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9"/>
          <w:footerReference w:type="default" r:id="rId10"/>
          <w:headerReference w:type="first" r:id="rId11"/>
          <w:footerReference w:type="first" r:id="rId12"/>
          <w:pgSz w:w="11906" w:h="16838" w:code="9"/>
          <w:pgMar w:top="2520" w:right="1440" w:bottom="1440" w:left="1440" w:header="720" w:footer="450" w:gutter="0"/>
          <w:pgNumType w:start="2"/>
          <w:cols w:space="720"/>
          <w:titlePg/>
          <w:docGrid w:linePitch="360"/>
        </w:sectPr>
      </w:pPr>
    </w:p>
    <w:p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rsidR="00A02B3F" w:rsidRPr="00DB4ADC" w:rsidRDefault="00A02B3F" w:rsidP="00A02B3F">
      <w:pPr>
        <w:jc w:val="both"/>
        <w:rPr>
          <w:rFonts w:ascii="Trebuchet MS" w:hAnsi="Trebuchet MS"/>
          <w:b/>
          <w:sz w:val="24"/>
          <w:szCs w:val="24"/>
        </w:rPr>
      </w:pPr>
      <w:proofErr w:type="spellStart"/>
      <w:r w:rsidRPr="00DB4ADC">
        <w:rPr>
          <w:rFonts w:ascii="Trebuchet MS" w:hAnsi="Trebuchet MS"/>
          <w:b/>
          <w:sz w:val="24"/>
          <w:szCs w:val="24"/>
        </w:rPr>
        <w:t>Autori</w:t>
      </w:r>
      <w:proofErr w:type="spellEnd"/>
      <w:r w:rsidRPr="00DB4ADC">
        <w:rPr>
          <w:rFonts w:ascii="Trebuchet MS" w:hAnsi="Trebuchet MS"/>
          <w:b/>
          <w:sz w:val="24"/>
          <w:szCs w:val="24"/>
        </w:rPr>
        <w:t>:</w:t>
      </w:r>
    </w:p>
    <w:p w:rsidR="00A02B3F" w:rsidRPr="00DB4ADC" w:rsidRDefault="00A02B3F" w:rsidP="00A02B3F">
      <w:pPr>
        <w:jc w:val="both"/>
        <w:rPr>
          <w:rFonts w:ascii="Trebuchet MS" w:hAnsi="Trebuchet MS"/>
          <w:sz w:val="24"/>
          <w:szCs w:val="24"/>
        </w:rPr>
      </w:pPr>
      <w:proofErr w:type="spellStart"/>
      <w:r w:rsidRPr="00DB4ADC">
        <w:rPr>
          <w:rFonts w:ascii="Trebuchet MS" w:hAnsi="Trebuchet MS"/>
          <w:sz w:val="24"/>
          <w:szCs w:val="24"/>
        </w:rPr>
        <w:t>Laurențiu</w:t>
      </w:r>
      <w:proofErr w:type="spellEnd"/>
      <w:r w:rsidRPr="00DB4ADC">
        <w:rPr>
          <w:rFonts w:ascii="Trebuchet MS" w:hAnsi="Trebuchet MS"/>
          <w:sz w:val="24"/>
          <w:szCs w:val="24"/>
        </w:rPr>
        <w:t xml:space="preserve"> - Georgian MAZILU, expert </w:t>
      </w:r>
      <w:proofErr w:type="spellStart"/>
      <w:r w:rsidRPr="00DB4ADC">
        <w:rPr>
          <w:rFonts w:ascii="Trebuchet MS" w:hAnsi="Trebuchet MS"/>
          <w:sz w:val="24"/>
          <w:szCs w:val="24"/>
        </w:rPr>
        <w:t>în</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domeniul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informațiilor</w:t>
      </w:r>
      <w:proofErr w:type="spellEnd"/>
      <w:r w:rsidRPr="00DB4ADC">
        <w:rPr>
          <w:rFonts w:ascii="Trebuchet MS" w:hAnsi="Trebuchet MS"/>
          <w:sz w:val="24"/>
          <w:szCs w:val="24"/>
        </w:rPr>
        <w:t xml:space="preserve"> de </w:t>
      </w:r>
      <w:proofErr w:type="spellStart"/>
      <w:r w:rsidRPr="00DB4ADC">
        <w:rPr>
          <w:rFonts w:ascii="Trebuchet MS" w:hAnsi="Trebuchet MS"/>
          <w:sz w:val="24"/>
          <w:szCs w:val="24"/>
        </w:rPr>
        <w:t>interes</w:t>
      </w:r>
      <w:proofErr w:type="spellEnd"/>
      <w:r w:rsidRPr="00DB4ADC">
        <w:rPr>
          <w:rFonts w:ascii="Trebuchet MS" w:hAnsi="Trebuchet MS"/>
          <w:sz w:val="24"/>
          <w:szCs w:val="24"/>
        </w:rPr>
        <w:t xml:space="preserve"> public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transparență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decizională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guvernare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deschisă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relația</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societatea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civilă</w:t>
      </w:r>
      <w:proofErr w:type="spellEnd"/>
    </w:p>
    <w:p w:rsidR="00A02B3F" w:rsidRPr="00DB4ADC" w:rsidRDefault="00A02B3F" w:rsidP="00A02B3F">
      <w:pPr>
        <w:jc w:val="both"/>
        <w:rPr>
          <w:rFonts w:ascii="Trebuchet MS" w:hAnsi="Trebuchet MS"/>
          <w:sz w:val="24"/>
          <w:szCs w:val="24"/>
        </w:rPr>
      </w:pPr>
      <w:proofErr w:type="spellStart"/>
      <w:r w:rsidRPr="00DB4ADC">
        <w:rPr>
          <w:rFonts w:ascii="Trebuchet MS" w:hAnsi="Trebuchet MS"/>
          <w:sz w:val="24"/>
          <w:szCs w:val="24"/>
        </w:rPr>
        <w:t>Mădălina</w:t>
      </w:r>
      <w:proofErr w:type="spellEnd"/>
      <w:r w:rsidRPr="00DB4ADC">
        <w:rPr>
          <w:rFonts w:ascii="Trebuchet MS" w:hAnsi="Trebuchet MS"/>
          <w:sz w:val="24"/>
          <w:szCs w:val="24"/>
        </w:rPr>
        <w:t xml:space="preserve"> - Angelica MITROI, expert </w:t>
      </w:r>
      <w:proofErr w:type="spellStart"/>
      <w:r w:rsidRPr="00DB4ADC">
        <w:rPr>
          <w:rFonts w:ascii="Trebuchet MS" w:hAnsi="Trebuchet MS"/>
          <w:sz w:val="24"/>
          <w:szCs w:val="24"/>
        </w:rPr>
        <w:t>transparență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guvernare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deschisă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relația</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societatea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civilă</w:t>
      </w:r>
      <w:proofErr w:type="spellEnd"/>
    </w:p>
    <w:p w:rsidR="00A02B3F" w:rsidRPr="00DB4ADC" w:rsidRDefault="00A02B3F" w:rsidP="00A02B3F">
      <w:pPr>
        <w:jc w:val="both"/>
        <w:rPr>
          <w:rFonts w:ascii="Trebuchet MS" w:hAnsi="Trebuchet MS"/>
          <w:b/>
          <w:sz w:val="24"/>
          <w:szCs w:val="24"/>
        </w:rPr>
      </w:pPr>
      <w:proofErr w:type="spellStart"/>
      <w:r w:rsidRPr="00DB4ADC">
        <w:rPr>
          <w:rFonts w:ascii="Trebuchet MS" w:hAnsi="Trebuchet MS"/>
          <w:b/>
          <w:sz w:val="24"/>
          <w:szCs w:val="24"/>
        </w:rPr>
        <w:t>Ilustraţia</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copertei</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grafică</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şi</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tehnoredactare</w:t>
      </w:r>
      <w:proofErr w:type="spellEnd"/>
      <w:r w:rsidRPr="00DB4ADC">
        <w:rPr>
          <w:rFonts w:ascii="Trebuchet MS" w:hAnsi="Trebuchet MS"/>
          <w:b/>
          <w:sz w:val="24"/>
          <w:szCs w:val="24"/>
        </w:rPr>
        <w:t>:</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Adina NANI, </w:t>
      </w:r>
      <w:proofErr w:type="spellStart"/>
      <w:r w:rsidRPr="00DB4ADC">
        <w:rPr>
          <w:rFonts w:ascii="Trebuchet MS" w:hAnsi="Trebuchet MS"/>
          <w:sz w:val="24"/>
          <w:szCs w:val="24"/>
        </w:rPr>
        <w:t>responsabil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informatiei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Informaţiei</w:t>
      </w:r>
      <w:proofErr w:type="spellEnd"/>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Iulian BĂLTEANU, </w:t>
      </w:r>
      <w:proofErr w:type="spellStart"/>
      <w:r w:rsidRPr="00DB4ADC">
        <w:rPr>
          <w:rFonts w:ascii="Trebuchet MS" w:hAnsi="Trebuchet MS"/>
          <w:sz w:val="24"/>
          <w:szCs w:val="24"/>
        </w:rPr>
        <w:t>responsabil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informatiei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proofErr w:type="gram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proofErr w:type="gram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Informaţiei</w:t>
      </w:r>
      <w:proofErr w:type="spellEnd"/>
    </w:p>
    <w:p w:rsidR="00A02B3F" w:rsidRPr="00DB4ADC" w:rsidRDefault="00A02B3F" w:rsidP="00A02B3F">
      <w:pPr>
        <w:jc w:val="both"/>
        <w:rPr>
          <w:rFonts w:ascii="Trebuchet MS" w:hAnsi="Trebuchet MS"/>
          <w:sz w:val="24"/>
          <w:szCs w:val="24"/>
        </w:rPr>
      </w:pPr>
      <w:proofErr w:type="spellStart"/>
      <w:r w:rsidRPr="00DB4ADC">
        <w:rPr>
          <w:rFonts w:ascii="Trebuchet MS" w:hAnsi="Trebuchet MS"/>
          <w:b/>
          <w:sz w:val="24"/>
          <w:szCs w:val="24"/>
        </w:rPr>
        <w:t>Coordonare</w:t>
      </w:r>
      <w:proofErr w:type="spellEnd"/>
      <w:r w:rsidRPr="00DB4ADC">
        <w:rPr>
          <w:rFonts w:ascii="Trebuchet MS" w:hAnsi="Trebuchet MS"/>
          <w:sz w:val="24"/>
          <w:szCs w:val="24"/>
        </w:rPr>
        <w:t xml:space="preserve">: </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Daniela NICOLĂESCU, manager </w:t>
      </w:r>
      <w:proofErr w:type="spellStart"/>
      <w:r w:rsidRPr="00DB4ADC">
        <w:rPr>
          <w:rFonts w:ascii="Trebuchet MS" w:hAnsi="Trebuchet MS"/>
          <w:sz w:val="24"/>
          <w:szCs w:val="24"/>
        </w:rPr>
        <w:t>proiect</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Coordonare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Politici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Priorităţi</w:t>
      </w:r>
      <w:proofErr w:type="spellEnd"/>
    </w:p>
    <w:p w:rsidR="00A02B3F" w:rsidRPr="00DB4ADC" w:rsidRDefault="00A02B3F" w:rsidP="00A02B3F">
      <w:pPr>
        <w:rPr>
          <w:rFonts w:ascii="Trebuchet MS" w:hAnsi="Trebuchet MS"/>
          <w:sz w:val="24"/>
          <w:szCs w:val="24"/>
        </w:rPr>
      </w:pPr>
    </w:p>
    <w:p w:rsidR="00A02B3F" w:rsidRPr="00DB4ADC" w:rsidRDefault="00A02B3F" w:rsidP="00A02B3F">
      <w:pPr>
        <w:jc w:val="center"/>
        <w:rPr>
          <w:rFonts w:ascii="Trebuchet MS" w:hAnsi="Trebuchet MS"/>
          <w:sz w:val="24"/>
          <w:szCs w:val="24"/>
        </w:rPr>
      </w:pPr>
    </w:p>
    <w:p w:rsidR="00A02B3F" w:rsidRPr="00DB4ADC" w:rsidRDefault="00A02B3F" w:rsidP="00A02B3F">
      <w:pPr>
        <w:jc w:val="center"/>
        <w:rPr>
          <w:rFonts w:ascii="Trebuchet MS" w:hAnsi="Trebuchet MS"/>
          <w:b/>
          <w:sz w:val="24"/>
          <w:szCs w:val="24"/>
        </w:rPr>
      </w:pPr>
      <w:proofErr w:type="spellStart"/>
      <w:r w:rsidRPr="00DB4ADC">
        <w:rPr>
          <w:rFonts w:ascii="Trebuchet MS" w:hAnsi="Trebuchet MS"/>
          <w:b/>
          <w:sz w:val="24"/>
          <w:szCs w:val="24"/>
        </w:rPr>
        <w:t>Mulţumim</w:t>
      </w:r>
      <w:proofErr w:type="spellEnd"/>
      <w:r w:rsidRPr="00DB4ADC">
        <w:rPr>
          <w:rFonts w:ascii="Trebuchet MS" w:hAnsi="Trebuchet MS"/>
          <w:b/>
          <w:sz w:val="24"/>
          <w:szCs w:val="24"/>
        </w:rPr>
        <w:t>,</w:t>
      </w:r>
    </w:p>
    <w:p w:rsidR="00A02B3F" w:rsidRPr="00DB4ADC" w:rsidRDefault="00A02B3F" w:rsidP="00A02B3F">
      <w:pPr>
        <w:rPr>
          <w:rFonts w:ascii="Trebuchet MS" w:hAnsi="Trebuchet MS"/>
          <w:sz w:val="24"/>
          <w:szCs w:val="24"/>
        </w:rPr>
      </w:pPr>
      <w:proofErr w:type="spellStart"/>
      <w:r w:rsidRPr="00DB4ADC">
        <w:rPr>
          <w:rFonts w:ascii="Trebuchet MS" w:hAnsi="Trebuchet MS"/>
          <w:sz w:val="24"/>
          <w:szCs w:val="24"/>
        </w:rPr>
        <w:t>Corneliu-Alexandru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Alexandru</w:t>
      </w:r>
      <w:proofErr w:type="spellEnd"/>
      <w:r w:rsidRPr="00DB4ADC">
        <w:rPr>
          <w:rFonts w:ascii="Trebuchet MS" w:hAnsi="Trebuchet MS"/>
          <w:sz w:val="24"/>
          <w:szCs w:val="24"/>
        </w:rPr>
        <w:t xml:space="preserve">, Director general adjunct, </w:t>
      </w:r>
      <w:proofErr w:type="spellStart"/>
      <w:r w:rsidRPr="00DB4ADC">
        <w:rPr>
          <w:rFonts w:ascii="Trebuchet MS" w:hAnsi="Trebuchet MS"/>
          <w:sz w:val="24"/>
          <w:szCs w:val="24"/>
        </w:rPr>
        <w:t>Ministerului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Afacerilor</w:t>
      </w:r>
      <w:proofErr w:type="spellEnd"/>
      <w:r w:rsidRPr="00DB4ADC">
        <w:rPr>
          <w:rFonts w:ascii="Trebuchet MS" w:hAnsi="Trebuchet MS"/>
          <w:sz w:val="24"/>
          <w:szCs w:val="24"/>
        </w:rPr>
        <w:t xml:space="preserve"> </w:t>
      </w:r>
      <w:proofErr w:type="gramStart"/>
      <w:r w:rsidRPr="00DB4ADC">
        <w:rPr>
          <w:rFonts w:ascii="Trebuchet MS" w:hAnsi="Trebuchet MS"/>
          <w:sz w:val="24"/>
          <w:szCs w:val="24"/>
        </w:rPr>
        <w:t xml:space="preserve">Interne,  </w:t>
      </w:r>
      <w:proofErr w:type="spellStart"/>
      <w:r w:rsidRPr="00DB4ADC">
        <w:rPr>
          <w:rFonts w:ascii="Trebuchet MS" w:hAnsi="Trebuchet MS"/>
          <w:sz w:val="24"/>
          <w:szCs w:val="24"/>
        </w:rPr>
        <w:t>Direcţia</w:t>
      </w:r>
      <w:proofErr w:type="spellEnd"/>
      <w:proofErr w:type="gramEnd"/>
      <w:r w:rsidRPr="00DB4ADC">
        <w:rPr>
          <w:rFonts w:ascii="Trebuchet MS" w:hAnsi="Trebuchet MS"/>
          <w:sz w:val="24"/>
          <w:szCs w:val="24"/>
        </w:rPr>
        <w:t xml:space="preserve"> </w:t>
      </w:r>
      <w:proofErr w:type="spellStart"/>
      <w:r w:rsidRPr="00DB4ADC">
        <w:rPr>
          <w:rFonts w:ascii="Trebuchet MS" w:hAnsi="Trebuchet MS"/>
          <w:sz w:val="24"/>
          <w:szCs w:val="24"/>
        </w:rPr>
        <w:t>Generală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Relaţiile</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Instituţia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rsidR="00A02B3F" w:rsidRPr="00DB4ADC" w:rsidRDefault="00A02B3F" w:rsidP="00A02B3F">
      <w:pPr>
        <w:rPr>
          <w:rFonts w:ascii="Trebuchet MS" w:hAnsi="Trebuchet MS"/>
          <w:sz w:val="24"/>
          <w:szCs w:val="24"/>
        </w:rPr>
      </w:pPr>
      <w:r w:rsidRPr="00DB4ADC">
        <w:rPr>
          <w:rFonts w:ascii="Trebuchet MS" w:hAnsi="Trebuchet MS"/>
          <w:sz w:val="24"/>
          <w:szCs w:val="24"/>
        </w:rPr>
        <w:t xml:space="preserve">George Dina, </w:t>
      </w:r>
      <w:proofErr w:type="spellStart"/>
      <w:r w:rsidRPr="00DB4ADC">
        <w:rPr>
          <w:rFonts w:ascii="Trebuchet MS" w:hAnsi="Trebuchet MS"/>
          <w:sz w:val="24"/>
          <w:szCs w:val="24"/>
        </w:rPr>
        <w:t>coordonator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activităţi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Ministerului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Afacerilor</w:t>
      </w:r>
      <w:proofErr w:type="spellEnd"/>
      <w:r w:rsidRPr="00DB4ADC">
        <w:rPr>
          <w:rFonts w:ascii="Trebuchet MS" w:hAnsi="Trebuchet MS"/>
          <w:sz w:val="24"/>
          <w:szCs w:val="24"/>
        </w:rPr>
        <w:t xml:space="preserve"> </w:t>
      </w:r>
      <w:proofErr w:type="gramStart"/>
      <w:r w:rsidRPr="00DB4ADC">
        <w:rPr>
          <w:rFonts w:ascii="Trebuchet MS" w:hAnsi="Trebuchet MS"/>
          <w:sz w:val="24"/>
          <w:szCs w:val="24"/>
        </w:rPr>
        <w:t xml:space="preserve">Interne,  </w:t>
      </w:r>
      <w:proofErr w:type="spellStart"/>
      <w:r w:rsidRPr="00DB4ADC">
        <w:rPr>
          <w:rFonts w:ascii="Trebuchet MS" w:hAnsi="Trebuchet MS"/>
          <w:sz w:val="24"/>
          <w:szCs w:val="24"/>
        </w:rPr>
        <w:t>Direcţia</w:t>
      </w:r>
      <w:proofErr w:type="spellEnd"/>
      <w:proofErr w:type="gramEnd"/>
      <w:r w:rsidRPr="00DB4ADC">
        <w:rPr>
          <w:rFonts w:ascii="Trebuchet MS" w:hAnsi="Trebuchet MS"/>
          <w:sz w:val="24"/>
          <w:szCs w:val="24"/>
        </w:rPr>
        <w:t xml:space="preserve"> </w:t>
      </w:r>
      <w:proofErr w:type="spellStart"/>
      <w:r w:rsidRPr="00DB4ADC">
        <w:rPr>
          <w:rFonts w:ascii="Trebuchet MS" w:hAnsi="Trebuchet MS"/>
          <w:sz w:val="24"/>
          <w:szCs w:val="24"/>
        </w:rPr>
        <w:t>Generală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Relaţiile</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Instituţia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rsidR="00A02B3F" w:rsidRPr="00DB4ADC" w:rsidRDefault="00A02B3F" w:rsidP="00A02B3F">
      <w:pPr>
        <w:rPr>
          <w:rFonts w:ascii="Trebuchet MS" w:hAnsi="Trebuchet MS"/>
          <w:sz w:val="24"/>
          <w:szCs w:val="24"/>
        </w:rPr>
      </w:pPr>
      <w:proofErr w:type="spellStart"/>
      <w:r w:rsidRPr="00DB4ADC">
        <w:rPr>
          <w:rFonts w:ascii="Trebuchet MS" w:hAnsi="Trebuchet MS"/>
          <w:sz w:val="24"/>
          <w:szCs w:val="24"/>
        </w:rPr>
        <w:t>Prefecţilor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Experţilor</w:t>
      </w:r>
      <w:proofErr w:type="spellEnd"/>
      <w:r w:rsidRPr="00DB4ADC">
        <w:rPr>
          <w:rFonts w:ascii="Trebuchet MS" w:hAnsi="Trebuchet MS"/>
          <w:sz w:val="24"/>
          <w:szCs w:val="24"/>
        </w:rPr>
        <w:t xml:space="preserve"> din </w:t>
      </w:r>
      <w:proofErr w:type="spellStart"/>
      <w:r w:rsidRPr="00DB4ADC">
        <w:rPr>
          <w:rFonts w:ascii="Trebuchet MS" w:hAnsi="Trebuchet MS"/>
          <w:sz w:val="24"/>
          <w:szCs w:val="24"/>
        </w:rPr>
        <w:t>cadrul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Instituţiilor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w:t>
      </w:r>
      <w:proofErr w:type="spellStart"/>
      <w:r w:rsidRPr="00DB4ADC">
        <w:rPr>
          <w:rFonts w:ascii="Trebuchet MS" w:hAnsi="Trebuchet MS"/>
          <w:sz w:val="24"/>
          <w:szCs w:val="24"/>
        </w:rPr>
        <w:t>Airinei</w:t>
      </w:r>
      <w:proofErr w:type="spellEnd"/>
      <w:r w:rsidRPr="00DB4ADC">
        <w:rPr>
          <w:rFonts w:ascii="Trebuchet MS" w:hAnsi="Trebuchet MS"/>
          <w:sz w:val="24"/>
          <w:szCs w:val="24"/>
        </w:rPr>
        <w:t>, expert superior/</w:t>
      </w:r>
      <w:proofErr w:type="spellStart"/>
      <w:r w:rsidRPr="00DB4ADC">
        <w:rPr>
          <w:rFonts w:ascii="Trebuchet MS" w:hAnsi="Trebuchet MS"/>
          <w:sz w:val="24"/>
          <w:szCs w:val="24"/>
        </w:rPr>
        <w:t>ofiţer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asistenţă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implementare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proiecte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Ministerul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Dezvoltării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Regionale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Administraţiei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Publice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Autoritatea</w:t>
      </w:r>
      <w:proofErr w:type="spellEnd"/>
      <w:r w:rsidRPr="00DB4ADC">
        <w:rPr>
          <w:rFonts w:ascii="Trebuchet MS" w:hAnsi="Trebuchet MS"/>
          <w:sz w:val="24"/>
          <w:szCs w:val="24"/>
        </w:rPr>
        <w:t xml:space="preserve"> de Management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Programul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Operațional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Dezvoltarea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Capacității</w:t>
      </w:r>
      <w:proofErr w:type="spellEnd"/>
      <w:r w:rsidRPr="00DB4ADC">
        <w:rPr>
          <w:rFonts w:ascii="Trebuchet MS" w:hAnsi="Trebuchet MS"/>
          <w:sz w:val="24"/>
          <w:szCs w:val="24"/>
        </w:rPr>
        <w:t xml:space="preserve"> Administrative </w:t>
      </w:r>
    </w:p>
    <w:p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rsidR="008F3B8C" w:rsidRPr="007954EB" w:rsidRDefault="00327FA0" w:rsidP="008F3B8C">
      <w:pPr>
        <w:spacing w:after="0" w:line="240" w:lineRule="auto"/>
        <w:jc w:val="center"/>
        <w:rPr>
          <w:rFonts w:ascii="Trebuchet MS" w:hAnsi="Trebuchet MS"/>
          <w:b/>
          <w:sz w:val="44"/>
          <w:szCs w:val="28"/>
          <w:lang w:val="ro-RO"/>
        </w:rPr>
      </w:pPr>
      <w:r>
        <w:rPr>
          <w:rFonts w:ascii="Trebuchet MS" w:eastAsiaTheme="minorHAnsi" w:hAnsi="Trebuchet MS" w:cs="Trebuchet-BoldItalic"/>
          <w:b/>
          <w:bCs/>
          <w:i/>
          <w:iCs/>
          <w:sz w:val="28"/>
          <w:szCs w:val="18"/>
          <w:lang w:val="ro-RO"/>
        </w:rPr>
        <w:lastRenderedPageBreak/>
        <w:t>COMUNA FRUMOASA</w:t>
      </w:r>
      <w:r w:rsidR="0091446F">
        <w:rPr>
          <w:rFonts w:ascii="Trebuchet MS" w:eastAsiaTheme="minorHAnsi" w:hAnsi="Trebuchet MS" w:cs="Trebuchet-BoldItalic"/>
          <w:b/>
          <w:bCs/>
          <w:i/>
          <w:iCs/>
          <w:sz w:val="28"/>
          <w:szCs w:val="18"/>
          <w:lang w:val="ro-RO"/>
        </w:rPr>
        <w:t>, JUDETUL TELEORMAN</w:t>
      </w:r>
    </w:p>
    <w:p w:rsidR="008F3B8C" w:rsidRPr="007954EB" w:rsidRDefault="008F3B8C" w:rsidP="008F3B8C">
      <w:pPr>
        <w:spacing w:after="0" w:line="240" w:lineRule="auto"/>
        <w:jc w:val="right"/>
        <w:rPr>
          <w:rFonts w:ascii="Trebuchet MS" w:hAnsi="Trebuchet MS"/>
          <w:b/>
          <w:sz w:val="28"/>
          <w:lang w:val="ro-RO"/>
        </w:rPr>
      </w:pPr>
    </w:p>
    <w:p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rsidR="008F3B8C" w:rsidRPr="007954EB" w:rsidRDefault="00327FA0" w:rsidP="00327FA0">
      <w:pPr>
        <w:spacing w:after="0" w:line="240" w:lineRule="auto"/>
        <w:jc w:val="right"/>
        <w:rPr>
          <w:rFonts w:ascii="Trebuchet MS" w:hAnsi="Trebuchet MS"/>
          <w:i/>
          <w:sz w:val="24"/>
          <w:szCs w:val="28"/>
          <w:lang w:val="ro-RO"/>
        </w:rPr>
      </w:pPr>
      <w:r>
        <w:rPr>
          <w:rFonts w:ascii="Trebuchet MS" w:hAnsi="Trebuchet MS"/>
          <w:i/>
          <w:sz w:val="24"/>
          <w:lang w:val="ro-RO"/>
        </w:rPr>
        <w:t>DRAGNE MARIAN</w:t>
      </w: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PS –</w:t>
      </w:r>
      <w:r w:rsidR="0091446F">
        <w:rPr>
          <w:rFonts w:ascii="Trebuchet MS" w:hAnsi="Trebuchet MS"/>
          <w:i/>
          <w:sz w:val="24"/>
          <w:lang w:val="ro-RO"/>
        </w:rPr>
        <w:t>1</w:t>
      </w:r>
      <w:bookmarkStart w:id="0" w:name="_GoBack"/>
      <w:bookmarkEnd w:id="0"/>
    </w:p>
    <w:p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 xml:space="preserve">Ediția </w:t>
      </w:r>
      <w:r w:rsidR="0041325F">
        <w:rPr>
          <w:rFonts w:ascii="Trebuchet MS" w:hAnsi="Trebuchet MS"/>
          <w:i/>
          <w:sz w:val="24"/>
          <w:lang w:val="ro-RO"/>
        </w:rPr>
        <w:t>1</w:t>
      </w:r>
      <w:r w:rsidRPr="007954EB">
        <w:rPr>
          <w:rFonts w:ascii="Trebuchet MS" w:hAnsi="Trebuchet MS"/>
          <w:i/>
          <w:sz w:val="24"/>
          <w:lang w:val="ro-RO"/>
        </w:rPr>
        <w:t>, Revizia ......</w:t>
      </w:r>
    </w:p>
    <w:p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0041325F">
        <w:rPr>
          <w:rFonts w:ascii="Trebuchet MS" w:hAnsi="Trebuchet MS"/>
          <w:i/>
          <w:sz w:val="24"/>
          <w:lang w:val="ro-RO"/>
        </w:rPr>
        <w:t>29 martie 2019</w:t>
      </w: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rsidR="008F3B8C" w:rsidRPr="007954EB" w:rsidRDefault="0041325F" w:rsidP="008F3B8C">
      <w:pPr>
        <w:spacing w:after="0" w:line="240" w:lineRule="auto"/>
        <w:jc w:val="both"/>
        <w:rPr>
          <w:rFonts w:ascii="Trebuchet MS" w:hAnsi="Trebuchet MS"/>
          <w:b/>
          <w:sz w:val="28"/>
          <w:szCs w:val="28"/>
          <w:lang w:val="ro-RO"/>
        </w:rPr>
      </w:pPr>
      <w:r>
        <w:rPr>
          <w:rFonts w:ascii="Trebuchet MS" w:hAnsi="Trebuchet MS"/>
          <w:i/>
          <w:sz w:val="24"/>
          <w:szCs w:val="24"/>
          <w:lang w:val="ro-RO"/>
        </w:rPr>
        <w:t>BORTUN ALEXANDRU</w:t>
      </w:r>
    </w:p>
    <w:p w:rsidR="0041325F" w:rsidRDefault="0041325F" w:rsidP="008F3B8C">
      <w:pPr>
        <w:spacing w:after="0" w:line="240" w:lineRule="auto"/>
        <w:jc w:val="right"/>
        <w:rPr>
          <w:rFonts w:ascii="Trebuchet MS" w:hAnsi="Trebuchet MS"/>
          <w:b/>
          <w:i/>
          <w:sz w:val="28"/>
          <w:szCs w:val="28"/>
          <w:lang w:val="ro-RO"/>
        </w:rPr>
      </w:pPr>
    </w:p>
    <w:p w:rsidR="0041325F" w:rsidRDefault="0041325F" w:rsidP="008F3B8C">
      <w:pPr>
        <w:spacing w:after="0" w:line="240" w:lineRule="auto"/>
        <w:jc w:val="right"/>
        <w:rPr>
          <w:rFonts w:ascii="Trebuchet MS" w:hAnsi="Trebuchet MS"/>
          <w:b/>
          <w:i/>
          <w:sz w:val="28"/>
          <w:szCs w:val="28"/>
          <w:lang w:val="ro-RO"/>
        </w:rPr>
      </w:pPr>
    </w:p>
    <w:p w:rsidR="0041325F" w:rsidRDefault="0041325F" w:rsidP="008F3B8C">
      <w:pPr>
        <w:spacing w:after="0" w:line="240" w:lineRule="auto"/>
        <w:jc w:val="right"/>
        <w:rPr>
          <w:rFonts w:ascii="Trebuchet MS" w:hAnsi="Trebuchet MS"/>
          <w:b/>
          <w:i/>
          <w:sz w:val="28"/>
          <w:szCs w:val="28"/>
          <w:lang w:val="ro-RO"/>
        </w:rPr>
      </w:pPr>
    </w:p>
    <w:p w:rsidR="0041325F" w:rsidRDefault="0041325F" w:rsidP="008F3B8C">
      <w:pPr>
        <w:spacing w:after="0" w:line="240" w:lineRule="auto"/>
        <w:jc w:val="right"/>
        <w:rPr>
          <w:rFonts w:ascii="Trebuchet MS" w:hAnsi="Trebuchet MS"/>
          <w:b/>
          <w:i/>
          <w:sz w:val="28"/>
          <w:szCs w:val="28"/>
          <w:lang w:val="ro-RO"/>
        </w:rPr>
      </w:pPr>
    </w:p>
    <w:p w:rsidR="0041325F" w:rsidRDefault="0041325F" w:rsidP="008F3B8C">
      <w:pPr>
        <w:spacing w:after="0" w:line="240" w:lineRule="auto"/>
        <w:jc w:val="right"/>
        <w:rPr>
          <w:rFonts w:ascii="Trebuchet MS" w:hAnsi="Trebuchet MS"/>
          <w:b/>
          <w:i/>
          <w:sz w:val="28"/>
          <w:szCs w:val="28"/>
          <w:lang w:val="ro-RO"/>
        </w:rPr>
      </w:pPr>
    </w:p>
    <w:p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rsidR="00183F9D" w:rsidRDefault="0041325F" w:rsidP="0041325F">
      <w:pPr>
        <w:spacing w:after="0" w:line="240" w:lineRule="auto"/>
        <w:jc w:val="right"/>
        <w:rPr>
          <w:rFonts w:ascii="Trebuchet MS" w:hAnsi="Trebuchet MS"/>
          <w:i/>
          <w:sz w:val="24"/>
          <w:szCs w:val="28"/>
          <w:lang w:val="ro-RO"/>
        </w:rPr>
      </w:pPr>
      <w:r>
        <w:rPr>
          <w:rFonts w:ascii="Trebuchet MS" w:hAnsi="Trebuchet MS"/>
          <w:i/>
          <w:sz w:val="24"/>
          <w:szCs w:val="28"/>
          <w:lang w:val="ro-RO"/>
        </w:rPr>
        <w:t>GHERA FLORENTINA</w:t>
      </w: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i/>
          <w:sz w:val="24"/>
          <w:szCs w:val="28"/>
          <w:lang w:val="ro-RO"/>
        </w:rPr>
      </w:pPr>
    </w:p>
    <w:p w:rsidR="0041325F" w:rsidRDefault="0041325F" w:rsidP="0041325F">
      <w:pPr>
        <w:spacing w:after="0" w:line="240" w:lineRule="auto"/>
        <w:jc w:val="right"/>
        <w:rPr>
          <w:rFonts w:ascii="Trebuchet MS" w:hAnsi="Trebuchet MS"/>
          <w:b/>
          <w:sz w:val="28"/>
          <w:lang w:val="ro-RO"/>
        </w:rPr>
      </w:pPr>
    </w:p>
    <w:p w:rsidR="008B136B" w:rsidRPr="007954EB" w:rsidRDefault="008B136B" w:rsidP="008F3B8C">
      <w:pPr>
        <w:pStyle w:val="Titlu1"/>
        <w:spacing w:before="0" w:line="240" w:lineRule="auto"/>
        <w:rPr>
          <w:rFonts w:ascii="Trebuchet MS" w:eastAsia="Calibri" w:hAnsi="Trebuchet MS" w:cs="Times New Roman"/>
          <w:b/>
          <w:color w:val="auto"/>
          <w:sz w:val="28"/>
          <w:szCs w:val="22"/>
          <w:lang w:val="ro-RO"/>
        </w:rPr>
      </w:pPr>
      <w:bookmarkStart w:id="1" w:name="_Toc531163585"/>
      <w:r w:rsidRPr="007954EB">
        <w:rPr>
          <w:rFonts w:ascii="Trebuchet MS" w:eastAsia="Calibri" w:hAnsi="Trebuchet MS" w:cs="Times New Roman"/>
          <w:b/>
          <w:color w:val="auto"/>
          <w:sz w:val="28"/>
          <w:szCs w:val="22"/>
          <w:lang w:val="ro-RO"/>
        </w:rPr>
        <w:t>Cuprins</w:t>
      </w:r>
      <w:bookmarkEnd w:id="1"/>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rsidR="008B136B" w:rsidRPr="007954EB" w:rsidRDefault="008B136B" w:rsidP="003E7F85">
          <w:pPr>
            <w:pStyle w:val="Titlu1"/>
            <w:spacing w:before="0" w:line="240" w:lineRule="auto"/>
            <w:rPr>
              <w:rFonts w:ascii="Trebuchet MS" w:eastAsiaTheme="minorEastAsia" w:hAnsi="Trebuchet MS" w:cstheme="minorBidi"/>
              <w:b/>
              <w:bCs/>
              <w:color w:val="auto"/>
              <w:lang w:val="ro-RO" w:eastAsia="en-GB"/>
            </w:rPr>
          </w:pPr>
        </w:p>
        <w:p w:rsidR="00185F23" w:rsidRDefault="00066B34">
          <w:pPr>
            <w:pStyle w:val="Cuprins1"/>
            <w:rPr>
              <w:rFonts w:asciiTheme="minorHAnsi" w:eastAsiaTheme="minorEastAsia" w:hAnsiTheme="minorHAnsi" w:cstheme="minorBidi"/>
              <w:b w:val="0"/>
              <w:bCs w:val="0"/>
              <w:lang w:val="en-GB" w:eastAsia="en-GB"/>
            </w:rPr>
          </w:pPr>
          <w:r w:rsidRPr="007954EB">
            <w:fldChar w:fldCharType="begin"/>
          </w:r>
          <w:r w:rsidR="00367D50" w:rsidRPr="007954EB">
            <w:instrText xml:space="preserve"> TOC \o "1-3" \h \z \u </w:instrText>
          </w:r>
          <w:r w:rsidRPr="007954EB">
            <w:fldChar w:fldCharType="separate"/>
          </w:r>
          <w:hyperlink w:anchor="_Toc531163585" w:history="1">
            <w:r w:rsidR="00185F23" w:rsidRPr="005F0041">
              <w:rPr>
                <w:rStyle w:val="Hyperlink"/>
              </w:rPr>
              <w:t>Cuprins</w:t>
            </w:r>
            <w:r w:rsidR="00185F23">
              <w:rPr>
                <w:webHidden/>
              </w:rPr>
              <w:tab/>
            </w:r>
            <w:r>
              <w:rPr>
                <w:webHidden/>
              </w:rPr>
              <w:fldChar w:fldCharType="begin"/>
            </w:r>
            <w:r w:rsidR="00185F23">
              <w:rPr>
                <w:webHidden/>
              </w:rPr>
              <w:instrText xml:space="preserve"> PAGEREF _Toc531163585 \h </w:instrText>
            </w:r>
            <w:r>
              <w:rPr>
                <w:webHidden/>
              </w:rPr>
            </w:r>
            <w:r>
              <w:rPr>
                <w:webHidden/>
              </w:rPr>
              <w:fldChar w:fldCharType="separate"/>
            </w:r>
            <w:r w:rsidR="00347C36">
              <w:rPr>
                <w:webHidden/>
              </w:rPr>
              <w:t>4</w:t>
            </w:r>
            <w:r>
              <w:rPr>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sidR="00066B34">
              <w:rPr>
                <w:webHidden/>
              </w:rPr>
              <w:fldChar w:fldCharType="begin"/>
            </w:r>
            <w:r w:rsidR="00185F23">
              <w:rPr>
                <w:webHidden/>
              </w:rPr>
              <w:instrText xml:space="preserve"> PAGEREF _Toc531163586 \h </w:instrText>
            </w:r>
            <w:r w:rsidR="00066B34">
              <w:rPr>
                <w:webHidden/>
              </w:rPr>
            </w:r>
            <w:r w:rsidR="00066B34">
              <w:rPr>
                <w:webHidden/>
              </w:rPr>
              <w:fldChar w:fldCharType="separate"/>
            </w:r>
            <w:r w:rsidR="00347C36">
              <w:rPr>
                <w:webHidden/>
              </w:rPr>
              <w:t>5</w:t>
            </w:r>
            <w:r w:rsidR="00066B34">
              <w:rPr>
                <w:webHidden/>
              </w:rPr>
              <w:fldChar w:fldCharType="end"/>
            </w:r>
          </w:hyperlink>
        </w:p>
        <w:p w:rsidR="00185F23" w:rsidRDefault="0091446F">
          <w:pPr>
            <w:pStyle w:val="Cuprins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sidR="00066B34">
              <w:rPr>
                <w:noProof/>
                <w:webHidden/>
              </w:rPr>
              <w:fldChar w:fldCharType="begin"/>
            </w:r>
            <w:r w:rsidR="00185F23">
              <w:rPr>
                <w:noProof/>
                <w:webHidden/>
              </w:rPr>
              <w:instrText xml:space="preserve"> PAGEREF _Toc531163587 \h </w:instrText>
            </w:r>
            <w:r w:rsidR="00066B34">
              <w:rPr>
                <w:noProof/>
                <w:webHidden/>
              </w:rPr>
            </w:r>
            <w:r w:rsidR="00066B34">
              <w:rPr>
                <w:noProof/>
                <w:webHidden/>
              </w:rPr>
              <w:fldChar w:fldCharType="separate"/>
            </w:r>
            <w:r w:rsidR="00347C36">
              <w:rPr>
                <w:noProof/>
                <w:webHidden/>
              </w:rPr>
              <w:t>5</w:t>
            </w:r>
            <w:r w:rsidR="00066B34">
              <w:rPr>
                <w:noProof/>
                <w:webHidden/>
              </w:rPr>
              <w:fldChar w:fldCharType="end"/>
            </w:r>
          </w:hyperlink>
        </w:p>
        <w:p w:rsidR="00185F23" w:rsidRDefault="0091446F">
          <w:pPr>
            <w:pStyle w:val="Cuprins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sidR="00066B34">
              <w:rPr>
                <w:noProof/>
                <w:webHidden/>
              </w:rPr>
              <w:fldChar w:fldCharType="begin"/>
            </w:r>
            <w:r w:rsidR="00185F23">
              <w:rPr>
                <w:noProof/>
                <w:webHidden/>
              </w:rPr>
              <w:instrText xml:space="preserve"> PAGEREF _Toc531163588 \h </w:instrText>
            </w:r>
            <w:r w:rsidR="00066B34">
              <w:rPr>
                <w:noProof/>
                <w:webHidden/>
              </w:rPr>
            </w:r>
            <w:r w:rsidR="00066B34">
              <w:rPr>
                <w:noProof/>
                <w:webHidden/>
              </w:rPr>
              <w:fldChar w:fldCharType="separate"/>
            </w:r>
            <w:r w:rsidR="00347C36">
              <w:rPr>
                <w:noProof/>
                <w:webHidden/>
              </w:rPr>
              <w:t>5</w:t>
            </w:r>
            <w:r w:rsidR="00066B34">
              <w:rPr>
                <w:noProof/>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sidR="00066B34">
              <w:rPr>
                <w:webHidden/>
              </w:rPr>
              <w:fldChar w:fldCharType="begin"/>
            </w:r>
            <w:r w:rsidR="00185F23">
              <w:rPr>
                <w:webHidden/>
              </w:rPr>
              <w:instrText xml:space="preserve"> PAGEREF _Toc531163589 \h </w:instrText>
            </w:r>
            <w:r w:rsidR="00066B34">
              <w:rPr>
                <w:webHidden/>
              </w:rPr>
            </w:r>
            <w:r w:rsidR="00066B34">
              <w:rPr>
                <w:webHidden/>
              </w:rPr>
              <w:fldChar w:fldCharType="separate"/>
            </w:r>
            <w:r w:rsidR="00347C36">
              <w:rPr>
                <w:webHidden/>
              </w:rPr>
              <w:t>5</w:t>
            </w:r>
            <w:r w:rsidR="00066B34">
              <w:rPr>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sidR="00066B34">
              <w:rPr>
                <w:webHidden/>
              </w:rPr>
              <w:fldChar w:fldCharType="begin"/>
            </w:r>
            <w:r w:rsidR="00185F23">
              <w:rPr>
                <w:webHidden/>
              </w:rPr>
              <w:instrText xml:space="preserve"> PAGEREF _Toc531163590 \h </w:instrText>
            </w:r>
            <w:r w:rsidR="00066B34">
              <w:rPr>
                <w:webHidden/>
              </w:rPr>
            </w:r>
            <w:r w:rsidR="00066B34">
              <w:rPr>
                <w:webHidden/>
              </w:rPr>
              <w:fldChar w:fldCharType="separate"/>
            </w:r>
            <w:r w:rsidR="00347C36">
              <w:rPr>
                <w:webHidden/>
              </w:rPr>
              <w:t>5</w:t>
            </w:r>
            <w:r w:rsidR="00066B34">
              <w:rPr>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sidR="00066B34">
              <w:rPr>
                <w:webHidden/>
              </w:rPr>
              <w:fldChar w:fldCharType="begin"/>
            </w:r>
            <w:r w:rsidR="00185F23">
              <w:rPr>
                <w:webHidden/>
              </w:rPr>
              <w:instrText xml:space="preserve"> PAGEREF _Toc531163591 \h </w:instrText>
            </w:r>
            <w:r w:rsidR="00066B34">
              <w:rPr>
                <w:webHidden/>
              </w:rPr>
            </w:r>
            <w:r w:rsidR="00066B34">
              <w:rPr>
                <w:webHidden/>
              </w:rPr>
              <w:fldChar w:fldCharType="separate"/>
            </w:r>
            <w:r w:rsidR="00347C36">
              <w:rPr>
                <w:webHidden/>
              </w:rPr>
              <w:t>6</w:t>
            </w:r>
            <w:r w:rsidR="00066B34">
              <w:rPr>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sidR="00066B34">
              <w:rPr>
                <w:webHidden/>
              </w:rPr>
              <w:fldChar w:fldCharType="begin"/>
            </w:r>
            <w:r w:rsidR="00185F23">
              <w:rPr>
                <w:webHidden/>
              </w:rPr>
              <w:instrText xml:space="preserve"> PAGEREF _Toc531163593 \h </w:instrText>
            </w:r>
            <w:r w:rsidR="00066B34">
              <w:rPr>
                <w:webHidden/>
              </w:rPr>
            </w:r>
            <w:r w:rsidR="00066B34">
              <w:rPr>
                <w:webHidden/>
              </w:rPr>
              <w:fldChar w:fldCharType="separate"/>
            </w:r>
            <w:r w:rsidR="00347C36">
              <w:rPr>
                <w:webHidden/>
              </w:rPr>
              <w:t>8</w:t>
            </w:r>
            <w:r w:rsidR="00066B34">
              <w:rPr>
                <w:webHidden/>
              </w:rPr>
              <w:fldChar w:fldCharType="end"/>
            </w:r>
          </w:hyperlink>
        </w:p>
        <w:p w:rsidR="00185F23" w:rsidRDefault="0091446F">
          <w:pPr>
            <w:pStyle w:val="Cuprins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sidR="00066B34">
              <w:rPr>
                <w:noProof/>
                <w:webHidden/>
              </w:rPr>
              <w:fldChar w:fldCharType="begin"/>
            </w:r>
            <w:r w:rsidR="00185F23">
              <w:rPr>
                <w:noProof/>
                <w:webHidden/>
              </w:rPr>
              <w:instrText xml:space="preserve"> PAGEREF _Toc531163594 \h </w:instrText>
            </w:r>
            <w:r w:rsidR="00066B34">
              <w:rPr>
                <w:noProof/>
                <w:webHidden/>
              </w:rPr>
            </w:r>
            <w:r w:rsidR="00066B34">
              <w:rPr>
                <w:noProof/>
                <w:webHidden/>
              </w:rPr>
              <w:fldChar w:fldCharType="separate"/>
            </w:r>
            <w:r w:rsidR="00347C36">
              <w:rPr>
                <w:noProof/>
                <w:webHidden/>
              </w:rPr>
              <w:t>8</w:t>
            </w:r>
            <w:r w:rsidR="00066B34">
              <w:rPr>
                <w:noProof/>
                <w:webHidden/>
              </w:rPr>
              <w:fldChar w:fldCharType="end"/>
            </w:r>
          </w:hyperlink>
        </w:p>
        <w:p w:rsidR="00185F23" w:rsidRDefault="0091446F">
          <w:pPr>
            <w:pStyle w:val="Cuprins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sidR="00066B34">
              <w:rPr>
                <w:noProof/>
                <w:webHidden/>
              </w:rPr>
              <w:fldChar w:fldCharType="begin"/>
            </w:r>
            <w:r w:rsidR="00185F23">
              <w:rPr>
                <w:noProof/>
                <w:webHidden/>
              </w:rPr>
              <w:instrText xml:space="preserve"> PAGEREF _Toc531163596 \h </w:instrText>
            </w:r>
            <w:r w:rsidR="00066B34">
              <w:rPr>
                <w:noProof/>
                <w:webHidden/>
              </w:rPr>
            </w:r>
            <w:r w:rsidR="00066B34">
              <w:rPr>
                <w:noProof/>
                <w:webHidden/>
              </w:rPr>
              <w:fldChar w:fldCharType="separate"/>
            </w:r>
            <w:r w:rsidR="00347C36">
              <w:rPr>
                <w:noProof/>
                <w:webHidden/>
              </w:rPr>
              <w:t>13</w:t>
            </w:r>
            <w:r w:rsidR="00066B34">
              <w:rPr>
                <w:noProof/>
                <w:webHidden/>
              </w:rPr>
              <w:fldChar w:fldCharType="end"/>
            </w:r>
          </w:hyperlink>
        </w:p>
        <w:p w:rsidR="00185F23" w:rsidRDefault="0091446F">
          <w:pPr>
            <w:pStyle w:val="Cuprins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sidR="00066B34">
              <w:rPr>
                <w:noProof/>
                <w:webHidden/>
              </w:rPr>
              <w:fldChar w:fldCharType="begin"/>
            </w:r>
            <w:r w:rsidR="00185F23">
              <w:rPr>
                <w:noProof/>
                <w:webHidden/>
              </w:rPr>
              <w:instrText xml:space="preserve"> PAGEREF _Toc531163597 \h </w:instrText>
            </w:r>
            <w:r w:rsidR="00066B34">
              <w:rPr>
                <w:noProof/>
                <w:webHidden/>
              </w:rPr>
            </w:r>
            <w:r w:rsidR="00066B34">
              <w:rPr>
                <w:noProof/>
                <w:webHidden/>
              </w:rPr>
              <w:fldChar w:fldCharType="separate"/>
            </w:r>
            <w:r w:rsidR="00347C36">
              <w:rPr>
                <w:noProof/>
                <w:webHidden/>
              </w:rPr>
              <w:t>30</w:t>
            </w:r>
            <w:r w:rsidR="00066B34">
              <w:rPr>
                <w:noProof/>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sidR="00066B34">
              <w:rPr>
                <w:webHidden/>
              </w:rPr>
              <w:fldChar w:fldCharType="begin"/>
            </w:r>
            <w:r w:rsidR="00185F23">
              <w:rPr>
                <w:webHidden/>
              </w:rPr>
              <w:instrText xml:space="preserve"> PAGEREF _Toc531163598 \h </w:instrText>
            </w:r>
            <w:r w:rsidR="00066B34">
              <w:rPr>
                <w:webHidden/>
              </w:rPr>
            </w:r>
            <w:r w:rsidR="00066B34">
              <w:rPr>
                <w:webHidden/>
              </w:rPr>
              <w:fldChar w:fldCharType="separate"/>
            </w:r>
            <w:r w:rsidR="00347C36">
              <w:rPr>
                <w:webHidden/>
              </w:rPr>
              <w:t>31</w:t>
            </w:r>
            <w:r w:rsidR="00066B34">
              <w:rPr>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sidR="00066B34">
              <w:rPr>
                <w:webHidden/>
              </w:rPr>
              <w:fldChar w:fldCharType="begin"/>
            </w:r>
            <w:r w:rsidR="00185F23">
              <w:rPr>
                <w:webHidden/>
              </w:rPr>
              <w:instrText xml:space="preserve"> PAGEREF _Toc531163603 \h </w:instrText>
            </w:r>
            <w:r w:rsidR="00066B34">
              <w:rPr>
                <w:webHidden/>
              </w:rPr>
            </w:r>
            <w:r w:rsidR="00066B34">
              <w:rPr>
                <w:webHidden/>
              </w:rPr>
              <w:fldChar w:fldCharType="separate"/>
            </w:r>
            <w:r w:rsidR="00347C36">
              <w:rPr>
                <w:webHidden/>
              </w:rPr>
              <w:t>35</w:t>
            </w:r>
            <w:r w:rsidR="00066B34">
              <w:rPr>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sidR="00066B34">
              <w:rPr>
                <w:webHidden/>
              </w:rPr>
              <w:fldChar w:fldCharType="begin"/>
            </w:r>
            <w:r w:rsidR="00185F23">
              <w:rPr>
                <w:webHidden/>
              </w:rPr>
              <w:instrText xml:space="preserve"> PAGEREF _Toc531163604 \h </w:instrText>
            </w:r>
            <w:r w:rsidR="00066B34">
              <w:rPr>
                <w:webHidden/>
              </w:rPr>
            </w:r>
            <w:r w:rsidR="00066B34">
              <w:rPr>
                <w:webHidden/>
              </w:rPr>
              <w:fldChar w:fldCharType="separate"/>
            </w:r>
            <w:r w:rsidR="00347C36">
              <w:rPr>
                <w:webHidden/>
              </w:rPr>
              <w:t>36</w:t>
            </w:r>
            <w:r w:rsidR="00066B34">
              <w:rPr>
                <w:webHidden/>
              </w:rPr>
              <w:fldChar w:fldCharType="end"/>
            </w:r>
          </w:hyperlink>
        </w:p>
        <w:p w:rsidR="00185F23" w:rsidRDefault="0091446F">
          <w:pPr>
            <w:pStyle w:val="Cuprins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sidR="00066B34">
              <w:rPr>
                <w:webHidden/>
              </w:rPr>
              <w:fldChar w:fldCharType="begin"/>
            </w:r>
            <w:r w:rsidR="00185F23">
              <w:rPr>
                <w:webHidden/>
              </w:rPr>
              <w:instrText xml:space="preserve"> PAGEREF _Toc531163605 \h </w:instrText>
            </w:r>
            <w:r w:rsidR="00066B34">
              <w:rPr>
                <w:webHidden/>
              </w:rPr>
            </w:r>
            <w:r w:rsidR="00066B34">
              <w:rPr>
                <w:webHidden/>
              </w:rPr>
              <w:fldChar w:fldCharType="separate"/>
            </w:r>
            <w:r w:rsidR="00347C36">
              <w:rPr>
                <w:webHidden/>
              </w:rPr>
              <w:t>36</w:t>
            </w:r>
            <w:r w:rsidR="00066B34">
              <w:rPr>
                <w:webHidden/>
              </w:rPr>
              <w:fldChar w:fldCharType="end"/>
            </w:r>
          </w:hyperlink>
        </w:p>
        <w:p w:rsidR="00185F23" w:rsidRDefault="0091446F">
          <w:pPr>
            <w:pStyle w:val="Cuprins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sidR="00066B34">
              <w:rPr>
                <w:webHidden/>
              </w:rPr>
              <w:fldChar w:fldCharType="begin"/>
            </w:r>
            <w:r w:rsidR="00185F23">
              <w:rPr>
                <w:webHidden/>
              </w:rPr>
              <w:instrText xml:space="preserve"> PAGEREF _Toc531163606 \h </w:instrText>
            </w:r>
            <w:r w:rsidR="00066B34">
              <w:rPr>
                <w:webHidden/>
              </w:rPr>
            </w:r>
            <w:r w:rsidR="00066B34">
              <w:rPr>
                <w:webHidden/>
              </w:rPr>
              <w:fldChar w:fldCharType="separate"/>
            </w:r>
            <w:r w:rsidR="00347C36">
              <w:rPr>
                <w:webHidden/>
              </w:rPr>
              <w:t>37</w:t>
            </w:r>
            <w:r w:rsidR="00066B34">
              <w:rPr>
                <w:webHidden/>
              </w:rPr>
              <w:fldChar w:fldCharType="end"/>
            </w:r>
          </w:hyperlink>
        </w:p>
        <w:p w:rsidR="00C5546F" w:rsidRPr="007954EB" w:rsidRDefault="00066B34"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rsidR="008F3B8C" w:rsidRDefault="008F3B8C" w:rsidP="003E7F85">
          <w:pPr>
            <w:spacing w:line="240" w:lineRule="auto"/>
            <w:rPr>
              <w:rFonts w:ascii="Trebuchet MS" w:hAnsi="Trebuchet MS"/>
              <w:lang w:val="ro-RO"/>
            </w:rPr>
          </w:pPr>
        </w:p>
        <w:p w:rsidR="00367D50" w:rsidRDefault="0091446F" w:rsidP="003E7F85">
          <w:pPr>
            <w:spacing w:line="240" w:lineRule="auto"/>
            <w:rPr>
              <w:rFonts w:ascii="Trebuchet MS" w:hAnsi="Trebuchet MS"/>
              <w:b/>
              <w:bCs/>
              <w:noProof/>
              <w:lang w:val="ro-RO"/>
            </w:rPr>
          </w:pPr>
        </w:p>
      </w:sdtContent>
    </w:sdt>
    <w:p w:rsidR="004E4F8A" w:rsidRDefault="004E4F8A" w:rsidP="003E7F85">
      <w:pPr>
        <w:spacing w:line="240" w:lineRule="auto"/>
        <w:rPr>
          <w:rFonts w:ascii="Trebuchet MS" w:hAnsi="Trebuchet MS"/>
          <w:b/>
          <w:bCs/>
          <w:noProof/>
          <w:lang w:val="ro-RO"/>
        </w:rPr>
      </w:pPr>
    </w:p>
    <w:p w:rsidR="00183F9D" w:rsidRDefault="00183F9D">
      <w:pPr>
        <w:spacing w:after="160" w:line="259" w:lineRule="auto"/>
        <w:rPr>
          <w:rFonts w:ascii="Trebuchet MS" w:hAnsi="Trebuchet MS"/>
          <w:lang w:val="ro-RO"/>
        </w:rPr>
      </w:pPr>
      <w:r>
        <w:rPr>
          <w:rFonts w:ascii="Trebuchet MS" w:hAnsi="Trebuchet MS"/>
          <w:lang w:val="ro-RO"/>
        </w:rPr>
        <w:br w:type="page"/>
      </w:r>
    </w:p>
    <w:p w:rsidR="00DF1B11" w:rsidRPr="007954EB" w:rsidRDefault="008B136B"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2"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2"/>
    </w:p>
    <w:p w:rsidR="00EE0D2B" w:rsidRPr="007954EB" w:rsidRDefault="00EE0D2B" w:rsidP="00FA5B90">
      <w:pPr>
        <w:pStyle w:val="Titlu2"/>
        <w:numPr>
          <w:ilvl w:val="1"/>
          <w:numId w:val="10"/>
        </w:numPr>
        <w:spacing w:before="0" w:line="240" w:lineRule="auto"/>
        <w:jc w:val="both"/>
        <w:rPr>
          <w:rFonts w:ascii="Trebuchet MS" w:eastAsiaTheme="minorHAnsi" w:hAnsi="Trebuchet MS"/>
          <w:b/>
          <w:color w:val="auto"/>
          <w:sz w:val="24"/>
          <w:szCs w:val="24"/>
          <w:lang w:val="ro-RO"/>
        </w:rPr>
      </w:pPr>
      <w:bookmarkStart w:id="3" w:name="_Toc531163587"/>
      <w:r w:rsidRPr="007954EB">
        <w:rPr>
          <w:rFonts w:ascii="Trebuchet MS" w:eastAsiaTheme="minorHAnsi" w:hAnsi="Trebuchet MS"/>
          <w:b/>
          <w:color w:val="auto"/>
          <w:sz w:val="24"/>
          <w:szCs w:val="24"/>
          <w:lang w:val="ro-RO"/>
        </w:rPr>
        <w:t>Scopuri generale:</w:t>
      </w:r>
      <w:bookmarkEnd w:id="3"/>
    </w:p>
    <w:p w:rsidR="00EE0D2B" w:rsidRPr="007954EB" w:rsidRDefault="00CA2C95"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 xml:space="preserve">procesului de </w:t>
      </w:r>
      <w:proofErr w:type="spellStart"/>
      <w:r w:rsidR="00204F97" w:rsidRPr="007954EB">
        <w:rPr>
          <w:rFonts w:ascii="Trebuchet MS" w:eastAsiaTheme="minorHAnsi" w:hAnsi="Trebuchet MS" w:cs="TrebuchetMS-Italic"/>
          <w:iCs/>
          <w:sz w:val="24"/>
        </w:rPr>
        <w:t>activităţi</w:t>
      </w:r>
      <w:proofErr w:type="spellEnd"/>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w:t>
      </w:r>
      <w:proofErr w:type="spellStart"/>
      <w:r w:rsidR="00EE0D2B" w:rsidRPr="007954EB">
        <w:rPr>
          <w:rFonts w:ascii="Trebuchet MS" w:eastAsiaTheme="minorHAnsi" w:hAnsi="Trebuchet MS" w:cs="TrebuchetMS-Italic"/>
          <w:iCs/>
          <w:sz w:val="24"/>
        </w:rPr>
        <w:t>şi</w:t>
      </w:r>
      <w:proofErr w:type="spellEnd"/>
      <w:r w:rsidR="00EE0D2B" w:rsidRPr="007954EB">
        <w:rPr>
          <w:rFonts w:ascii="Trebuchet MS" w:eastAsiaTheme="minorHAnsi" w:hAnsi="Trebuchet MS" w:cs="TrebuchetMS-Italic"/>
          <w:iCs/>
          <w:sz w:val="24"/>
        </w:rPr>
        <w:t xml:space="preserve"> persoanele implicate;</w:t>
      </w:r>
    </w:p>
    <w:p w:rsidR="00EE0D2B" w:rsidRPr="007954EB" w:rsidRDefault="00EE0D2B" w:rsidP="00FA5B90">
      <w:pPr>
        <w:pStyle w:val="Listparagraf"/>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w:t>
      </w:r>
      <w:proofErr w:type="spellStart"/>
      <w:r w:rsidRPr="007954EB">
        <w:rPr>
          <w:rFonts w:ascii="Trebuchet MS" w:eastAsiaTheme="minorHAnsi" w:hAnsi="Trebuchet MS" w:cs="TrebuchetMS-Italic"/>
          <w:iCs/>
          <w:sz w:val="24"/>
        </w:rPr>
        <w:t>existenţei</w:t>
      </w:r>
      <w:proofErr w:type="spellEnd"/>
      <w:r w:rsidR="001A204A" w:rsidRPr="007954EB">
        <w:rPr>
          <w:rFonts w:ascii="Trebuchet MS" w:eastAsiaTheme="minorHAnsi" w:hAnsi="Trebuchet MS" w:cs="TrebuchetMS-Italic"/>
          <w:iCs/>
          <w:sz w:val="24"/>
        </w:rPr>
        <w:t xml:space="preserve"> </w:t>
      </w:r>
      <w:proofErr w:type="spellStart"/>
      <w:r w:rsidRPr="007954EB">
        <w:rPr>
          <w:rFonts w:ascii="Trebuchet MS" w:eastAsiaTheme="minorHAnsi" w:hAnsi="Trebuchet MS" w:cs="TrebuchetMS-Italic"/>
          <w:iCs/>
          <w:sz w:val="24"/>
        </w:rPr>
        <w:t>documentaţiei</w:t>
      </w:r>
      <w:proofErr w:type="spellEnd"/>
      <w:r w:rsidR="00204F97" w:rsidRPr="007954EB">
        <w:rPr>
          <w:rFonts w:ascii="Trebuchet MS" w:eastAsiaTheme="minorHAnsi" w:hAnsi="Trebuchet MS" w:cs="TrebuchetMS-Italic"/>
          <w:iCs/>
          <w:sz w:val="24"/>
        </w:rPr>
        <w:t xml:space="preserve"> adecvate derulării procesului de </w:t>
      </w:r>
      <w:proofErr w:type="spellStart"/>
      <w:r w:rsidR="00204F97" w:rsidRPr="007954EB">
        <w:rPr>
          <w:rFonts w:ascii="Trebuchet MS" w:eastAsiaTheme="minorHAnsi" w:hAnsi="Trebuchet MS" w:cs="TrebuchetMS-Italic"/>
          <w:iCs/>
          <w:sz w:val="24"/>
        </w:rPr>
        <w:t>activităţi</w:t>
      </w:r>
      <w:proofErr w:type="spellEnd"/>
      <w:r w:rsidR="00204F97" w:rsidRPr="007954EB">
        <w:rPr>
          <w:rFonts w:ascii="Trebuchet MS" w:eastAsiaTheme="minorHAnsi" w:hAnsi="Trebuchet MS" w:cs="TrebuchetMS-Italic"/>
          <w:iCs/>
          <w:sz w:val="24"/>
        </w:rPr>
        <w:t>;</w:t>
      </w:r>
    </w:p>
    <w:p w:rsidR="00204F97" w:rsidRPr="007954EB" w:rsidRDefault="00204F97"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rsidR="00204F97" w:rsidRPr="007954EB" w:rsidRDefault="00763EEC"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204F97" w:rsidRPr="007954EB">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rsidR="00CA2C95" w:rsidRPr="007954EB" w:rsidRDefault="00CA2C95" w:rsidP="00FA5B90">
      <w:pPr>
        <w:pStyle w:val="Titlu2"/>
        <w:numPr>
          <w:ilvl w:val="1"/>
          <w:numId w:val="10"/>
        </w:numPr>
        <w:spacing w:before="0" w:line="240" w:lineRule="auto"/>
        <w:jc w:val="both"/>
        <w:rPr>
          <w:rFonts w:ascii="Trebuchet MS" w:eastAsiaTheme="minorHAnsi" w:hAnsi="Trebuchet MS"/>
          <w:b/>
          <w:color w:val="auto"/>
          <w:sz w:val="24"/>
          <w:szCs w:val="24"/>
          <w:lang w:val="ro-RO"/>
        </w:rPr>
      </w:pPr>
      <w:bookmarkStart w:id="4"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4"/>
    </w:p>
    <w:p w:rsidR="00876FB4" w:rsidRPr="007954EB" w:rsidRDefault="00876FB4" w:rsidP="00FA5B90">
      <w:pPr>
        <w:pStyle w:val="Listparagraf"/>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rsidR="002A6FA5" w:rsidRPr="007954EB" w:rsidRDefault="00876FB4" w:rsidP="00FA5B90">
      <w:pPr>
        <w:pStyle w:val="Listparagraf"/>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rsidR="00DF1B11"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5" w:name="_Toc531163589"/>
      <w:r w:rsidRPr="007954EB">
        <w:rPr>
          <w:rFonts w:ascii="Trebuchet MS" w:eastAsiaTheme="minorHAnsi" w:hAnsi="Trebuchet MS"/>
          <w:b/>
          <w:color w:val="auto"/>
          <w:sz w:val="26"/>
          <w:szCs w:val="26"/>
          <w:lang w:val="ro-RO"/>
        </w:rPr>
        <w:t>Domeniu de aplicare</w:t>
      </w:r>
      <w:bookmarkEnd w:id="5"/>
    </w:p>
    <w:p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Pr="00705521">
        <w:rPr>
          <w:rFonts w:ascii="Trebuchet MS" w:eastAsiaTheme="minorHAnsi" w:hAnsi="Trebuchet MS" w:cs="TrebuchetMS-Italic"/>
          <w:b/>
          <w:iCs/>
          <w:sz w:val="24"/>
          <w:lang w:val="ro-RO"/>
        </w:rPr>
        <w:t>[</w:t>
      </w:r>
      <w:r w:rsidR="00D74C01" w:rsidRPr="00705521">
        <w:rPr>
          <w:rFonts w:ascii="Trebuchet MS" w:eastAsiaTheme="minorHAnsi" w:hAnsi="Trebuchet MS" w:cs="TrebuchetMS-Italic"/>
          <w:b/>
          <w:i/>
          <w:iCs/>
          <w:sz w:val="24"/>
          <w:lang w:val="ro-RO"/>
        </w:rPr>
        <w:t xml:space="preserve">se va completa numele </w:t>
      </w:r>
      <w:r w:rsidR="00705521">
        <w:rPr>
          <w:rFonts w:ascii="Trebuchet MS" w:eastAsiaTheme="minorHAnsi" w:hAnsi="Trebuchet MS" w:cs="TrebuchetMS-Italic"/>
          <w:b/>
          <w:i/>
          <w:iCs/>
          <w:sz w:val="24"/>
          <w:lang w:val="ro-RO"/>
        </w:rPr>
        <w:t>ministerului/</w:t>
      </w:r>
      <w:r w:rsidR="002F6065" w:rsidRPr="00705521">
        <w:rPr>
          <w:rFonts w:ascii="Trebuchet MS" w:eastAsiaTheme="minorHAnsi" w:hAnsi="Trebuchet MS" w:cs="TrebuchetMS-Italic"/>
          <w:b/>
          <w:i/>
          <w:iCs/>
          <w:sz w:val="24"/>
          <w:lang w:val="ro-RO"/>
        </w:rPr>
        <w:t>autorității/</w:t>
      </w:r>
      <w:r w:rsidR="00D74C01" w:rsidRPr="00705521">
        <w:rPr>
          <w:rFonts w:ascii="Trebuchet MS" w:eastAsiaTheme="minorHAnsi" w:hAnsi="Trebuchet MS" w:cs="TrebuchetMS-Italic"/>
          <w:b/>
          <w:i/>
          <w:iCs/>
          <w:sz w:val="24"/>
          <w:lang w:val="ro-RO"/>
        </w:rPr>
        <w:t>instituției</w:t>
      </w:r>
      <w:r w:rsidR="002F6065" w:rsidRPr="00705521">
        <w:rPr>
          <w:rFonts w:ascii="Trebuchet MS" w:eastAsiaTheme="minorHAnsi" w:hAnsi="Trebuchet MS" w:cs="TrebuchetMS-Italic"/>
          <w:b/>
          <w:iCs/>
          <w:sz w:val="24"/>
          <w:lang w:val="ro-RO"/>
        </w:rPr>
        <w:t>]</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rsidR="00DF1B11"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6" w:name="_Toc531163590"/>
      <w:r w:rsidRPr="007954EB">
        <w:rPr>
          <w:rFonts w:ascii="Trebuchet MS" w:eastAsiaTheme="minorHAnsi" w:hAnsi="Trebuchet MS"/>
          <w:b/>
          <w:color w:val="auto"/>
          <w:sz w:val="26"/>
          <w:szCs w:val="26"/>
          <w:lang w:val="ro-RO"/>
        </w:rPr>
        <w:t xml:space="preserve">Documente de </w:t>
      </w:r>
      <w:proofErr w:type="spellStart"/>
      <w:r w:rsidRPr="007954EB">
        <w:rPr>
          <w:rFonts w:ascii="Trebuchet MS" w:eastAsiaTheme="minorHAnsi" w:hAnsi="Trebuchet MS"/>
          <w:b/>
          <w:color w:val="auto"/>
          <w:sz w:val="26"/>
          <w:szCs w:val="26"/>
          <w:lang w:val="ro-RO"/>
        </w:rPr>
        <w:t>referinţă</w:t>
      </w:r>
      <w:bookmarkEnd w:id="6"/>
      <w:proofErr w:type="spellEnd"/>
    </w:p>
    <w:p w:rsidR="00C33457" w:rsidRPr="007954EB" w:rsidRDefault="002F6065"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1A204A" w:rsidRPr="007954EB">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rsidR="00EE0D2B" w:rsidRPr="007954EB" w:rsidRDefault="00EE0D2B"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w:t>
      </w:r>
      <w:r w:rsidR="002F6065" w:rsidRPr="007954EB">
        <w:rPr>
          <w:rFonts w:ascii="Trebuchet MS" w:eastAsiaTheme="minorHAnsi" w:hAnsi="Trebuchet MS" w:cs="TrebuchetMS-Bold"/>
          <w:bCs/>
          <w:sz w:val="24"/>
        </w:rPr>
        <w:t xml:space="preserve"> </w:t>
      </w:r>
      <w:r w:rsidRPr="007954EB">
        <w:rPr>
          <w:rFonts w:ascii="Trebuchet MS" w:eastAsiaTheme="minorHAnsi" w:hAnsi="Trebuchet MS" w:cs="TrebuchetMS-Bold"/>
          <w:bCs/>
          <w:sz w:val="24"/>
        </w:rPr>
        <w:t>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w:t>
      </w:r>
      <w:proofErr w:type="spellStart"/>
      <w:r w:rsidRPr="007954EB">
        <w:rPr>
          <w:rFonts w:ascii="Trebuchet MS" w:eastAsiaTheme="minorHAnsi" w:hAnsi="Trebuchet MS" w:cs="TrebuchetMS-Bold"/>
          <w:bCs/>
          <w:sz w:val="24"/>
        </w:rPr>
        <w:t>informaţiile</w:t>
      </w:r>
      <w:proofErr w:type="spellEnd"/>
      <w:r w:rsidRPr="007954EB">
        <w:rPr>
          <w:rFonts w:ascii="Trebuchet MS" w:eastAsiaTheme="minorHAnsi" w:hAnsi="Trebuchet MS" w:cs="TrebuchetMS-Bold"/>
          <w:bCs/>
          <w:sz w:val="24"/>
        </w:rPr>
        <w:t xml:space="preserv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rsidR="00D91DD0" w:rsidRPr="007954EB" w:rsidRDefault="00D91DD0"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rsidR="00C33457" w:rsidRPr="007954EB" w:rsidRDefault="00C3345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Memorandumul de aprobare a participării României la Open </w:t>
      </w:r>
      <w:proofErr w:type="spellStart"/>
      <w:r w:rsidRPr="007954EB">
        <w:rPr>
          <w:rFonts w:ascii="Trebuchet MS" w:eastAsiaTheme="minorHAnsi" w:hAnsi="Trebuchet MS" w:cs="TrebuchetMS-Bold"/>
          <w:bCs/>
          <w:sz w:val="24"/>
        </w:rPr>
        <w:t>Government</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Partnership</w:t>
      </w:r>
      <w:proofErr w:type="spellEnd"/>
      <w:r w:rsidRPr="007954EB">
        <w:rPr>
          <w:rFonts w:ascii="Trebuchet MS" w:eastAsiaTheme="minorHAnsi" w:hAnsi="Trebuchet MS" w:cs="TrebuchetMS-Bold"/>
          <w:bCs/>
          <w:sz w:val="24"/>
        </w:rPr>
        <w:t xml:space="preserve"> (2012);</w:t>
      </w:r>
    </w:p>
    <w:p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rsidR="00A67898" w:rsidRPr="007954EB" w:rsidRDefault="00A67898"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rsidR="007B40B2" w:rsidRPr="007954EB" w:rsidRDefault="007B40B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rsidR="006B382C" w:rsidRPr="007954EB" w:rsidRDefault="006B382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COM(2002)704 </w:t>
      </w:r>
      <w:proofErr w:type="spellStart"/>
      <w:r w:rsidRPr="007954EB">
        <w:rPr>
          <w:rFonts w:ascii="Trebuchet MS" w:eastAsiaTheme="minorHAnsi" w:hAnsi="Trebuchet MS" w:cs="TrebuchetMS-Bold"/>
          <w:bCs/>
          <w:sz w:val="24"/>
        </w:rPr>
        <w:t>Communication</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from</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the</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Commission</w:t>
      </w:r>
      <w:proofErr w:type="spellEnd"/>
      <w:r w:rsidRPr="007954EB">
        <w:rPr>
          <w:rFonts w:ascii="Trebuchet MS" w:eastAsiaTheme="minorHAnsi" w:hAnsi="Trebuchet MS" w:cs="TrebuchetMS-Bold"/>
          <w:bCs/>
          <w:sz w:val="24"/>
        </w:rPr>
        <w:t xml:space="preserve"> - </w:t>
      </w:r>
      <w:proofErr w:type="spellStart"/>
      <w:r w:rsidRPr="007954EB">
        <w:rPr>
          <w:rFonts w:ascii="Trebuchet MS" w:eastAsiaTheme="minorHAnsi" w:hAnsi="Trebuchet MS" w:cs="TrebuchetMS-Bold"/>
          <w:bCs/>
          <w:sz w:val="24"/>
        </w:rPr>
        <w:t>Towards</w:t>
      </w:r>
      <w:proofErr w:type="spellEnd"/>
      <w:r w:rsidRPr="007954EB">
        <w:rPr>
          <w:rFonts w:ascii="Trebuchet MS" w:eastAsiaTheme="minorHAnsi" w:hAnsi="Trebuchet MS" w:cs="TrebuchetMS-Bold"/>
          <w:bCs/>
          <w:sz w:val="24"/>
        </w:rPr>
        <w:t xml:space="preserve"> a </w:t>
      </w:r>
      <w:proofErr w:type="spellStart"/>
      <w:r w:rsidRPr="007954EB">
        <w:rPr>
          <w:rFonts w:ascii="Trebuchet MS" w:eastAsiaTheme="minorHAnsi" w:hAnsi="Trebuchet MS" w:cs="TrebuchetMS-Bold"/>
          <w:bCs/>
          <w:sz w:val="24"/>
        </w:rPr>
        <w:t>reinforced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culture</w:t>
      </w:r>
      <w:proofErr w:type="spellEnd"/>
      <w:r w:rsidRPr="007954EB">
        <w:rPr>
          <w:rFonts w:ascii="Trebuchet MS" w:eastAsiaTheme="minorHAnsi" w:hAnsi="Trebuchet MS" w:cs="TrebuchetMS-Bold"/>
          <w:bCs/>
          <w:sz w:val="24"/>
        </w:rPr>
        <w:t xml:space="preserve"> of </w:t>
      </w:r>
      <w:proofErr w:type="spellStart"/>
      <w:r w:rsidRPr="007954EB">
        <w:rPr>
          <w:rFonts w:ascii="Trebuchet MS" w:eastAsiaTheme="minorHAnsi" w:hAnsi="Trebuchet MS" w:cs="TrebuchetMS-Bold"/>
          <w:bCs/>
          <w:sz w:val="24"/>
        </w:rPr>
        <w:t>consultation</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and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dialogue</w:t>
      </w:r>
      <w:proofErr w:type="spellEnd"/>
      <w:r w:rsidRPr="007954EB">
        <w:rPr>
          <w:rFonts w:ascii="Trebuchet MS" w:eastAsiaTheme="minorHAnsi" w:hAnsi="Trebuchet MS" w:cs="TrebuchetMS-Bold"/>
          <w:bCs/>
          <w:sz w:val="24"/>
        </w:rPr>
        <w:t xml:space="preserve"> - General </w:t>
      </w:r>
      <w:proofErr w:type="spellStart"/>
      <w:r w:rsidRPr="007954EB">
        <w:rPr>
          <w:rFonts w:ascii="Trebuchet MS" w:eastAsiaTheme="minorHAnsi" w:hAnsi="Trebuchet MS" w:cs="TrebuchetMS-Bold"/>
          <w:bCs/>
          <w:sz w:val="24"/>
        </w:rPr>
        <w:t>principles</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and</w:t>
      </w:r>
      <w:proofErr w:type="spellEnd"/>
      <w:r w:rsidRPr="007954EB">
        <w:rPr>
          <w:rFonts w:ascii="Trebuchet MS" w:eastAsiaTheme="minorHAnsi" w:hAnsi="Trebuchet MS" w:cs="TrebuchetMS-Bold"/>
          <w:bCs/>
          <w:sz w:val="24"/>
        </w:rPr>
        <w:t xml:space="preserve"> minimum </w:t>
      </w:r>
      <w:proofErr w:type="spellStart"/>
      <w:r w:rsidRPr="007954EB">
        <w:rPr>
          <w:rFonts w:ascii="Trebuchet MS" w:eastAsiaTheme="minorHAnsi" w:hAnsi="Trebuchet MS" w:cs="TrebuchetMS-Bold"/>
          <w:bCs/>
          <w:sz w:val="24"/>
        </w:rPr>
        <w:t>standards</w:t>
      </w:r>
      <w:proofErr w:type="spellEnd"/>
      <w:r w:rsidRPr="007954EB">
        <w:rPr>
          <w:rFonts w:ascii="Trebuchet MS" w:eastAsiaTheme="minorHAnsi" w:hAnsi="Trebuchet MS" w:cs="TrebuchetMS-Bold"/>
          <w:bCs/>
          <w:sz w:val="24"/>
        </w:rPr>
        <w:t xml:space="preserve"> for </w:t>
      </w:r>
      <w:proofErr w:type="spellStart"/>
      <w:r w:rsidRPr="007954EB">
        <w:rPr>
          <w:rFonts w:ascii="Trebuchet MS" w:eastAsiaTheme="minorHAnsi" w:hAnsi="Trebuchet MS" w:cs="TrebuchetMS-Bold"/>
          <w:bCs/>
          <w:sz w:val="24"/>
        </w:rPr>
        <w:t>consultation</w:t>
      </w:r>
      <w:proofErr w:type="spellEnd"/>
      <w:r w:rsidRPr="007954EB">
        <w:rPr>
          <w:rFonts w:ascii="Trebuchet MS" w:eastAsiaTheme="minorHAnsi" w:hAnsi="Trebuchet MS" w:cs="TrebuchetMS-Bold"/>
          <w:bCs/>
          <w:sz w:val="24"/>
        </w:rPr>
        <w:t xml:space="preserve"> of </w:t>
      </w:r>
      <w:proofErr w:type="spellStart"/>
      <w:r w:rsidRPr="007954EB">
        <w:rPr>
          <w:rFonts w:ascii="Trebuchet MS" w:eastAsiaTheme="minorHAnsi" w:hAnsi="Trebuchet MS" w:cs="TrebuchetMS-Bold"/>
          <w:bCs/>
          <w:sz w:val="24"/>
        </w:rPr>
        <w:t>interested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parties</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by</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the</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Commission</w:t>
      </w:r>
      <w:proofErr w:type="spellEnd"/>
    </w:p>
    <w:p w:rsidR="00F87FFC" w:rsidRPr="007954EB" w:rsidRDefault="00F87FF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rsidR="00F87FFC" w:rsidRPr="007954EB" w:rsidRDefault="00F87FF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 xml:space="preserve">rea Guvernului nr. 1361/2006 cu privire la </w:t>
      </w:r>
      <w:proofErr w:type="spellStart"/>
      <w:r w:rsidRPr="007954EB">
        <w:rPr>
          <w:rFonts w:ascii="Trebuchet MS" w:eastAsiaTheme="minorHAnsi" w:hAnsi="Trebuchet MS" w:cs="TrebuchetMS-Bold"/>
          <w:bCs/>
          <w:sz w:val="24"/>
        </w:rPr>
        <w:t>conţinutul</w:t>
      </w:r>
      <w:proofErr w:type="spellEnd"/>
      <w:r w:rsidRPr="007954EB">
        <w:rPr>
          <w:rFonts w:ascii="Trebuchet MS" w:eastAsiaTheme="minorHAnsi" w:hAnsi="Trebuchet MS" w:cs="TrebuchetMS-Bold"/>
          <w:bCs/>
          <w:sz w:val="24"/>
        </w:rPr>
        <w:t xml:space="preserve"> instrumentului de prezentare </w:t>
      </w:r>
      <w:proofErr w:type="spellStart"/>
      <w:r w:rsidRPr="007954EB">
        <w:rPr>
          <w:rFonts w:ascii="Trebuchet MS" w:eastAsiaTheme="minorHAnsi" w:hAnsi="Trebuchet MS" w:cs="TrebuchetMS-Bold"/>
          <w:bCs/>
          <w:sz w:val="24"/>
        </w:rPr>
        <w:t>şi</w:t>
      </w:r>
      <w:proofErr w:type="spellEnd"/>
      <w:r w:rsidRPr="007954EB">
        <w:rPr>
          <w:rFonts w:ascii="Trebuchet MS" w:eastAsiaTheme="minorHAnsi" w:hAnsi="Trebuchet MS" w:cs="TrebuchetMS-Bold"/>
          <w:bCs/>
          <w:sz w:val="24"/>
        </w:rPr>
        <w:t xml:space="preserve"> motivare a proiectelor de acte normative supuse aprobării Guvernului</w:t>
      </w:r>
      <w:r w:rsidR="00D91DD0" w:rsidRPr="007954EB">
        <w:rPr>
          <w:rFonts w:ascii="Trebuchet MS" w:eastAsiaTheme="minorHAnsi" w:hAnsi="Trebuchet MS" w:cs="TrebuchetMS-Bold"/>
          <w:bCs/>
          <w:sz w:val="24"/>
        </w:rPr>
        <w:t>;</w:t>
      </w:r>
    </w:p>
    <w:p w:rsidR="004E7697" w:rsidRPr="007954EB" w:rsidRDefault="004E769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rsidR="002F6065" w:rsidRPr="007954EB" w:rsidRDefault="004E769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rsidR="00BA2D37" w:rsidRDefault="00BA2D37" w:rsidP="00FA5B90">
      <w:pPr>
        <w:pStyle w:val="Listparagraf"/>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rsidR="00763EEC" w:rsidRPr="007954EB" w:rsidRDefault="00763EEC" w:rsidP="00763EEC">
      <w:pPr>
        <w:pStyle w:val="Listparagraf"/>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 xml:space="preserve">Regulamentul (UE) 2016/679 privind </w:t>
      </w:r>
      <w:proofErr w:type="spellStart"/>
      <w:r w:rsidRPr="00763EEC">
        <w:rPr>
          <w:rFonts w:ascii="Trebuchet MS" w:eastAsiaTheme="minorHAnsi" w:hAnsi="Trebuchet MS" w:cs="TrebuchetMS-Bold"/>
          <w:bCs/>
          <w:sz w:val="24"/>
        </w:rPr>
        <w:t>protecţia</w:t>
      </w:r>
      <w:proofErr w:type="spellEnd"/>
      <w:r w:rsidRPr="00763EEC">
        <w:rPr>
          <w:rFonts w:ascii="Trebuchet MS" w:eastAsiaTheme="minorHAnsi" w:hAnsi="Trebuchet MS" w:cs="TrebuchetMS-Bold"/>
          <w:bCs/>
          <w:sz w:val="24"/>
        </w:rPr>
        <w:t xml:space="preserve"> persoanelor fizice în ceea ce </w:t>
      </w:r>
      <w:proofErr w:type="spellStart"/>
      <w:r w:rsidRPr="00763EEC">
        <w:rPr>
          <w:rFonts w:ascii="Trebuchet MS" w:eastAsiaTheme="minorHAnsi" w:hAnsi="Trebuchet MS" w:cs="TrebuchetMS-Bold"/>
          <w:bCs/>
          <w:sz w:val="24"/>
        </w:rPr>
        <w:t>priveşte</w:t>
      </w:r>
      <w:proofErr w:type="spellEnd"/>
      <w:r w:rsidRPr="00763EEC">
        <w:rPr>
          <w:rFonts w:ascii="Trebuchet MS" w:eastAsiaTheme="minorHAnsi" w:hAnsi="Trebuchet MS" w:cs="TrebuchetMS-Bold"/>
          <w:bCs/>
          <w:sz w:val="24"/>
        </w:rPr>
        <w:t xml:space="preserve"> prelucrarea datelor cu caracter personal </w:t>
      </w:r>
      <w:proofErr w:type="spellStart"/>
      <w:r w:rsidRPr="00763EEC">
        <w:rPr>
          <w:rFonts w:ascii="Trebuchet MS" w:eastAsiaTheme="minorHAnsi" w:hAnsi="Trebuchet MS" w:cs="TrebuchetMS-Bold"/>
          <w:bCs/>
          <w:sz w:val="24"/>
        </w:rPr>
        <w:t>şi</w:t>
      </w:r>
      <w:proofErr w:type="spellEnd"/>
      <w:r w:rsidRPr="00763EEC">
        <w:rPr>
          <w:rFonts w:ascii="Trebuchet MS" w:eastAsiaTheme="minorHAnsi" w:hAnsi="Trebuchet MS" w:cs="TrebuchetMS-Bold"/>
          <w:bCs/>
          <w:sz w:val="24"/>
        </w:rPr>
        <w:t xml:space="preserve"> privind libera </w:t>
      </w:r>
      <w:proofErr w:type="spellStart"/>
      <w:r w:rsidRPr="00763EEC">
        <w:rPr>
          <w:rFonts w:ascii="Trebuchet MS" w:eastAsiaTheme="minorHAnsi" w:hAnsi="Trebuchet MS" w:cs="TrebuchetMS-Bold"/>
          <w:bCs/>
          <w:sz w:val="24"/>
        </w:rPr>
        <w:t>circulaţie</w:t>
      </w:r>
      <w:proofErr w:type="spellEnd"/>
      <w:r w:rsidRPr="00763EEC">
        <w:rPr>
          <w:rFonts w:ascii="Trebuchet MS" w:eastAsiaTheme="minorHAnsi" w:hAnsi="Trebuchet MS" w:cs="TrebuchetMS-Bold"/>
          <w:bCs/>
          <w:sz w:val="24"/>
        </w:rPr>
        <w:t xml:space="preserve"> a acestor date </w:t>
      </w:r>
      <w:proofErr w:type="spellStart"/>
      <w:r w:rsidRPr="00763EEC">
        <w:rPr>
          <w:rFonts w:ascii="Trebuchet MS" w:eastAsiaTheme="minorHAnsi" w:hAnsi="Trebuchet MS" w:cs="TrebuchetMS-Bold"/>
          <w:bCs/>
          <w:sz w:val="24"/>
        </w:rPr>
        <w:t>şi</w:t>
      </w:r>
      <w:proofErr w:type="spellEnd"/>
      <w:r w:rsidRPr="00763EEC">
        <w:rPr>
          <w:rFonts w:ascii="Trebuchet MS" w:eastAsiaTheme="minorHAnsi" w:hAnsi="Trebuchet MS" w:cs="TrebuchetMS-Bold"/>
          <w:bCs/>
          <w:sz w:val="24"/>
        </w:rPr>
        <w:t xml:space="preserve"> de abrogare a Directivei 95/46/CE (Regulamentul general privind </w:t>
      </w:r>
      <w:proofErr w:type="spellStart"/>
      <w:r w:rsidRPr="00763EEC">
        <w:rPr>
          <w:rFonts w:ascii="Trebuchet MS" w:eastAsiaTheme="minorHAnsi" w:hAnsi="Trebuchet MS" w:cs="TrebuchetMS-Bold"/>
          <w:bCs/>
          <w:sz w:val="24"/>
        </w:rPr>
        <w:t>protecţia</w:t>
      </w:r>
      <w:proofErr w:type="spellEnd"/>
      <w:r w:rsidRPr="00763EEC">
        <w:rPr>
          <w:rFonts w:ascii="Trebuchet MS" w:eastAsiaTheme="minorHAnsi" w:hAnsi="Trebuchet MS" w:cs="TrebuchetMS-Bold"/>
          <w:bCs/>
          <w:sz w:val="24"/>
        </w:rPr>
        <w:t xml:space="preserve"> datelor)</w:t>
      </w:r>
      <w:r>
        <w:rPr>
          <w:rFonts w:ascii="Trebuchet MS" w:eastAsiaTheme="minorHAnsi" w:hAnsi="Trebuchet MS" w:cs="TrebuchetMS-Bold"/>
          <w:bCs/>
          <w:sz w:val="24"/>
        </w:rPr>
        <w:t>;</w:t>
      </w:r>
    </w:p>
    <w:p w:rsidR="00D74C01" w:rsidRDefault="00D74C01"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w:t>
      </w:r>
      <w:r w:rsidRPr="007954EB">
        <w:rPr>
          <w:rFonts w:ascii="Trebuchet MS" w:eastAsiaTheme="minorHAnsi" w:hAnsi="Trebuchet MS" w:cs="TrebuchetMS-Bold"/>
          <w:bCs/>
          <w:i/>
          <w:sz w:val="24"/>
        </w:rPr>
        <w:t>se va completa cu acte incidente specificului instituției</w:t>
      </w:r>
      <w:r w:rsidRPr="007954EB">
        <w:rPr>
          <w:rFonts w:ascii="Trebuchet MS" w:eastAsiaTheme="minorHAnsi" w:hAnsi="Trebuchet MS" w:cs="TrebuchetMS-Bold"/>
          <w:bCs/>
          <w:sz w:val="24"/>
        </w:rPr>
        <w:t>]</w:t>
      </w:r>
    </w:p>
    <w:p w:rsidR="00D66D76" w:rsidRPr="007954EB" w:rsidRDefault="00D66D76" w:rsidP="00D66D76">
      <w:pPr>
        <w:pStyle w:val="Listparagraf"/>
        <w:autoSpaceDE w:val="0"/>
        <w:autoSpaceDN w:val="0"/>
        <w:adjustRightInd w:val="0"/>
        <w:spacing w:after="0" w:line="240" w:lineRule="auto"/>
        <w:jc w:val="both"/>
        <w:rPr>
          <w:rFonts w:ascii="Trebuchet MS" w:eastAsiaTheme="minorHAnsi" w:hAnsi="Trebuchet MS" w:cs="TrebuchetMS-Bold"/>
          <w:bCs/>
          <w:sz w:val="24"/>
        </w:rPr>
      </w:pPr>
    </w:p>
    <w:p w:rsidR="00A2676D"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7" w:name="_Toc531163591"/>
      <w:proofErr w:type="spellStart"/>
      <w:r w:rsidRPr="007954EB">
        <w:rPr>
          <w:rFonts w:ascii="Trebuchet MS" w:eastAsiaTheme="minorHAnsi" w:hAnsi="Trebuchet MS"/>
          <w:b/>
          <w:color w:val="auto"/>
          <w:sz w:val="26"/>
          <w:szCs w:val="26"/>
          <w:lang w:val="ro-RO"/>
        </w:rPr>
        <w:t>Definiţii</w:t>
      </w:r>
      <w:proofErr w:type="spellEnd"/>
      <w:r w:rsidRPr="007954EB">
        <w:rPr>
          <w:rFonts w:ascii="Trebuchet MS" w:eastAsiaTheme="minorHAnsi" w:hAnsi="Trebuchet MS"/>
          <w:b/>
          <w:color w:val="auto"/>
          <w:sz w:val="26"/>
          <w:szCs w:val="26"/>
          <w:lang w:val="ro-RO"/>
        </w:rPr>
        <w:t xml:space="preserve"> </w:t>
      </w:r>
      <w:proofErr w:type="spellStart"/>
      <w:r w:rsidRPr="007954EB">
        <w:rPr>
          <w:rFonts w:ascii="Trebuchet MS" w:eastAsiaTheme="minorHAnsi" w:hAnsi="Trebuchet MS"/>
          <w:b/>
          <w:color w:val="auto"/>
          <w:sz w:val="26"/>
          <w:szCs w:val="26"/>
          <w:lang w:val="ro-RO"/>
        </w:rPr>
        <w:t>şi</w:t>
      </w:r>
      <w:proofErr w:type="spellEnd"/>
      <w:r w:rsidRPr="007954EB">
        <w:rPr>
          <w:rFonts w:ascii="Trebuchet MS" w:eastAsiaTheme="minorHAnsi" w:hAnsi="Trebuchet MS"/>
          <w:b/>
          <w:color w:val="auto"/>
          <w:sz w:val="26"/>
          <w:szCs w:val="26"/>
          <w:lang w:val="ro-RO"/>
        </w:rPr>
        <w:t xml:space="preserve"> abrevieri</w:t>
      </w:r>
      <w:bookmarkEnd w:id="7"/>
    </w:p>
    <w:p w:rsidR="00D74C01" w:rsidRPr="007954EB" w:rsidRDefault="00DF1B11" w:rsidP="00FA5B90">
      <w:pPr>
        <w:pStyle w:val="Listparagraf"/>
        <w:numPr>
          <w:ilvl w:val="1"/>
          <w:numId w:val="10"/>
        </w:numPr>
        <w:spacing w:line="240" w:lineRule="auto"/>
        <w:jc w:val="both"/>
        <w:rPr>
          <w:rFonts w:ascii="Trebuchet MS" w:hAnsi="Trebuchet MS"/>
          <w:b/>
        </w:rPr>
      </w:pPr>
      <w:proofErr w:type="spellStart"/>
      <w:r w:rsidRPr="007954EB">
        <w:rPr>
          <w:rFonts w:ascii="Trebuchet MS" w:eastAsiaTheme="minorHAnsi" w:hAnsi="Trebuchet MS"/>
          <w:b/>
          <w:sz w:val="24"/>
        </w:rPr>
        <w:t>Definiţii</w:t>
      </w:r>
      <w:proofErr w:type="spellEnd"/>
    </w:p>
    <w:p w:rsidR="00DF1B11" w:rsidRPr="007954EB" w:rsidRDefault="00DF1B1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xml:space="preserve">- autoritate publică, </w:t>
      </w:r>
      <w:proofErr w:type="spellStart"/>
      <w:r w:rsidRPr="007954EB">
        <w:rPr>
          <w:rFonts w:ascii="Trebuchet MS" w:eastAsiaTheme="minorHAnsi" w:hAnsi="Trebuchet MS" w:cs="TrebuchetMS"/>
          <w:sz w:val="24"/>
        </w:rPr>
        <w:t>instituţie</w:t>
      </w:r>
      <w:proofErr w:type="spellEnd"/>
      <w:r w:rsidRPr="007954EB">
        <w:rPr>
          <w:rFonts w:ascii="Trebuchet MS" w:eastAsiaTheme="minorHAnsi" w:hAnsi="Trebuchet MS" w:cs="TrebuchetMS"/>
          <w:sz w:val="24"/>
        </w:rPr>
        <w:t xml:space="preserve"> publică,</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 xml:space="preserve">companie, societate </w:t>
      </w:r>
      <w:proofErr w:type="spellStart"/>
      <w:r w:rsidRPr="007954EB">
        <w:rPr>
          <w:rFonts w:ascii="Trebuchet MS" w:eastAsiaTheme="minorHAnsi" w:hAnsi="Trebuchet MS" w:cs="TrebuchetMS"/>
          <w:sz w:val="24"/>
        </w:rPr>
        <w:t>naţională</w:t>
      </w:r>
      <w:proofErr w:type="spellEnd"/>
      <w:r w:rsidRPr="007954EB">
        <w:rPr>
          <w:rFonts w:ascii="Trebuchet MS" w:eastAsiaTheme="minorHAnsi" w:hAnsi="Trebuchet MS" w:cs="TrebuchetMS"/>
          <w:sz w:val="24"/>
        </w:rPr>
        <w:t>, regie autonomă, societate la care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 xml:space="preserve">statul sau o unitate administrativ teritorială este </w:t>
      </w:r>
      <w:proofErr w:type="spellStart"/>
      <w:r w:rsidRPr="007954EB">
        <w:rPr>
          <w:rFonts w:ascii="Trebuchet MS" w:eastAsiaTheme="minorHAnsi" w:hAnsi="Trebuchet MS" w:cs="TrebuchetMS"/>
          <w:sz w:val="24"/>
        </w:rPr>
        <w:t>acţionar</w:t>
      </w:r>
      <w:proofErr w:type="spellEnd"/>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majoritar, cu personalitate juridică, care administrează fonduri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 xml:space="preserve">publice </w:t>
      </w:r>
      <w:proofErr w:type="spellStart"/>
      <w:r w:rsidRPr="007954EB">
        <w:rPr>
          <w:rFonts w:ascii="Trebuchet MS" w:eastAsiaTheme="minorHAnsi" w:hAnsi="Trebuchet MS" w:cs="TrebuchetMS"/>
          <w:sz w:val="24"/>
        </w:rPr>
        <w:t>şi</w:t>
      </w:r>
      <w:proofErr w:type="spellEnd"/>
      <w:r w:rsidRPr="007954EB">
        <w:rPr>
          <w:rFonts w:ascii="Trebuchet MS" w:eastAsiaTheme="minorHAnsi" w:hAnsi="Trebuchet MS" w:cs="TrebuchetMS"/>
          <w:sz w:val="24"/>
        </w:rPr>
        <w:t>/sau patrimoniu public.</w:t>
      </w:r>
    </w:p>
    <w:p w:rsidR="00DF1B11" w:rsidRPr="007954EB" w:rsidRDefault="004F75C9"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DF1B11" w:rsidRPr="007954EB">
        <w:rPr>
          <w:rFonts w:ascii="Trebuchet MS" w:eastAsiaTheme="minorHAnsi" w:hAnsi="Trebuchet MS" w:cs="TrebuchetMS-Italic"/>
          <w:i/>
          <w:iCs/>
          <w:sz w:val="24"/>
        </w:rPr>
        <w:t xml:space="preserve"> </w:t>
      </w:r>
      <w:r w:rsidR="004B5C31" w:rsidRPr="007954EB">
        <w:rPr>
          <w:rFonts w:ascii="Trebuchet MS" w:eastAsiaTheme="minorHAnsi" w:hAnsi="Trebuchet MS" w:cs="TrebuchetMS"/>
          <w:sz w:val="24"/>
        </w:rPr>
        <w:t xml:space="preserve">- </w:t>
      </w:r>
      <w:proofErr w:type="spellStart"/>
      <w:r w:rsidR="004B5C31" w:rsidRPr="007954EB">
        <w:rPr>
          <w:rFonts w:ascii="Trebuchet MS" w:eastAsiaTheme="minorHAnsi" w:hAnsi="Trebuchet MS" w:cs="TrebuchetMS"/>
          <w:sz w:val="24"/>
        </w:rPr>
        <w:t>Direcţie</w:t>
      </w:r>
      <w:proofErr w:type="spellEnd"/>
      <w:r w:rsidR="004B5C31" w:rsidRPr="007954EB">
        <w:rPr>
          <w:rFonts w:ascii="Trebuchet MS" w:eastAsiaTheme="minorHAnsi" w:hAnsi="Trebuchet MS" w:cs="TrebuchetMS"/>
          <w:sz w:val="24"/>
        </w:rPr>
        <w:t xml:space="preserve"> Generală, </w:t>
      </w:r>
      <w:proofErr w:type="spellStart"/>
      <w:r w:rsidR="004B5C31" w:rsidRPr="007954EB">
        <w:rPr>
          <w:rFonts w:ascii="Trebuchet MS" w:eastAsiaTheme="minorHAnsi" w:hAnsi="Trebuchet MS" w:cs="TrebuchetMS"/>
          <w:sz w:val="24"/>
        </w:rPr>
        <w:t>Direcţie</w:t>
      </w:r>
      <w:proofErr w:type="spellEnd"/>
      <w:r w:rsidR="004B5C31"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Serviciu, Birou, Comisii, inclusiv instituție/structură fără</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autoritatea entității;</w:t>
      </w:r>
    </w:p>
    <w:p w:rsidR="00DF1B11" w:rsidRPr="007954EB" w:rsidRDefault="004B5C3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Italic"/>
          <w:i/>
          <w:iCs/>
          <w:sz w:val="24"/>
        </w:rPr>
        <w:t xml:space="preserve"> </w:t>
      </w:r>
      <w:r w:rsidR="00DF1B11" w:rsidRPr="007954EB">
        <w:rPr>
          <w:rFonts w:ascii="Trebuchet MS" w:eastAsiaTheme="minorHAnsi" w:hAnsi="Trebuchet MS" w:cs="TrebuchetMS"/>
          <w:sz w:val="24"/>
        </w:rPr>
        <w:t>- Director General, Director,</w:t>
      </w:r>
      <w:r w:rsidR="00C33457" w:rsidRPr="007954EB">
        <w:rPr>
          <w:rFonts w:ascii="Trebuchet MS" w:eastAsiaTheme="minorHAnsi" w:hAnsi="Trebuchet MS" w:cs="TrebuchetMS"/>
          <w:sz w:val="24"/>
        </w:rPr>
        <w:t xml:space="preserve"> </w:t>
      </w:r>
      <w:proofErr w:type="spellStart"/>
      <w:r w:rsidR="00DF1B11" w:rsidRPr="007954EB">
        <w:rPr>
          <w:rFonts w:ascii="Trebuchet MS" w:eastAsiaTheme="minorHAnsi" w:hAnsi="Trebuchet MS" w:cs="TrebuchetMS"/>
          <w:sz w:val="24"/>
        </w:rPr>
        <w:t>Şef</w:t>
      </w:r>
      <w:proofErr w:type="spellEnd"/>
      <w:r w:rsidR="00DF1B11" w:rsidRPr="007954EB">
        <w:rPr>
          <w:rFonts w:ascii="Trebuchet MS" w:eastAsiaTheme="minorHAnsi" w:hAnsi="Trebuchet MS" w:cs="TrebuchetMS"/>
          <w:sz w:val="24"/>
        </w:rPr>
        <w:t xml:space="preserve"> Departament, </w:t>
      </w:r>
      <w:proofErr w:type="spellStart"/>
      <w:r w:rsidR="00DF1B11" w:rsidRPr="007954EB">
        <w:rPr>
          <w:rFonts w:ascii="Trebuchet MS" w:eastAsiaTheme="minorHAnsi" w:hAnsi="Trebuchet MS" w:cs="TrebuchetMS"/>
          <w:sz w:val="24"/>
        </w:rPr>
        <w:t>Şef</w:t>
      </w:r>
      <w:proofErr w:type="spellEnd"/>
      <w:r w:rsidR="00DF1B11" w:rsidRPr="007954EB">
        <w:rPr>
          <w:rFonts w:ascii="Trebuchet MS" w:eastAsiaTheme="minorHAnsi" w:hAnsi="Trebuchet MS" w:cs="TrebuchetMS"/>
          <w:sz w:val="24"/>
        </w:rPr>
        <w:t xml:space="preserve"> Serviciu, </w:t>
      </w:r>
      <w:proofErr w:type="spellStart"/>
      <w:r w:rsidR="00DF1B11" w:rsidRPr="007954EB">
        <w:rPr>
          <w:rFonts w:ascii="Trebuchet MS" w:eastAsiaTheme="minorHAnsi" w:hAnsi="Trebuchet MS" w:cs="TrebuchetMS"/>
          <w:sz w:val="24"/>
        </w:rPr>
        <w:t>Şef</w:t>
      </w:r>
      <w:proofErr w:type="spellEnd"/>
      <w:r w:rsidR="00DF1B11" w:rsidRPr="007954EB">
        <w:rPr>
          <w:rFonts w:ascii="Trebuchet MS" w:eastAsiaTheme="minorHAnsi" w:hAnsi="Trebuchet MS" w:cs="TrebuchetMS"/>
          <w:sz w:val="24"/>
        </w:rPr>
        <w:t xml:space="preserve"> Birou;</w:t>
      </w:r>
    </w:p>
    <w:p w:rsidR="00DF1B11" w:rsidRPr="007954EB" w:rsidRDefault="00DF1B1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activități sau a unui proces, editat pe suport de hârtie sau în</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format electronic; procedurile documentate pot fi proceduri de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 xml:space="preserve">sistem </w:t>
      </w:r>
      <w:proofErr w:type="spellStart"/>
      <w:r w:rsidRPr="007954EB">
        <w:rPr>
          <w:rFonts w:ascii="Trebuchet MS" w:eastAsiaTheme="minorHAnsi" w:hAnsi="Trebuchet MS" w:cs="TrebuchetMS"/>
          <w:sz w:val="24"/>
        </w:rPr>
        <w:t>şi</w:t>
      </w:r>
      <w:proofErr w:type="spellEnd"/>
      <w:r w:rsidRPr="007954EB">
        <w:rPr>
          <w:rFonts w:ascii="Trebuchet MS" w:eastAsiaTheme="minorHAnsi" w:hAnsi="Trebuchet MS" w:cs="TrebuchetMS"/>
          <w:sz w:val="24"/>
        </w:rPr>
        <w:t xml:space="preserve"> proceduri </w:t>
      </w:r>
      <w:proofErr w:type="spellStart"/>
      <w:r w:rsidRPr="007954EB">
        <w:rPr>
          <w:rFonts w:ascii="Trebuchet MS" w:eastAsiaTheme="minorHAnsi" w:hAnsi="Trebuchet MS" w:cs="TrebuchetMS"/>
          <w:sz w:val="24"/>
        </w:rPr>
        <w:t>operaţionale</w:t>
      </w:r>
      <w:proofErr w:type="spellEnd"/>
      <w:r w:rsidRPr="007954EB">
        <w:rPr>
          <w:rFonts w:ascii="Trebuchet MS" w:eastAsiaTheme="minorHAnsi" w:hAnsi="Trebuchet MS" w:cs="TrebuchetMS"/>
          <w:sz w:val="24"/>
        </w:rPr>
        <w:t>;</w:t>
      </w:r>
    </w:p>
    <w:p w:rsidR="00965133" w:rsidRPr="007954EB" w:rsidRDefault="003B4545"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rsidR="00982002"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proofErr w:type="spellStart"/>
      <w:r w:rsidRPr="007954EB">
        <w:rPr>
          <w:rFonts w:ascii="Trebuchet MS" w:eastAsiaTheme="minorHAnsi" w:hAnsi="Trebuchet MS" w:cs="TrebuchetMS"/>
          <w:i/>
          <w:sz w:val="24"/>
        </w:rPr>
        <w:lastRenderedPageBreak/>
        <w:t>Informaţie</w:t>
      </w:r>
      <w:proofErr w:type="spellEnd"/>
      <w:r w:rsidRPr="007954EB">
        <w:rPr>
          <w:rFonts w:ascii="Trebuchet MS" w:eastAsiaTheme="minorHAnsi" w:hAnsi="Trebuchet MS" w:cs="TrebuchetMS"/>
          <w:i/>
          <w:sz w:val="24"/>
        </w:rPr>
        <w:t xml:space="preserv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 xml:space="preserve">rice </w:t>
      </w:r>
      <w:proofErr w:type="spellStart"/>
      <w:r w:rsidRPr="007954EB">
        <w:rPr>
          <w:rFonts w:ascii="Trebuchet MS" w:eastAsiaTheme="minorHAnsi" w:hAnsi="Trebuchet MS" w:cs="TrebuchetMS"/>
          <w:sz w:val="24"/>
        </w:rPr>
        <w:t>informaţie</w:t>
      </w:r>
      <w:proofErr w:type="spellEnd"/>
      <w:r w:rsidRPr="007954EB">
        <w:rPr>
          <w:rFonts w:ascii="Trebuchet MS" w:eastAsiaTheme="minorHAnsi" w:hAnsi="Trebuchet MS" w:cs="TrebuchetMS"/>
          <w:sz w:val="24"/>
        </w:rPr>
        <w:t xml:space="preserve"> care </w:t>
      </w:r>
      <w:proofErr w:type="spellStart"/>
      <w:r w:rsidRPr="007954EB">
        <w:rPr>
          <w:rFonts w:ascii="Trebuchet MS" w:eastAsiaTheme="minorHAnsi" w:hAnsi="Trebuchet MS" w:cs="TrebuchetMS"/>
          <w:sz w:val="24"/>
        </w:rPr>
        <w:t>priveşte</w:t>
      </w:r>
      <w:proofErr w:type="spellEnd"/>
      <w:r w:rsidRPr="007954EB">
        <w:rPr>
          <w:rFonts w:ascii="Trebuchet MS" w:eastAsiaTheme="minorHAnsi" w:hAnsi="Trebuchet MS" w:cs="TrebuchetMS"/>
          <w:sz w:val="24"/>
        </w:rPr>
        <w:t xml:space="preserve"> </w:t>
      </w:r>
      <w:proofErr w:type="spellStart"/>
      <w:r w:rsidRPr="007954EB">
        <w:rPr>
          <w:rFonts w:ascii="Trebuchet MS" w:eastAsiaTheme="minorHAnsi" w:hAnsi="Trebuchet MS" w:cs="TrebuchetMS"/>
          <w:sz w:val="24"/>
        </w:rPr>
        <w:t>activităţile</w:t>
      </w:r>
      <w:proofErr w:type="spellEnd"/>
      <w:r w:rsidRPr="007954EB">
        <w:rPr>
          <w:rFonts w:ascii="Trebuchet MS" w:eastAsiaTheme="minorHAnsi" w:hAnsi="Trebuchet MS" w:cs="TrebuchetMS"/>
          <w:sz w:val="24"/>
        </w:rPr>
        <w:t xml:space="preserve"> sau rezultă din </w:t>
      </w:r>
      <w:proofErr w:type="spellStart"/>
      <w:r w:rsidRPr="007954EB">
        <w:rPr>
          <w:rFonts w:ascii="Trebuchet MS" w:eastAsiaTheme="minorHAnsi" w:hAnsi="Trebuchet MS" w:cs="TrebuchetMS"/>
          <w:sz w:val="24"/>
        </w:rPr>
        <w:t>activităţile</w:t>
      </w:r>
      <w:proofErr w:type="spellEnd"/>
      <w:r w:rsidRPr="007954EB">
        <w:rPr>
          <w:rFonts w:ascii="Trebuchet MS" w:eastAsiaTheme="minorHAnsi" w:hAnsi="Trebuchet MS" w:cs="TrebuchetMS"/>
          <w:sz w:val="24"/>
        </w:rPr>
        <w:t xml:space="preserve"> unei </w:t>
      </w:r>
      <w:proofErr w:type="spellStart"/>
      <w:r w:rsidRPr="007954EB">
        <w:rPr>
          <w:rFonts w:ascii="Trebuchet MS" w:eastAsiaTheme="minorHAnsi" w:hAnsi="Trebuchet MS" w:cs="TrebuchetMS"/>
          <w:sz w:val="24"/>
        </w:rPr>
        <w:t>autorităţi</w:t>
      </w:r>
      <w:proofErr w:type="spellEnd"/>
      <w:r w:rsidRPr="007954EB">
        <w:rPr>
          <w:rFonts w:ascii="Trebuchet MS" w:eastAsiaTheme="minorHAnsi" w:hAnsi="Trebuchet MS" w:cs="TrebuchetMS"/>
          <w:sz w:val="24"/>
        </w:rPr>
        <w:t xml:space="preserve"> publice sau </w:t>
      </w:r>
      <w:proofErr w:type="spellStart"/>
      <w:r w:rsidRPr="007954EB">
        <w:rPr>
          <w:rFonts w:ascii="Trebuchet MS" w:eastAsiaTheme="minorHAnsi" w:hAnsi="Trebuchet MS" w:cs="TrebuchetMS"/>
          <w:sz w:val="24"/>
        </w:rPr>
        <w:t>instituţii</w:t>
      </w:r>
      <w:proofErr w:type="spellEnd"/>
      <w:r w:rsidRPr="007954EB">
        <w:rPr>
          <w:rFonts w:ascii="Trebuchet MS" w:eastAsiaTheme="minorHAnsi" w:hAnsi="Trebuchet MS" w:cs="TrebuchetMS"/>
          <w:sz w:val="24"/>
        </w:rPr>
        <w:t xml:space="preserve"> publice, indiferent de suportul ori de forma sau de mod</w:t>
      </w:r>
      <w:r w:rsidR="004B5C31" w:rsidRPr="007954EB">
        <w:rPr>
          <w:rFonts w:ascii="Trebuchet MS" w:eastAsiaTheme="minorHAnsi" w:hAnsi="Trebuchet MS" w:cs="TrebuchetMS"/>
          <w:sz w:val="24"/>
        </w:rPr>
        <w:t xml:space="preserve">ul de exprimare a </w:t>
      </w:r>
      <w:proofErr w:type="spellStart"/>
      <w:r w:rsidR="004B5C31" w:rsidRPr="007954EB">
        <w:rPr>
          <w:rFonts w:ascii="Trebuchet MS" w:eastAsiaTheme="minorHAnsi" w:hAnsi="Trebuchet MS" w:cs="TrebuchetMS"/>
          <w:sz w:val="24"/>
        </w:rPr>
        <w:t>informaţiilor</w:t>
      </w:r>
      <w:proofErr w:type="spellEnd"/>
      <w:r w:rsidR="004B5C31" w:rsidRPr="007954EB">
        <w:rPr>
          <w:rFonts w:ascii="Trebuchet MS" w:eastAsiaTheme="minorHAnsi" w:hAnsi="Trebuchet MS" w:cs="TrebuchetMS"/>
          <w:sz w:val="24"/>
        </w:rPr>
        <w:t>;</w:t>
      </w:r>
    </w:p>
    <w:p w:rsidR="00BA2D37"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proofErr w:type="spellStart"/>
      <w:r w:rsidRPr="007954EB">
        <w:rPr>
          <w:rFonts w:ascii="Trebuchet MS" w:eastAsiaTheme="minorHAnsi" w:hAnsi="Trebuchet MS" w:cs="TrebuchetMS"/>
          <w:i/>
          <w:sz w:val="24"/>
        </w:rPr>
        <w:t>Informaţie</w:t>
      </w:r>
      <w:proofErr w:type="spellEnd"/>
      <w:r w:rsidRPr="007954EB">
        <w:rPr>
          <w:rFonts w:ascii="Trebuchet MS" w:eastAsiaTheme="minorHAnsi" w:hAnsi="Trebuchet MS" w:cs="TrebuchetMS"/>
          <w:i/>
          <w:sz w:val="24"/>
        </w:rPr>
        <w:t xml:space="preserv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 xml:space="preserve">rice </w:t>
      </w:r>
      <w:proofErr w:type="spellStart"/>
      <w:r w:rsidRPr="007954EB">
        <w:rPr>
          <w:rFonts w:ascii="Trebuchet MS" w:eastAsiaTheme="minorHAnsi" w:hAnsi="Trebuchet MS" w:cs="TrebuchetMS"/>
          <w:sz w:val="24"/>
        </w:rPr>
        <w:t>informaţie</w:t>
      </w:r>
      <w:proofErr w:type="spellEnd"/>
      <w:r w:rsidRPr="007954EB">
        <w:rPr>
          <w:rFonts w:ascii="Trebuchet MS" w:eastAsiaTheme="minorHAnsi" w:hAnsi="Trebuchet MS" w:cs="TrebuchetMS"/>
          <w:sz w:val="24"/>
        </w:rPr>
        <w:t xml:space="preserve"> privind o persoană fizică identificată sa</w:t>
      </w:r>
      <w:r w:rsidR="003C6C3F" w:rsidRPr="007954EB">
        <w:rPr>
          <w:rFonts w:ascii="Trebuchet MS" w:eastAsiaTheme="minorHAnsi" w:hAnsi="Trebuchet MS" w:cs="TrebuchetMS"/>
          <w:sz w:val="24"/>
        </w:rPr>
        <w:t>u identificabilă;</w:t>
      </w:r>
    </w:p>
    <w:p w:rsidR="00BA2D37" w:rsidRDefault="00AE43A8" w:rsidP="00FA5B90">
      <w:pPr>
        <w:pStyle w:val="Listparagraf"/>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rsidR="00AE43A8" w:rsidRPr="007954EB" w:rsidRDefault="00AE43A8" w:rsidP="00AE43A8">
      <w:pPr>
        <w:pStyle w:val="Listparagraf"/>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Pr>
          <w:rFonts w:ascii="Trebuchet MS" w:eastAsiaTheme="minorHAnsi" w:hAnsi="Trebuchet MS" w:cs="TrebuchetMS"/>
          <w:sz w:val="24"/>
        </w:rPr>
        <w:t xml:space="preserve"> </w:t>
      </w:r>
      <w:r w:rsidRPr="00AE43A8">
        <w:rPr>
          <w:rFonts w:ascii="Trebuchet MS" w:eastAsiaTheme="minorHAnsi" w:hAnsi="Trebuchet MS" w:cs="TrebuchetMS"/>
          <w:sz w:val="24"/>
        </w:rPr>
        <w:t xml:space="preserve">un format de </w:t>
      </w:r>
      <w:proofErr w:type="spellStart"/>
      <w:r w:rsidRPr="00AE43A8">
        <w:rPr>
          <w:rFonts w:ascii="Trebuchet MS" w:eastAsiaTheme="minorHAnsi" w:hAnsi="Trebuchet MS" w:cs="TrebuchetMS"/>
          <w:sz w:val="24"/>
        </w:rPr>
        <w:t>fişier</w:t>
      </w:r>
      <w:proofErr w:type="spellEnd"/>
      <w:r w:rsidRPr="00AE43A8">
        <w:rPr>
          <w:rFonts w:ascii="Trebuchet MS" w:eastAsiaTheme="minorHAnsi" w:hAnsi="Trebuchet MS" w:cs="TrebuchetMS"/>
          <w:sz w:val="24"/>
        </w:rPr>
        <w:t xml:space="preserve"> care este independent de platformele utilizate </w:t>
      </w:r>
      <w:proofErr w:type="spellStart"/>
      <w:r w:rsidRPr="00AE43A8">
        <w:rPr>
          <w:rFonts w:ascii="Trebuchet MS" w:eastAsiaTheme="minorHAnsi" w:hAnsi="Trebuchet MS" w:cs="TrebuchetMS"/>
          <w:sz w:val="24"/>
        </w:rPr>
        <w:t>şi</w:t>
      </w:r>
      <w:proofErr w:type="spellEnd"/>
      <w:r w:rsidRPr="00AE43A8">
        <w:rPr>
          <w:rFonts w:ascii="Trebuchet MS" w:eastAsiaTheme="minorHAnsi" w:hAnsi="Trebuchet MS" w:cs="TrebuchetMS"/>
          <w:sz w:val="24"/>
        </w:rPr>
        <w:t xml:space="preserve"> care se află la </w:t>
      </w:r>
      <w:proofErr w:type="spellStart"/>
      <w:r w:rsidRPr="00AE43A8">
        <w:rPr>
          <w:rFonts w:ascii="Trebuchet MS" w:eastAsiaTheme="minorHAnsi" w:hAnsi="Trebuchet MS" w:cs="TrebuchetMS"/>
          <w:sz w:val="24"/>
        </w:rPr>
        <w:t>dispoziţia</w:t>
      </w:r>
      <w:proofErr w:type="spellEnd"/>
      <w:r w:rsidRPr="00AE43A8">
        <w:rPr>
          <w:rFonts w:ascii="Trebuchet MS" w:eastAsiaTheme="minorHAnsi" w:hAnsi="Trebuchet MS" w:cs="TrebuchetMS"/>
          <w:sz w:val="24"/>
        </w:rPr>
        <w:t xml:space="preserve"> publicului, fără nicio </w:t>
      </w:r>
      <w:proofErr w:type="spellStart"/>
      <w:r w:rsidRPr="00AE43A8">
        <w:rPr>
          <w:rFonts w:ascii="Trebuchet MS" w:eastAsiaTheme="minorHAnsi" w:hAnsi="Trebuchet MS" w:cs="TrebuchetMS"/>
          <w:sz w:val="24"/>
        </w:rPr>
        <w:t>restricţie</w:t>
      </w:r>
      <w:proofErr w:type="spellEnd"/>
      <w:r w:rsidRPr="00AE43A8">
        <w:rPr>
          <w:rFonts w:ascii="Trebuchet MS" w:eastAsiaTheme="minorHAnsi" w:hAnsi="Trebuchet MS" w:cs="TrebuchetMS"/>
          <w:sz w:val="24"/>
        </w:rPr>
        <w:t xml:space="preserve"> de natură să împiedice reutilizarea documentelor în cauză</w:t>
      </w:r>
      <w:r>
        <w:rPr>
          <w:rFonts w:ascii="Trebuchet MS" w:eastAsiaTheme="minorHAnsi" w:hAnsi="Trebuchet MS" w:cs="TrebuchetMS"/>
          <w:sz w:val="24"/>
        </w:rPr>
        <w:t>;</w:t>
      </w:r>
    </w:p>
    <w:p w:rsidR="00BA2D37" w:rsidRPr="007954EB" w:rsidRDefault="00BA2D37" w:rsidP="00FA5B90">
      <w:pPr>
        <w:pStyle w:val="Listparagraf"/>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rsidR="00982002"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 xml:space="preserve">Autoritate sau </w:t>
      </w:r>
      <w:proofErr w:type="spellStart"/>
      <w:r w:rsidRPr="007954EB">
        <w:rPr>
          <w:rFonts w:ascii="Trebuchet MS" w:eastAsiaTheme="minorHAnsi" w:hAnsi="Trebuchet MS" w:cs="TrebuchetMS"/>
          <w:i/>
          <w:sz w:val="24"/>
        </w:rPr>
        <w:t>instituţie</w:t>
      </w:r>
      <w:proofErr w:type="spellEnd"/>
      <w:r w:rsidRPr="007954EB">
        <w:rPr>
          <w:rFonts w:ascii="Trebuchet MS" w:eastAsiaTheme="minorHAnsi" w:hAnsi="Trebuchet MS" w:cs="TrebuchetMS"/>
          <w:i/>
          <w:sz w:val="24"/>
        </w:rPr>
        <w:t xml:space="preserv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 xml:space="preserve">rice autoritate sau </w:t>
      </w:r>
      <w:proofErr w:type="spellStart"/>
      <w:r w:rsidRPr="007954EB">
        <w:rPr>
          <w:rFonts w:ascii="Trebuchet MS" w:eastAsiaTheme="minorHAnsi" w:hAnsi="Trebuchet MS" w:cs="TrebuchetMS"/>
          <w:sz w:val="24"/>
        </w:rPr>
        <w:t>instituţie</w:t>
      </w:r>
      <w:proofErr w:type="spellEnd"/>
      <w:r w:rsidRPr="007954EB">
        <w:rPr>
          <w:rFonts w:ascii="Trebuchet MS" w:eastAsiaTheme="minorHAnsi" w:hAnsi="Trebuchet MS" w:cs="TrebuchetMS"/>
          <w:sz w:val="24"/>
        </w:rPr>
        <w:t xml:space="preserve"> publică, ce utilizează sau administrează resurse financiare publice.</w:t>
      </w:r>
    </w:p>
    <w:p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w:t>
      </w:r>
      <w:proofErr w:type="spellStart"/>
      <w:r w:rsidRPr="007954EB">
        <w:rPr>
          <w:rFonts w:ascii="Trebuchet MS" w:eastAsiaTheme="minorHAnsi" w:hAnsi="Trebuchet MS" w:cs="TrebuchetMS"/>
          <w:sz w:val="24"/>
        </w:rPr>
        <w:t>autorităţile</w:t>
      </w:r>
      <w:proofErr w:type="spellEnd"/>
      <w:r w:rsidRPr="007954EB">
        <w:rPr>
          <w:rFonts w:ascii="Trebuchet MS" w:eastAsiaTheme="minorHAnsi" w:hAnsi="Trebuchet MS" w:cs="TrebuchetMS"/>
          <w:sz w:val="24"/>
        </w:rPr>
        <w:t xml:space="preserve"> publice de la orice persoană interesată în procesul de luare a deciziilor </w:t>
      </w:r>
      <w:proofErr w:type="spellStart"/>
      <w:r w:rsidRPr="007954EB">
        <w:rPr>
          <w:rFonts w:ascii="Trebuchet MS" w:eastAsiaTheme="minorHAnsi" w:hAnsi="Trebuchet MS" w:cs="TrebuchetMS"/>
          <w:sz w:val="24"/>
        </w:rPr>
        <w:t>şi</w:t>
      </w:r>
      <w:proofErr w:type="spellEnd"/>
      <w:r w:rsidRPr="007954EB">
        <w:rPr>
          <w:rFonts w:ascii="Trebuchet MS" w:eastAsiaTheme="minorHAnsi" w:hAnsi="Trebuchet MS" w:cs="TrebuchetMS"/>
          <w:sz w:val="24"/>
        </w:rPr>
        <w:t xml:space="preserve"> în procesul de elaborare a actelor normative;</w:t>
      </w:r>
    </w:p>
    <w:p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proofErr w:type="spellStart"/>
      <w:r w:rsidRPr="007954EB">
        <w:rPr>
          <w:rFonts w:ascii="Trebuchet MS" w:eastAsiaTheme="minorHAnsi" w:hAnsi="Trebuchet MS" w:cs="TrebuchetMS"/>
          <w:i/>
          <w:sz w:val="24"/>
        </w:rPr>
        <w:t>Ședinţă</w:t>
      </w:r>
      <w:proofErr w:type="spellEnd"/>
      <w:r w:rsidRPr="007954EB">
        <w:rPr>
          <w:rFonts w:ascii="Trebuchet MS" w:eastAsiaTheme="minorHAnsi" w:hAnsi="Trebuchet MS" w:cs="TrebuchetMS"/>
          <w:i/>
          <w:sz w:val="24"/>
        </w:rPr>
        <w:t xml:space="preserve"> publică</w:t>
      </w:r>
      <w:r w:rsidRPr="007954EB">
        <w:rPr>
          <w:rFonts w:ascii="Trebuchet MS" w:eastAsiaTheme="minorHAnsi" w:hAnsi="Trebuchet MS" w:cs="TrebuchetMS"/>
          <w:sz w:val="24"/>
        </w:rPr>
        <w:t xml:space="preserve"> - </w:t>
      </w:r>
      <w:proofErr w:type="spellStart"/>
      <w:r w:rsidRPr="007954EB">
        <w:rPr>
          <w:rFonts w:ascii="Trebuchet MS" w:eastAsiaTheme="minorHAnsi" w:hAnsi="Trebuchet MS" w:cs="TrebuchetMS"/>
          <w:sz w:val="24"/>
        </w:rPr>
        <w:t>şedinţa</w:t>
      </w:r>
      <w:proofErr w:type="spellEnd"/>
      <w:r w:rsidRPr="007954EB">
        <w:rPr>
          <w:rFonts w:ascii="Trebuchet MS" w:eastAsiaTheme="minorHAnsi" w:hAnsi="Trebuchet MS" w:cs="TrebuchetMS"/>
          <w:sz w:val="24"/>
        </w:rPr>
        <w:t xml:space="preserve"> </w:t>
      </w:r>
      <w:proofErr w:type="spellStart"/>
      <w:r w:rsidRPr="007954EB">
        <w:rPr>
          <w:rFonts w:ascii="Trebuchet MS" w:eastAsiaTheme="minorHAnsi" w:hAnsi="Trebuchet MS" w:cs="TrebuchetMS"/>
          <w:sz w:val="24"/>
        </w:rPr>
        <w:t>desfăşurată</w:t>
      </w:r>
      <w:proofErr w:type="spellEnd"/>
      <w:r w:rsidRPr="007954EB">
        <w:rPr>
          <w:rFonts w:ascii="Trebuchet MS" w:eastAsiaTheme="minorHAnsi" w:hAnsi="Trebuchet MS" w:cs="TrebuchetMS"/>
          <w:sz w:val="24"/>
        </w:rPr>
        <w:t xml:space="preserve"> în cadrul </w:t>
      </w:r>
      <w:proofErr w:type="spellStart"/>
      <w:r w:rsidRPr="007954EB">
        <w:rPr>
          <w:rFonts w:ascii="Trebuchet MS" w:eastAsiaTheme="minorHAnsi" w:hAnsi="Trebuchet MS" w:cs="TrebuchetMS"/>
          <w:sz w:val="24"/>
        </w:rPr>
        <w:t>autorităţilor</w:t>
      </w:r>
      <w:proofErr w:type="spellEnd"/>
      <w:r w:rsidRPr="007954EB">
        <w:rPr>
          <w:rFonts w:ascii="Trebuchet MS" w:eastAsiaTheme="minorHAnsi" w:hAnsi="Trebuchet MS" w:cs="TrebuchetMS"/>
          <w:sz w:val="24"/>
        </w:rPr>
        <w:t xml:space="preserve"> </w:t>
      </w:r>
      <w:proofErr w:type="spellStart"/>
      <w:r w:rsidRPr="007954EB">
        <w:rPr>
          <w:rFonts w:ascii="Trebuchet MS" w:eastAsiaTheme="minorHAnsi" w:hAnsi="Trebuchet MS" w:cs="TrebuchetMS"/>
          <w:sz w:val="24"/>
        </w:rPr>
        <w:t>administraţiei</w:t>
      </w:r>
      <w:proofErr w:type="spellEnd"/>
      <w:r w:rsidRPr="007954EB">
        <w:rPr>
          <w:rFonts w:ascii="Trebuchet MS" w:eastAsiaTheme="minorHAnsi" w:hAnsi="Trebuchet MS" w:cs="TrebuchetMS"/>
          <w:sz w:val="24"/>
        </w:rPr>
        <w:t xml:space="preserve"> publice </w:t>
      </w:r>
      <w:proofErr w:type="spellStart"/>
      <w:r w:rsidRPr="007954EB">
        <w:rPr>
          <w:rFonts w:ascii="Trebuchet MS" w:eastAsiaTheme="minorHAnsi" w:hAnsi="Trebuchet MS" w:cs="TrebuchetMS"/>
          <w:sz w:val="24"/>
        </w:rPr>
        <w:t>şi</w:t>
      </w:r>
      <w:proofErr w:type="spellEnd"/>
      <w:r w:rsidRPr="007954EB">
        <w:rPr>
          <w:rFonts w:ascii="Trebuchet MS" w:eastAsiaTheme="minorHAnsi" w:hAnsi="Trebuchet MS" w:cs="TrebuchetMS"/>
          <w:sz w:val="24"/>
        </w:rPr>
        <w:t xml:space="preserve"> la care are acces orice persoană interesată;</w:t>
      </w:r>
    </w:p>
    <w:p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w:t>
      </w:r>
      <w:proofErr w:type="spellStart"/>
      <w:r w:rsidRPr="007954EB">
        <w:rPr>
          <w:rFonts w:ascii="Trebuchet MS" w:eastAsiaTheme="minorHAnsi" w:hAnsi="Trebuchet MS" w:cs="TrebuchetMS"/>
          <w:sz w:val="24"/>
        </w:rPr>
        <w:t>participanţi</w:t>
      </w:r>
      <w:proofErr w:type="spellEnd"/>
      <w:r w:rsidRPr="007954EB">
        <w:rPr>
          <w:rFonts w:ascii="Trebuchet MS" w:eastAsiaTheme="minorHAnsi" w:hAnsi="Trebuchet MS" w:cs="TrebuchetMS"/>
          <w:sz w:val="24"/>
        </w:rPr>
        <w:t xml:space="preserve"> la o </w:t>
      </w:r>
      <w:proofErr w:type="spellStart"/>
      <w:r w:rsidRPr="007954EB">
        <w:rPr>
          <w:rFonts w:ascii="Trebuchet MS" w:eastAsiaTheme="minorHAnsi" w:hAnsi="Trebuchet MS" w:cs="TrebuchetMS"/>
          <w:sz w:val="24"/>
        </w:rPr>
        <w:t>şedinţă</w:t>
      </w:r>
      <w:proofErr w:type="spellEnd"/>
      <w:r w:rsidRPr="007954EB">
        <w:rPr>
          <w:rFonts w:ascii="Trebuchet MS" w:eastAsiaTheme="minorHAnsi" w:hAnsi="Trebuchet MS" w:cs="TrebuchetMS"/>
          <w:sz w:val="24"/>
        </w:rPr>
        <w:t xml:space="preserve"> publică sau la o dezbatere publică;</w:t>
      </w:r>
    </w:p>
    <w:p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rsidR="009736C2" w:rsidRPr="007954EB" w:rsidRDefault="009736C2" w:rsidP="00FA5B90">
      <w:pPr>
        <w:pStyle w:val="Listparagraf"/>
        <w:numPr>
          <w:ilvl w:val="0"/>
          <w:numId w:val="2"/>
        </w:numPr>
        <w:spacing w:line="240" w:lineRule="auto"/>
        <w:jc w:val="both"/>
        <w:rPr>
          <w:rFonts w:ascii="Trebuchet MS" w:eastAsiaTheme="minorHAnsi" w:hAnsi="Trebuchet MS" w:cs="TrebuchetMS"/>
          <w:sz w:val="24"/>
        </w:rPr>
      </w:pPr>
      <w:proofErr w:type="spellStart"/>
      <w:r w:rsidRPr="007954EB">
        <w:rPr>
          <w:rFonts w:ascii="Trebuchet MS" w:eastAsiaTheme="minorHAnsi" w:hAnsi="Trebuchet MS" w:cs="TrebuchetMS"/>
          <w:i/>
          <w:sz w:val="24"/>
        </w:rPr>
        <w:t>Asociaţie</w:t>
      </w:r>
      <w:proofErr w:type="spellEnd"/>
      <w:r w:rsidRPr="007954EB">
        <w:rPr>
          <w:rFonts w:ascii="Trebuchet MS" w:eastAsiaTheme="minorHAnsi" w:hAnsi="Trebuchet MS" w:cs="TrebuchetMS"/>
          <w:i/>
          <w:sz w:val="24"/>
        </w:rPr>
        <w:t xml:space="preserve"> legal constituită</w:t>
      </w:r>
      <w:r w:rsidRPr="007954EB">
        <w:rPr>
          <w:rFonts w:ascii="Trebuchet MS" w:eastAsiaTheme="minorHAnsi" w:hAnsi="Trebuchet MS" w:cs="TrebuchetMS"/>
          <w:sz w:val="24"/>
        </w:rPr>
        <w:t xml:space="preserve"> - orice </w:t>
      </w:r>
      <w:proofErr w:type="spellStart"/>
      <w:r w:rsidRPr="007954EB">
        <w:rPr>
          <w:rFonts w:ascii="Trebuchet MS" w:eastAsiaTheme="minorHAnsi" w:hAnsi="Trebuchet MS" w:cs="TrebuchetMS"/>
          <w:sz w:val="24"/>
        </w:rPr>
        <w:t>organizaţie</w:t>
      </w:r>
      <w:proofErr w:type="spellEnd"/>
      <w:r w:rsidRPr="007954EB">
        <w:rPr>
          <w:rFonts w:ascii="Trebuchet MS" w:eastAsiaTheme="minorHAnsi" w:hAnsi="Trebuchet MS" w:cs="TrebuchetMS"/>
          <w:sz w:val="24"/>
        </w:rPr>
        <w:t xml:space="preserve"> civică, sindicală, patronală sau orice alt grup asociativ de reprezentare civică</w:t>
      </w:r>
      <w:r w:rsidR="004B5C31" w:rsidRPr="007954EB">
        <w:rPr>
          <w:rFonts w:ascii="Trebuchet MS" w:eastAsiaTheme="minorHAnsi" w:hAnsi="Trebuchet MS" w:cs="TrebuchetMS"/>
          <w:sz w:val="24"/>
        </w:rPr>
        <w:t>.</w:t>
      </w:r>
    </w:p>
    <w:p w:rsidR="003B4545" w:rsidRPr="007954EB" w:rsidRDefault="003B4545" w:rsidP="00FA5B90">
      <w:pPr>
        <w:pStyle w:val="Titlu2"/>
        <w:numPr>
          <w:ilvl w:val="1"/>
          <w:numId w:val="10"/>
        </w:numPr>
        <w:spacing w:line="240" w:lineRule="auto"/>
        <w:jc w:val="both"/>
        <w:rPr>
          <w:rFonts w:ascii="Trebuchet MS" w:eastAsiaTheme="minorHAnsi" w:hAnsi="Trebuchet MS" w:cs="TrebuchetMS"/>
          <w:b/>
          <w:color w:val="auto"/>
          <w:sz w:val="22"/>
          <w:lang w:val="ro-RO"/>
        </w:rPr>
      </w:pPr>
      <w:bookmarkStart w:id="8" w:name="_Toc529875264"/>
      <w:bookmarkStart w:id="9" w:name="_Toc531163592"/>
      <w:r w:rsidRPr="007954EB">
        <w:rPr>
          <w:rFonts w:ascii="Trebuchet MS" w:hAnsi="Trebuchet MS"/>
          <w:b/>
          <w:color w:val="auto"/>
          <w:sz w:val="24"/>
          <w:lang w:val="ro-RO"/>
        </w:rPr>
        <w:t>Abrevieri</w:t>
      </w:r>
      <w:bookmarkEnd w:id="8"/>
      <w:bookmarkEnd w:id="9"/>
    </w:p>
    <w:p w:rsidR="003B4545" w:rsidRPr="007954EB" w:rsidRDefault="003B4545"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rsidR="003B4545" w:rsidRPr="007954EB" w:rsidRDefault="003B4545"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 xml:space="preserve">V – </w:t>
      </w:r>
      <w:proofErr w:type="spellStart"/>
      <w:r w:rsidRPr="007954EB">
        <w:rPr>
          <w:rFonts w:ascii="Trebuchet MS" w:hAnsi="Trebuchet MS"/>
          <w:sz w:val="24"/>
          <w:szCs w:val="24"/>
        </w:rPr>
        <w:t>verficare</w:t>
      </w:r>
      <w:proofErr w:type="spellEnd"/>
      <w:r w:rsidRPr="007954EB">
        <w:rPr>
          <w:rFonts w:ascii="Trebuchet MS" w:hAnsi="Trebuchet MS"/>
          <w:sz w:val="24"/>
          <w:szCs w:val="24"/>
        </w:rPr>
        <w:t>;</w:t>
      </w:r>
    </w:p>
    <w:p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rsidR="00A2676D" w:rsidRPr="007954EB" w:rsidRDefault="003B4545" w:rsidP="00FA5B90">
      <w:pPr>
        <w:pStyle w:val="Titlu1"/>
        <w:numPr>
          <w:ilvl w:val="0"/>
          <w:numId w:val="10"/>
        </w:numPr>
        <w:spacing w:after="240" w:line="240" w:lineRule="auto"/>
        <w:jc w:val="both"/>
        <w:rPr>
          <w:rFonts w:ascii="Trebuchet MS" w:hAnsi="Trebuchet MS"/>
          <w:b/>
          <w:color w:val="auto"/>
          <w:sz w:val="26"/>
          <w:szCs w:val="26"/>
          <w:lang w:val="ro-RO"/>
        </w:rPr>
      </w:pPr>
      <w:bookmarkStart w:id="10" w:name="_Toc531163593"/>
      <w:r w:rsidRPr="007954EB">
        <w:rPr>
          <w:rFonts w:ascii="Trebuchet MS" w:hAnsi="Trebuchet MS"/>
          <w:b/>
          <w:color w:val="auto"/>
          <w:sz w:val="26"/>
          <w:szCs w:val="26"/>
          <w:lang w:val="ro-RO"/>
        </w:rPr>
        <w:lastRenderedPageBreak/>
        <w:t>Descrierea procedurii</w:t>
      </w:r>
      <w:bookmarkEnd w:id="10"/>
    </w:p>
    <w:p w:rsidR="00BA2D37" w:rsidRPr="007954EB" w:rsidRDefault="00BA2D37" w:rsidP="00FA5B90">
      <w:pPr>
        <w:pStyle w:val="Titlu2"/>
        <w:numPr>
          <w:ilvl w:val="1"/>
          <w:numId w:val="10"/>
        </w:numPr>
        <w:jc w:val="both"/>
        <w:rPr>
          <w:rFonts w:ascii="Trebuchet MS" w:hAnsi="Trebuchet MS"/>
          <w:b/>
          <w:color w:val="auto"/>
          <w:sz w:val="24"/>
          <w:szCs w:val="24"/>
          <w:lang w:val="ro-RO"/>
        </w:rPr>
      </w:pPr>
      <w:bookmarkStart w:id="11" w:name="_Toc527108162"/>
      <w:bookmarkStart w:id="12" w:name="_Toc527108640"/>
      <w:bookmarkStart w:id="13" w:name="_Toc531163594"/>
      <w:r w:rsidRPr="007954EB">
        <w:rPr>
          <w:rFonts w:ascii="Trebuchet MS" w:hAnsi="Trebuchet MS"/>
          <w:b/>
          <w:color w:val="auto"/>
          <w:sz w:val="24"/>
          <w:szCs w:val="24"/>
          <w:lang w:val="ro-RO"/>
        </w:rPr>
        <w:t>Cadrul general</w:t>
      </w:r>
      <w:bookmarkEnd w:id="11"/>
      <w:bookmarkEnd w:id="12"/>
      <w:bookmarkEnd w:id="13"/>
    </w:p>
    <w:p w:rsidR="00A75564" w:rsidRPr="001755D4" w:rsidRDefault="00A75564" w:rsidP="00FA5B90">
      <w:pPr>
        <w:pStyle w:val="Listparagraf"/>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Pr="007954EB">
        <w:rPr>
          <w:rFonts w:ascii="Trebuchet MS" w:hAnsi="Trebuchet MS"/>
          <w:sz w:val="24"/>
          <w:szCs w:val="24"/>
          <w:lang w:val="ro-RO"/>
        </w:rPr>
        <w:t xml:space="preserve"> </w:t>
      </w:r>
      <w:r w:rsidRPr="007954EB">
        <w:rPr>
          <w:rFonts w:ascii="Trebuchet MS" w:hAnsi="Trebuchet MS"/>
          <w:b/>
          <w:sz w:val="24"/>
          <w:szCs w:val="24"/>
          <w:lang w:val="ro-RO"/>
        </w:rPr>
        <w:t>liber și neîngrădit al persoanelor interesate</w:t>
      </w:r>
      <w:r w:rsidRPr="007954EB">
        <w:rPr>
          <w:rFonts w:ascii="Trebuchet MS" w:hAnsi="Trebuchet MS"/>
          <w:sz w:val="24"/>
          <w:szCs w:val="24"/>
          <w:lang w:val="ro-RO"/>
        </w:rPr>
        <w:t xml:space="preserve"> </w:t>
      </w:r>
      <w:r w:rsidRPr="007954EB">
        <w:rPr>
          <w:rFonts w:ascii="Trebuchet MS" w:hAnsi="Trebuchet MS"/>
          <w:b/>
          <w:sz w:val="24"/>
          <w:szCs w:val="24"/>
          <w:lang w:val="ro-RO"/>
        </w:rPr>
        <w:t xml:space="preserv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 xml:space="preserve">unui </w:t>
      </w:r>
      <w:proofErr w:type="spellStart"/>
      <w:r w:rsidR="00394A13">
        <w:rPr>
          <w:rFonts w:ascii="Trebuchet MS" w:hAnsi="Trebuchet MS"/>
          <w:sz w:val="24"/>
          <w:szCs w:val="24"/>
          <w:lang w:val="ro-RO"/>
        </w:rPr>
        <w:t>minister,</w:t>
      </w:r>
      <w:r w:rsidRPr="007954EB">
        <w:rPr>
          <w:rFonts w:ascii="Trebuchet MS" w:hAnsi="Trebuchet MS"/>
          <w:sz w:val="24"/>
          <w:szCs w:val="24"/>
          <w:lang w:val="ro-RO"/>
        </w:rPr>
        <w:t>unei</w:t>
      </w:r>
      <w:proofErr w:type="spellEnd"/>
      <w:r w:rsidRPr="007954EB">
        <w:rPr>
          <w:rFonts w:ascii="Trebuchet MS" w:hAnsi="Trebuchet MS"/>
          <w:sz w:val="24"/>
          <w:szCs w:val="24"/>
          <w:lang w:val="ro-RO"/>
        </w:rPr>
        <w:t xml:space="preserve">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rsidR="00BA2D37" w:rsidRPr="007954EB" w:rsidRDefault="00BA2D37"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rsidR="00BA2D37" w:rsidRPr="007954EB" w:rsidRDefault="00BA2D37"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 xml:space="preserve">lista cuprinzând categoriile de documente produse </w:t>
      </w:r>
      <w:proofErr w:type="spellStart"/>
      <w:r w:rsidRPr="007954EB">
        <w:rPr>
          <w:rFonts w:ascii="Trebuchet MS" w:hAnsi="Trebuchet MS"/>
          <w:sz w:val="24"/>
          <w:szCs w:val="24"/>
        </w:rPr>
        <w:t>şi</w:t>
      </w:r>
      <w:proofErr w:type="spellEnd"/>
      <w:r w:rsidRPr="007954EB">
        <w:rPr>
          <w:rFonts w:ascii="Trebuchet MS" w:hAnsi="Trebuchet MS"/>
          <w:sz w:val="24"/>
          <w:szCs w:val="24"/>
        </w:rPr>
        <w:t>/sau gestionate, potrivit legii;</w:t>
      </w:r>
    </w:p>
    <w:p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w:t>
      </w:r>
      <w:r w:rsidRPr="007954EB">
        <w:rPr>
          <w:rFonts w:ascii="Trebuchet MS" w:hAnsi="Trebuchet MS"/>
          <w:b/>
          <w:sz w:val="24"/>
          <w:szCs w:val="24"/>
          <w:lang w:val="ro-RO"/>
        </w:rPr>
        <w:t xml:space="preserve"> </w:t>
      </w:r>
      <w:r w:rsidRPr="007954EB">
        <w:rPr>
          <w:rFonts w:ascii="Trebuchet MS" w:hAnsi="Trebuchet MS"/>
          <w:sz w:val="24"/>
          <w:szCs w:val="24"/>
          <w:lang w:val="ro-RO"/>
        </w:rPr>
        <w:t>sunt de strictă interpretare și aplicare.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rsidR="00A1734B" w:rsidRPr="007954EB" w:rsidRDefault="00A1734B" w:rsidP="00FA5B90">
      <w:pPr>
        <w:pStyle w:val="Listparagraf"/>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rsidR="00A1734B" w:rsidRPr="007954EB" w:rsidRDefault="00A1734B" w:rsidP="00FA5B90">
      <w:pPr>
        <w:pStyle w:val="Listparagraf"/>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r w:rsidR="0063451E" w:rsidRPr="007954EB">
        <w:rPr>
          <w:rFonts w:ascii="Trebuchet MS" w:hAnsi="Trebuchet MS"/>
          <w:sz w:val="24"/>
          <w:szCs w:val="24"/>
        </w:rPr>
        <w:t xml:space="preserve"> </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 xml:space="preserve">se poate adresa cu </w:t>
      </w:r>
      <w:proofErr w:type="spellStart"/>
      <w:r w:rsidR="008B1423" w:rsidRPr="008B1423">
        <w:rPr>
          <w:rFonts w:ascii="Trebuchet MS" w:hAnsi="Trebuchet MS"/>
          <w:sz w:val="24"/>
          <w:szCs w:val="24"/>
          <w:lang w:val="ro-RO"/>
        </w:rPr>
        <w:t>reclamaţie</w:t>
      </w:r>
      <w:proofErr w:type="spellEnd"/>
      <w:r w:rsidR="008B1423" w:rsidRPr="008B1423">
        <w:rPr>
          <w:rFonts w:ascii="Trebuchet MS" w:hAnsi="Trebuchet MS"/>
          <w:sz w:val="24"/>
          <w:szCs w:val="24"/>
          <w:lang w:val="ro-RO"/>
        </w:rPr>
        <w:t xml:space="preserve"> administrativă conducătorului </w:t>
      </w:r>
      <w:proofErr w:type="spellStart"/>
      <w:r w:rsidR="008B1423" w:rsidRPr="008B1423">
        <w:rPr>
          <w:rFonts w:ascii="Trebuchet MS" w:hAnsi="Trebuchet MS"/>
          <w:sz w:val="24"/>
          <w:szCs w:val="24"/>
          <w:lang w:val="ro-RO"/>
        </w:rPr>
        <w:t>autorităţii</w:t>
      </w:r>
      <w:proofErr w:type="spellEnd"/>
      <w:r w:rsidR="008B1423">
        <w:rPr>
          <w:rFonts w:ascii="Trebuchet MS" w:hAnsi="Trebuchet MS"/>
          <w:sz w:val="24"/>
          <w:szCs w:val="24"/>
          <w:lang w:val="ro-RO"/>
        </w:rPr>
        <w:t xml:space="preserve"> </w:t>
      </w:r>
      <w:r w:rsidR="008B1423" w:rsidRPr="008B1423">
        <w:rPr>
          <w:rFonts w:ascii="Trebuchet MS" w:hAnsi="Trebuchet MS"/>
          <w:sz w:val="24"/>
          <w:szCs w:val="24"/>
          <w:lang w:val="ro-RO"/>
        </w:rPr>
        <w:t xml:space="preserve">sau </w:t>
      </w:r>
      <w:proofErr w:type="spellStart"/>
      <w:r w:rsidR="008B1423" w:rsidRPr="008B1423">
        <w:rPr>
          <w:rFonts w:ascii="Trebuchet MS" w:hAnsi="Trebuchet MS"/>
          <w:sz w:val="24"/>
          <w:szCs w:val="24"/>
          <w:lang w:val="ro-RO"/>
        </w:rPr>
        <w:t>instituţiei</w:t>
      </w:r>
      <w:proofErr w:type="spellEnd"/>
      <w:r w:rsidR="008B1423" w:rsidRPr="008B1423">
        <w:rPr>
          <w:rFonts w:ascii="Trebuchet MS" w:hAnsi="Trebuchet MS"/>
          <w:sz w:val="24"/>
          <w:szCs w:val="24"/>
          <w:lang w:val="ro-RO"/>
        </w:rPr>
        <w:t xml:space="preserve"> publice căreia i-a fost solicitată </w:t>
      </w:r>
      <w:proofErr w:type="spellStart"/>
      <w:r w:rsidR="008B1423" w:rsidRPr="008B1423">
        <w:rPr>
          <w:rFonts w:ascii="Trebuchet MS" w:hAnsi="Trebuchet MS"/>
          <w:sz w:val="24"/>
          <w:szCs w:val="24"/>
          <w:lang w:val="ro-RO"/>
        </w:rPr>
        <w:t>informaţia</w:t>
      </w:r>
      <w:proofErr w:type="spellEnd"/>
      <w:r w:rsidR="008B1423">
        <w:rPr>
          <w:rFonts w:ascii="Trebuchet MS" w:hAnsi="Trebuchet MS"/>
          <w:sz w:val="24"/>
          <w:szCs w:val="24"/>
          <w:lang w:val="ro-RO"/>
        </w:rPr>
        <w:t>.</w:t>
      </w:r>
    </w:p>
    <w:p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 xml:space="preserve">după primirea răspunsului la </w:t>
      </w:r>
      <w:proofErr w:type="spellStart"/>
      <w:r w:rsidRPr="008B1423">
        <w:rPr>
          <w:rFonts w:ascii="Trebuchet MS" w:hAnsi="Trebuchet MS"/>
          <w:sz w:val="24"/>
          <w:szCs w:val="24"/>
          <w:lang w:val="ro-RO"/>
        </w:rPr>
        <w:t>reclamaţia</w:t>
      </w:r>
      <w:proofErr w:type="spellEnd"/>
      <w:r w:rsidRPr="008B1423">
        <w:rPr>
          <w:rFonts w:ascii="Trebuchet MS" w:hAnsi="Trebuchet MS"/>
          <w:sz w:val="24"/>
          <w:szCs w:val="24"/>
          <w:lang w:val="ro-RO"/>
        </w:rPr>
        <w:t xml:space="preserve"> administrativă, se consideră</w:t>
      </w:r>
      <w:r>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Pr>
          <w:rFonts w:ascii="Trebuchet MS" w:hAnsi="Trebuchet MS"/>
          <w:sz w:val="24"/>
          <w:szCs w:val="24"/>
          <w:lang w:val="ro-RO"/>
        </w:rPr>
        <w:t xml:space="preserve"> </w:t>
      </w:r>
      <w:r w:rsidR="00A1734B" w:rsidRPr="007954EB">
        <w:rPr>
          <w:rFonts w:ascii="Trebuchet MS" w:hAnsi="Trebuchet MS"/>
          <w:sz w:val="24"/>
          <w:szCs w:val="24"/>
          <w:lang w:val="ro-RO"/>
        </w:rPr>
        <w:t xml:space="preserve">poate apela la procedura de </w:t>
      </w:r>
      <w:r w:rsidR="00A1734B" w:rsidRPr="007954EB">
        <w:rPr>
          <w:rFonts w:ascii="Trebuchet MS" w:hAnsi="Trebuchet MS"/>
          <w:sz w:val="24"/>
          <w:szCs w:val="24"/>
          <w:lang w:val="ro-RO"/>
        </w:rPr>
        <w:lastRenderedPageBreak/>
        <w:t>contencios administrativ, care poate obliga autoritatea sau instituția publică să furnizeze informațiile de interes public și să plătească daune morale și/sau patrimoniale.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rsidR="00235875" w:rsidRPr="001755D4" w:rsidRDefault="003F178F" w:rsidP="00FA5B90">
      <w:pPr>
        <w:pStyle w:val="Titlu2"/>
        <w:numPr>
          <w:ilvl w:val="2"/>
          <w:numId w:val="10"/>
        </w:numPr>
        <w:spacing w:after="240" w:line="240" w:lineRule="auto"/>
        <w:ind w:left="851" w:hanging="851"/>
        <w:jc w:val="both"/>
        <w:rPr>
          <w:rFonts w:ascii="Trebuchet MS" w:hAnsi="Trebuchet MS"/>
          <w:b/>
          <w:i/>
          <w:color w:val="auto"/>
          <w:sz w:val="24"/>
          <w:szCs w:val="24"/>
          <w:lang w:val="ro-RO"/>
        </w:rPr>
      </w:pPr>
      <w:bookmarkStart w:id="14" w:name="_Toc529875267"/>
      <w:bookmarkStart w:id="15"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4"/>
      <w:bookmarkEnd w:id="15"/>
    </w:p>
    <w:p w:rsidR="00933EE2" w:rsidRPr="007954EB" w:rsidRDefault="00E67DBF" w:rsidP="00FA5B90">
      <w:pPr>
        <w:spacing w:after="0"/>
        <w:jc w:val="both"/>
        <w:rPr>
          <w:rFonts w:ascii="Trebuchet MS" w:eastAsia="MS Mincho" w:hAnsi="Trebuchet MS"/>
          <w:sz w:val="24"/>
          <w:szCs w:val="24"/>
          <w:lang w:val="ro-RO"/>
        </w:rPr>
      </w:pPr>
      <w:bookmarkStart w:id="16" w:name="_Toc527108172"/>
      <w:bookmarkStart w:id="17"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rsidR="00334FA8" w:rsidRPr="007954EB" w:rsidRDefault="00334FA8" w:rsidP="00FA5B90">
      <w:pPr>
        <w:spacing w:after="0"/>
        <w:jc w:val="both"/>
        <w:rPr>
          <w:rFonts w:ascii="Trebuchet MS" w:eastAsia="MS Mincho" w:hAnsi="Trebuchet MS"/>
          <w:sz w:val="24"/>
          <w:szCs w:val="24"/>
          <w:lang w:val="ro-RO"/>
        </w:rPr>
      </w:pPr>
    </w:p>
    <w:p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 xml:space="preserve">Autoritățile care au </w:t>
      </w:r>
      <w:proofErr w:type="spellStart"/>
      <w:r w:rsidRPr="007954EB">
        <w:rPr>
          <w:rFonts w:ascii="Trebuchet MS" w:eastAsia="MS Mincho" w:hAnsi="Trebuchet MS"/>
          <w:b/>
          <w:sz w:val="24"/>
          <w:szCs w:val="24"/>
          <w:lang w:val="ro-RO"/>
        </w:rPr>
        <w:t>obligaţia</w:t>
      </w:r>
      <w:proofErr w:type="spellEnd"/>
      <w:r w:rsidRPr="007954EB">
        <w:rPr>
          <w:rFonts w:ascii="Trebuchet MS" w:eastAsia="MS Mincho" w:hAnsi="Trebuchet MS"/>
          <w:b/>
          <w:sz w:val="24"/>
          <w:szCs w:val="24"/>
          <w:lang w:val="ro-RO"/>
        </w:rPr>
        <w:t xml:space="preserve"> de a aplica procedura de consultare publică:</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 xml:space="preserve">Ministerele </w:t>
      </w:r>
      <w:proofErr w:type="spellStart"/>
      <w:r w:rsidRPr="007954EB">
        <w:rPr>
          <w:rFonts w:ascii="Trebuchet MS" w:eastAsia="MS Mincho" w:hAnsi="Trebuchet MS"/>
          <w:sz w:val="24"/>
          <w:szCs w:val="24"/>
          <w:lang w:val="ro-RO"/>
        </w:rPr>
        <w:t>şi</w:t>
      </w:r>
      <w:proofErr w:type="spellEnd"/>
      <w:r w:rsidRPr="007954EB">
        <w:rPr>
          <w:rFonts w:ascii="Trebuchet MS" w:eastAsia="MS Mincho" w:hAnsi="Trebuchet MS"/>
          <w:sz w:val="24"/>
          <w:szCs w:val="24"/>
          <w:lang w:val="ro-RO"/>
        </w:rPr>
        <w:t xml:space="preserve"> alte organe centrale ale administrației publice din subordinea Guvernului sau a ministerelor;</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r>
      <w:proofErr w:type="spellStart"/>
      <w:r w:rsidRPr="007954EB">
        <w:rPr>
          <w:rFonts w:ascii="Trebuchet MS" w:eastAsia="MS Mincho" w:hAnsi="Trebuchet MS"/>
          <w:sz w:val="24"/>
          <w:szCs w:val="24"/>
          <w:lang w:val="ro-RO"/>
        </w:rPr>
        <w:t>Autorităţile</w:t>
      </w:r>
      <w:proofErr w:type="spellEnd"/>
      <w:r w:rsidRPr="007954EB">
        <w:rPr>
          <w:rFonts w:ascii="Trebuchet MS" w:eastAsia="MS Mincho" w:hAnsi="Trebuchet MS"/>
          <w:sz w:val="24"/>
          <w:szCs w:val="24"/>
          <w:lang w:val="ro-RO"/>
        </w:rPr>
        <w:t xml:space="preserve"> administrației publice locale: consiliile județene </w:t>
      </w:r>
      <w:proofErr w:type="spellStart"/>
      <w:r w:rsidRPr="007954EB">
        <w:rPr>
          <w:rFonts w:ascii="Trebuchet MS" w:eastAsia="MS Mincho" w:hAnsi="Trebuchet MS"/>
          <w:sz w:val="24"/>
          <w:szCs w:val="24"/>
          <w:lang w:val="ro-RO"/>
        </w:rPr>
        <w:t>şi</w:t>
      </w:r>
      <w:proofErr w:type="spellEnd"/>
      <w:r w:rsidRPr="007954EB">
        <w:rPr>
          <w:rFonts w:ascii="Trebuchet MS" w:eastAsia="MS Mincho" w:hAnsi="Trebuchet MS"/>
          <w:sz w:val="24"/>
          <w:szCs w:val="24"/>
          <w:lang w:val="ro-RO"/>
        </w:rPr>
        <w:t xml:space="preserve"> locale; primăriile (primarii); serviciile publice de interes </w:t>
      </w:r>
      <w:proofErr w:type="spellStart"/>
      <w:r w:rsidRPr="007954EB">
        <w:rPr>
          <w:rFonts w:ascii="Trebuchet MS" w:eastAsia="MS Mincho" w:hAnsi="Trebuchet MS"/>
          <w:sz w:val="24"/>
          <w:szCs w:val="24"/>
          <w:lang w:val="ro-RO"/>
        </w:rPr>
        <w:t>judeţean</w:t>
      </w:r>
      <w:proofErr w:type="spellEnd"/>
      <w:r w:rsidRPr="007954EB">
        <w:rPr>
          <w:rFonts w:ascii="Trebuchet MS" w:eastAsia="MS Mincho" w:hAnsi="Trebuchet MS"/>
          <w:sz w:val="24"/>
          <w:szCs w:val="24"/>
          <w:lang w:val="ro-RO"/>
        </w:rPr>
        <w:t xml:space="preserve"> sau local.</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r w:rsidRPr="007954EB">
        <w:rPr>
          <w:rFonts w:ascii="Trebuchet MS" w:eastAsia="Times New Roman" w:hAnsi="Trebuchet MS" w:cs="Arial"/>
          <w:sz w:val="24"/>
          <w:szCs w:val="24"/>
          <w:lang w:val="ro-RO"/>
        </w:rPr>
        <w:t xml:space="preserve"> </w:t>
      </w:r>
    </w:p>
    <w:p w:rsidR="00E67DBF" w:rsidRPr="007954EB" w:rsidRDefault="00E67DBF" w:rsidP="00FA5B90">
      <w:pPr>
        <w:spacing w:after="0"/>
        <w:jc w:val="both"/>
        <w:rPr>
          <w:rFonts w:ascii="Trebuchet MS" w:eastAsia="MS Mincho" w:hAnsi="Trebuchet MS"/>
          <w:sz w:val="24"/>
          <w:szCs w:val="24"/>
          <w:lang w:val="ro-RO"/>
        </w:rPr>
      </w:pPr>
    </w:p>
    <w:p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r w:rsidR="006D715F" w:rsidRPr="007954EB">
        <w:rPr>
          <w:rFonts w:ascii="Trebuchet MS" w:eastAsia="Times New Roman" w:hAnsi="Trebuchet MS" w:cs="Arial"/>
          <w:sz w:val="24"/>
          <w:szCs w:val="24"/>
          <w:lang w:val="ro-RO"/>
        </w:rPr>
        <w:t xml:space="preserve"> </w:t>
      </w:r>
    </w:p>
    <w:p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r w:rsidR="00B81F94" w:rsidRPr="007954EB">
        <w:rPr>
          <w:rFonts w:ascii="Trebuchet MS" w:eastAsia="Times New Roman" w:hAnsi="Trebuchet MS" w:cs="Arial"/>
          <w:sz w:val="24"/>
          <w:szCs w:val="24"/>
          <w:lang w:val="ro-RO"/>
        </w:rPr>
        <w:t xml:space="preserve"> </w:t>
      </w:r>
    </w:p>
    <w:p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Participarea publicului la procesul de lu</w:t>
      </w:r>
      <w:r w:rsidR="006C0F05" w:rsidRPr="007954EB">
        <w:rPr>
          <w:rFonts w:ascii="Trebuchet MS" w:eastAsia="Times New Roman" w:hAnsi="Trebuchet MS" w:cs="Arial"/>
          <w:b/>
          <w:sz w:val="24"/>
          <w:szCs w:val="24"/>
          <w:lang w:val="ro-RO"/>
        </w:rPr>
        <w:t>are a deciziilor administrative</w:t>
      </w:r>
    </w:p>
    <w:p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rsidR="007247D3" w:rsidRPr="007954EB" w:rsidRDefault="007247D3" w:rsidP="00FA5B90">
      <w:pPr>
        <w:spacing w:after="0" w:line="240" w:lineRule="auto"/>
        <w:jc w:val="both"/>
        <w:rPr>
          <w:rFonts w:ascii="Trebuchet MS" w:eastAsia="Times New Roman" w:hAnsi="Trebuchet MS" w:cs="Arial"/>
          <w:b/>
          <w:sz w:val="24"/>
          <w:szCs w:val="24"/>
          <w:lang w:val="ro-RO"/>
        </w:rPr>
      </w:pPr>
    </w:p>
    <w:p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Legea prevede expres că proiectul de act normativ se transmite spre analiză </w:t>
      </w:r>
      <w:proofErr w:type="spellStart"/>
      <w:r w:rsidRPr="007954EB">
        <w:rPr>
          <w:rFonts w:ascii="Trebuchet MS" w:eastAsia="Times New Roman" w:hAnsi="Trebuchet MS" w:cs="Arial"/>
          <w:sz w:val="24"/>
          <w:szCs w:val="24"/>
          <w:lang w:val="ro-RO"/>
        </w:rPr>
        <w:t>şi</w:t>
      </w:r>
      <w:proofErr w:type="spellEnd"/>
      <w:r w:rsidRPr="007954EB">
        <w:rPr>
          <w:rFonts w:ascii="Trebuchet MS" w:eastAsia="Times New Roman" w:hAnsi="Trebuchet MS" w:cs="Arial"/>
          <w:sz w:val="24"/>
          <w:szCs w:val="24"/>
          <w:lang w:val="ro-RO"/>
        </w:rPr>
        <w:t xml:space="preserve"> avizare </w:t>
      </w:r>
      <w:proofErr w:type="spellStart"/>
      <w:r w:rsidRPr="007954EB">
        <w:rPr>
          <w:rFonts w:ascii="Trebuchet MS" w:eastAsia="Times New Roman" w:hAnsi="Trebuchet MS" w:cs="Arial"/>
          <w:sz w:val="24"/>
          <w:szCs w:val="24"/>
          <w:lang w:val="ro-RO"/>
        </w:rPr>
        <w:t>autorităţilor</w:t>
      </w:r>
      <w:proofErr w:type="spellEnd"/>
      <w:r w:rsidRPr="007954EB">
        <w:rPr>
          <w:rFonts w:ascii="Trebuchet MS" w:eastAsia="Times New Roman" w:hAnsi="Trebuchet MS" w:cs="Arial"/>
          <w:sz w:val="24"/>
          <w:szCs w:val="24"/>
          <w:lang w:val="ro-RO"/>
        </w:rPr>
        <w:t xml:space="preserve"> publice</w:t>
      </w:r>
      <w:r w:rsidR="00B95C94" w:rsidRPr="007954EB">
        <w:rPr>
          <w:rFonts w:ascii="Trebuchet MS" w:eastAsia="Times New Roman" w:hAnsi="Trebuchet MS" w:cs="Arial"/>
          <w:sz w:val="24"/>
          <w:szCs w:val="24"/>
          <w:lang w:val="ro-RO"/>
        </w:rPr>
        <w:t xml:space="preserve"> </w:t>
      </w:r>
      <w:r w:rsidRPr="007954EB">
        <w:rPr>
          <w:rFonts w:ascii="Trebuchet MS" w:eastAsia="Times New Roman" w:hAnsi="Trebuchet MS" w:cs="Arial"/>
          <w:sz w:val="24"/>
          <w:szCs w:val="24"/>
          <w:lang w:val="ro-RO"/>
        </w:rPr>
        <w:t xml:space="preserve">interesate numai după definitivare, pe baza </w:t>
      </w:r>
      <w:proofErr w:type="spellStart"/>
      <w:r w:rsidRPr="007954EB">
        <w:rPr>
          <w:rFonts w:ascii="Trebuchet MS" w:eastAsia="Times New Roman" w:hAnsi="Trebuchet MS" w:cs="Arial"/>
          <w:sz w:val="24"/>
          <w:szCs w:val="24"/>
          <w:lang w:val="ro-RO"/>
        </w:rPr>
        <w:t>observaţiilor</w:t>
      </w:r>
      <w:proofErr w:type="spellEnd"/>
      <w:r w:rsidRPr="007954EB">
        <w:rPr>
          <w:rFonts w:ascii="Trebuchet MS" w:eastAsia="Times New Roman" w:hAnsi="Trebuchet MS" w:cs="Arial"/>
          <w:sz w:val="24"/>
          <w:szCs w:val="24"/>
          <w:lang w:val="ro-RO"/>
        </w:rPr>
        <w:t xml:space="preserve"> </w:t>
      </w:r>
      <w:proofErr w:type="spellStart"/>
      <w:r w:rsidRPr="007954EB">
        <w:rPr>
          <w:rFonts w:ascii="Trebuchet MS" w:eastAsia="Times New Roman" w:hAnsi="Trebuchet MS" w:cs="Arial"/>
          <w:sz w:val="24"/>
          <w:szCs w:val="24"/>
          <w:lang w:val="ro-RO"/>
        </w:rPr>
        <w:t>şi</w:t>
      </w:r>
      <w:proofErr w:type="spellEnd"/>
      <w:r w:rsidRPr="007954EB">
        <w:rPr>
          <w:rFonts w:ascii="Trebuchet MS" w:eastAsia="Times New Roman" w:hAnsi="Trebuchet MS" w:cs="Arial"/>
          <w:sz w:val="24"/>
          <w:szCs w:val="24"/>
          <w:lang w:val="ro-RO"/>
        </w:rPr>
        <w:t xml:space="preserve"> propunerilor formulate</w:t>
      </w:r>
      <w:r w:rsidR="00B95C94" w:rsidRPr="007954EB">
        <w:rPr>
          <w:rFonts w:ascii="Trebuchet MS" w:eastAsia="Times New Roman" w:hAnsi="Trebuchet MS" w:cs="Arial"/>
          <w:sz w:val="24"/>
          <w:szCs w:val="24"/>
          <w:lang w:val="ro-RO"/>
        </w:rPr>
        <w:t xml:space="preserve"> în perioada de consultare publică. </w:t>
      </w:r>
    </w:p>
    <w:p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rsidR="00AD2082" w:rsidRPr="007954EB" w:rsidRDefault="00B95C94" w:rsidP="00FA5B90">
      <w:pPr>
        <w:spacing w:before="240"/>
        <w:jc w:val="both"/>
        <w:rPr>
          <w:rFonts w:ascii="Trebuchet MS" w:eastAsia="Times New Roman" w:hAnsi="Trebuchet MS" w:cs="Arial"/>
          <w:sz w:val="24"/>
          <w:szCs w:val="24"/>
          <w:lang w:val="ro-RO"/>
        </w:rPr>
      </w:pPr>
      <w:proofErr w:type="spellStart"/>
      <w:r w:rsidRPr="007954EB">
        <w:rPr>
          <w:rFonts w:ascii="Trebuchet MS" w:eastAsia="Times New Roman" w:hAnsi="Trebuchet MS" w:cs="Arial"/>
          <w:sz w:val="24"/>
          <w:szCs w:val="24"/>
          <w:lang w:val="ro-RO"/>
        </w:rPr>
        <w:t>Autorităţile</w:t>
      </w:r>
      <w:proofErr w:type="spellEnd"/>
      <w:r w:rsidRPr="007954EB">
        <w:rPr>
          <w:rFonts w:ascii="Trebuchet MS" w:eastAsia="Times New Roman" w:hAnsi="Trebuchet MS" w:cs="Arial"/>
          <w:sz w:val="24"/>
          <w:szCs w:val="24"/>
          <w:lang w:val="ro-RO"/>
        </w:rPr>
        <w:t xml:space="preserve"> publice menționate de lege sunt obligate să întocmească </w:t>
      </w:r>
      <w:proofErr w:type="spellStart"/>
      <w:r w:rsidRPr="007954EB">
        <w:rPr>
          <w:rFonts w:ascii="Trebuchet MS" w:eastAsia="Times New Roman" w:hAnsi="Trebuchet MS" w:cs="Arial"/>
          <w:sz w:val="24"/>
          <w:szCs w:val="24"/>
          <w:lang w:val="ro-RO"/>
        </w:rPr>
        <w:t>şi</w:t>
      </w:r>
      <w:proofErr w:type="spellEnd"/>
      <w:r w:rsidRPr="007954EB">
        <w:rPr>
          <w:rFonts w:ascii="Trebuchet MS" w:eastAsia="Times New Roman" w:hAnsi="Trebuchet MS" w:cs="Arial"/>
          <w:sz w:val="24"/>
          <w:szCs w:val="24"/>
          <w:lang w:val="ro-RO"/>
        </w:rPr>
        <w:t xml:space="preserve"> să publice un </w:t>
      </w:r>
      <w:r w:rsidRPr="007954EB">
        <w:rPr>
          <w:rFonts w:ascii="Trebuchet MS" w:eastAsia="Times New Roman" w:hAnsi="Trebuchet MS" w:cs="Arial"/>
          <w:b/>
          <w:sz w:val="24"/>
          <w:szCs w:val="24"/>
          <w:lang w:val="ro-RO"/>
        </w:rPr>
        <w:t xml:space="preserve">raport anual privind </w:t>
      </w:r>
      <w:proofErr w:type="spellStart"/>
      <w:r w:rsidRPr="007954EB">
        <w:rPr>
          <w:rFonts w:ascii="Trebuchet MS" w:eastAsia="Times New Roman" w:hAnsi="Trebuchet MS" w:cs="Arial"/>
          <w:b/>
          <w:sz w:val="24"/>
          <w:szCs w:val="24"/>
          <w:lang w:val="ro-RO"/>
        </w:rPr>
        <w:t>transparenţa</w:t>
      </w:r>
      <w:proofErr w:type="spellEnd"/>
      <w:r w:rsidRPr="007954EB">
        <w:rPr>
          <w:rFonts w:ascii="Trebuchet MS" w:eastAsia="Times New Roman" w:hAnsi="Trebuchet MS" w:cs="Arial"/>
          <w:b/>
          <w:sz w:val="24"/>
          <w:szCs w:val="24"/>
          <w:lang w:val="ro-RO"/>
        </w:rPr>
        <w:t xml:space="preserve"> decizională</w:t>
      </w:r>
      <w:r w:rsidRPr="007954EB">
        <w:rPr>
          <w:rFonts w:ascii="Trebuchet MS" w:eastAsia="Times New Roman" w:hAnsi="Trebuchet MS" w:cs="Arial"/>
          <w:sz w:val="24"/>
          <w:szCs w:val="24"/>
          <w:lang w:val="ro-RO"/>
        </w:rPr>
        <w:t xml:space="preserve">. </w:t>
      </w:r>
    </w:p>
    <w:p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lastRenderedPageBreak/>
        <w:t>Obligația de publicare:</w:t>
      </w:r>
    </w:p>
    <w:p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w:t>
      </w:r>
      <w:r w:rsidRPr="007954EB">
        <w:rPr>
          <w:rFonts w:ascii="Trebuchet MS" w:eastAsia="MS Mincho" w:hAnsi="Trebuchet MS"/>
          <w:sz w:val="24"/>
          <w:szCs w:val="24"/>
          <w:lang w:val="ro-RO"/>
        </w:rPr>
        <w:t xml:space="preserve"> </w:t>
      </w:r>
      <w:r w:rsidRPr="007954EB">
        <w:rPr>
          <w:rFonts w:ascii="Trebuchet MS" w:eastAsia="MS Mincho" w:hAnsi="Trebuchet MS"/>
          <w:b/>
          <w:sz w:val="24"/>
          <w:szCs w:val="24"/>
          <w:lang w:val="ro-RO"/>
        </w:rPr>
        <w:t>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r w:rsidR="00974FCC" w:rsidRPr="007954EB">
        <w:rPr>
          <w:rFonts w:ascii="Trebuchet MS" w:eastAsia="MS Mincho" w:hAnsi="Trebuchet MS"/>
          <w:sz w:val="24"/>
          <w:szCs w:val="24"/>
          <w:lang w:val="ro-RO"/>
        </w:rPr>
        <w:t xml:space="preserve"> </w:t>
      </w:r>
    </w:p>
    <w:p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 xml:space="preserve">tingerea scopului </w:t>
      </w:r>
      <w:proofErr w:type="spellStart"/>
      <w:r w:rsidR="00774054" w:rsidRPr="007954EB">
        <w:rPr>
          <w:rFonts w:ascii="Trebuchet MS" w:eastAsia="MS Mincho" w:hAnsi="Trebuchet MS"/>
          <w:sz w:val="24"/>
          <w:szCs w:val="24"/>
          <w:lang w:val="ro-RO"/>
        </w:rPr>
        <w:t>legiutorului</w:t>
      </w:r>
      <w:proofErr w:type="spellEnd"/>
      <w:r w:rsidR="00774054" w:rsidRPr="007954EB">
        <w:rPr>
          <w:rFonts w:ascii="Trebuchet MS" w:eastAsia="MS Mincho" w:hAnsi="Trebuchet MS"/>
          <w:sz w:val="24"/>
          <w:szCs w:val="24"/>
          <w:lang w:val="ro-RO"/>
        </w:rPr>
        <w:t>.</w:t>
      </w:r>
    </w:p>
    <w:p w:rsidR="00603E92" w:rsidRPr="007954EB" w:rsidRDefault="00603E92" w:rsidP="00FA5B90">
      <w:pPr>
        <w:pStyle w:val="Titlu2"/>
        <w:numPr>
          <w:ilvl w:val="1"/>
          <w:numId w:val="10"/>
        </w:numPr>
        <w:spacing w:after="240"/>
        <w:jc w:val="both"/>
        <w:rPr>
          <w:rFonts w:ascii="Trebuchet MS" w:hAnsi="Trebuchet MS"/>
          <w:b/>
          <w:color w:val="auto"/>
          <w:sz w:val="24"/>
          <w:szCs w:val="28"/>
          <w:lang w:val="ro-RO"/>
        </w:rPr>
      </w:pPr>
      <w:bookmarkStart w:id="18"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 xml:space="preserve">plicită a </w:t>
      </w:r>
      <w:proofErr w:type="spellStart"/>
      <w:r w:rsidR="00006852">
        <w:rPr>
          <w:rFonts w:ascii="Trebuchet MS" w:hAnsi="Trebuchet MS"/>
          <w:b/>
          <w:color w:val="auto"/>
          <w:sz w:val="24"/>
          <w:szCs w:val="28"/>
          <w:lang w:val="ro-RO"/>
        </w:rPr>
        <w:t>activităţii</w:t>
      </w:r>
      <w:proofErr w:type="spellEnd"/>
      <w:r w:rsidR="00006852">
        <w:rPr>
          <w:rFonts w:ascii="Trebuchet MS" w:hAnsi="Trebuchet MS"/>
          <w:b/>
          <w:color w:val="auto"/>
          <w:sz w:val="24"/>
          <w:szCs w:val="28"/>
          <w:lang w:val="ro-RO"/>
        </w:rPr>
        <w:t xml:space="preserve">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w:t>
      </w:r>
      <w:proofErr w:type="spellStart"/>
      <w:r w:rsidR="00CA528D" w:rsidRPr="007954EB">
        <w:rPr>
          <w:rFonts w:ascii="Trebuchet MS" w:hAnsi="Trebuchet MS"/>
          <w:b/>
          <w:color w:val="auto"/>
          <w:sz w:val="24"/>
          <w:szCs w:val="28"/>
          <w:lang w:val="ro-RO"/>
        </w:rPr>
        <w:t>activităţi</w:t>
      </w:r>
      <w:proofErr w:type="spellEnd"/>
      <w:r w:rsidR="00CA528D" w:rsidRPr="007954EB">
        <w:rPr>
          <w:rFonts w:ascii="Trebuchet MS" w:hAnsi="Trebuchet MS"/>
          <w:b/>
          <w:color w:val="auto"/>
          <w:sz w:val="24"/>
          <w:szCs w:val="28"/>
          <w:lang w:val="ro-RO"/>
        </w:rPr>
        <w:t xml:space="preserve"> </w:t>
      </w:r>
      <w:proofErr w:type="spellStart"/>
      <w:r w:rsidR="00CA528D" w:rsidRPr="007954EB">
        <w:rPr>
          <w:rFonts w:ascii="Trebuchet MS" w:hAnsi="Trebuchet MS"/>
          <w:b/>
          <w:color w:val="auto"/>
          <w:sz w:val="24"/>
          <w:szCs w:val="28"/>
          <w:lang w:val="ro-RO"/>
        </w:rPr>
        <w:t>desfă</w:t>
      </w:r>
      <w:r w:rsidR="002D7A08" w:rsidRPr="007954EB">
        <w:rPr>
          <w:rFonts w:ascii="Trebuchet MS" w:hAnsi="Trebuchet MS"/>
          <w:b/>
          <w:color w:val="auto"/>
          <w:sz w:val="24"/>
          <w:szCs w:val="28"/>
          <w:lang w:val="ro-RO"/>
        </w:rPr>
        <w:t>şurate</w:t>
      </w:r>
      <w:proofErr w:type="spellEnd"/>
      <w:r w:rsidR="002D7A08" w:rsidRPr="007954EB">
        <w:rPr>
          <w:rFonts w:ascii="Trebuchet MS" w:hAnsi="Trebuchet MS"/>
          <w:b/>
          <w:color w:val="auto"/>
          <w:sz w:val="24"/>
          <w:szCs w:val="28"/>
          <w:lang w:val="ro-RO"/>
        </w:rPr>
        <w:t xml:space="preserve"> de </w:t>
      </w:r>
      <w:bookmarkEnd w:id="16"/>
      <w:bookmarkEnd w:id="17"/>
      <w:bookmarkEnd w:id="18"/>
      <w:r w:rsidR="0041325F">
        <w:rPr>
          <w:rFonts w:ascii="Trebuchet MS" w:hAnsi="Trebuchet MS"/>
          <w:b/>
          <w:color w:val="auto"/>
          <w:sz w:val="24"/>
          <w:szCs w:val="28"/>
          <w:lang w:val="ro-RO"/>
        </w:rPr>
        <w:t>COMUNA FRUMOASA</w:t>
      </w:r>
    </w:p>
    <w:p w:rsidR="00774054" w:rsidRPr="00006852" w:rsidRDefault="00774054" w:rsidP="00FA5B90">
      <w:pPr>
        <w:pStyle w:val="Listparagraf"/>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rsidR="007247D3" w:rsidRPr="007954EB" w:rsidRDefault="007247D3" w:rsidP="00FA5B90">
      <w:pPr>
        <w:spacing w:before="240" w:line="240" w:lineRule="auto"/>
        <w:contextualSpacing/>
        <w:jc w:val="both"/>
        <w:rPr>
          <w:rFonts w:ascii="Trebuchet MS" w:hAnsi="Trebuchet MS"/>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rsidR="00DB5DAD" w:rsidRPr="007954EB" w:rsidRDefault="00DB5DAD" w:rsidP="00FA5B90">
      <w:pPr>
        <w:spacing w:after="0" w:line="240" w:lineRule="auto"/>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r w:rsidRPr="007954EB">
        <w:rPr>
          <w:rFonts w:ascii="Trebuchet MS" w:hAnsi="Trebuchet MS"/>
          <w:sz w:val="24"/>
          <w:lang w:val="ro-RO"/>
        </w:rPr>
        <w:t xml:space="preserve"> </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3" w:history="1">
        <w:r w:rsidRPr="007954EB">
          <w:rPr>
            <w:rFonts w:ascii="Trebuchet MS" w:hAnsi="Trebuchet MS"/>
            <w:color w:val="0563C1" w:themeColor="hyperlink"/>
            <w:sz w:val="24"/>
            <w:u w:val="single"/>
            <w:lang w:val="ro-RO"/>
          </w:rPr>
          <w:t>http://legislatie.just.ro/</w:t>
        </w:r>
      </w:hyperlink>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w:t>
      </w:r>
      <w:r w:rsidR="00F72673">
        <w:rPr>
          <w:rFonts w:ascii="Trebuchet MS" w:hAnsi="Trebuchet MS"/>
          <w:sz w:val="24"/>
          <w:lang w:val="ro-RO"/>
        </w:rPr>
        <w:t xml:space="preserve"> </w:t>
      </w:r>
      <w:r w:rsidRPr="007954EB">
        <w:rPr>
          <w:rFonts w:ascii="Trebuchet MS" w:hAnsi="Trebuchet MS"/>
          <w:sz w:val="24"/>
          <w:lang w:val="ro-RO"/>
        </w:rPr>
        <w:t>produse/gestionate de instituție, conform legii.</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7954EB">
        <w:rPr>
          <w:rFonts w:ascii="Trebuchet MS" w:hAnsi="Trebuchet MS"/>
          <w:sz w:val="24"/>
          <w:lang w:val="ro-RO"/>
        </w:rPr>
        <w:t xml:space="preserve"> </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w:t>
      </w:r>
      <w:proofErr w:type="spellStart"/>
      <w:r w:rsidRPr="007954EB">
        <w:rPr>
          <w:rFonts w:ascii="Trebuchet MS" w:hAnsi="Trebuchet MS"/>
          <w:b/>
          <w:sz w:val="24"/>
          <w:lang w:val="ro-RO"/>
        </w:rPr>
        <w:t>achiziţii</w:t>
      </w:r>
      <w:proofErr w:type="spellEnd"/>
      <w:r w:rsidRPr="007954EB">
        <w:rPr>
          <w:rFonts w:ascii="Trebuchet MS" w:hAnsi="Trebuchet MS"/>
          <w:b/>
          <w:sz w:val="24"/>
          <w:lang w:val="ro-RO"/>
        </w:rPr>
        <w:t xml:space="preserve"> publice </w:t>
      </w:r>
      <w:r w:rsidRPr="007954EB">
        <w:rPr>
          <w:rFonts w:ascii="Trebuchet MS" w:hAnsi="Trebuchet MS"/>
          <w:sz w:val="24"/>
          <w:lang w:val="ro-RO"/>
        </w:rPr>
        <w:t>cu o valoarea totală mai mare de 5.000 EUR, inclusiv anexele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b/>
          <w:sz w:val="24"/>
          <w:lang w:val="ro-RO"/>
        </w:rPr>
        <w:t xml:space="preserve"> </w:t>
      </w:r>
      <w:r w:rsidR="00774054" w:rsidRPr="007954EB">
        <w:rPr>
          <w:rFonts w:ascii="Trebuchet MS" w:hAnsi="Trebuchet MS"/>
          <w:sz w:val="24"/>
          <w:lang w:val="ro-RO"/>
        </w:rPr>
        <w:t>adresă</w:t>
      </w:r>
      <w:r w:rsidR="00774054" w:rsidRPr="007954EB">
        <w:rPr>
          <w:rFonts w:ascii="Trebuchet MS" w:hAnsi="Trebuchet MS"/>
          <w:b/>
          <w:sz w:val="24"/>
          <w:lang w:val="ro-RO"/>
        </w:rPr>
        <w:t xml:space="preserve"> </w:t>
      </w:r>
      <w:r w:rsidR="00774054" w:rsidRPr="007954EB">
        <w:rPr>
          <w:rFonts w:ascii="Trebuchet MS" w:hAnsi="Trebuchet MS"/>
          <w:sz w:val="24"/>
          <w:lang w:val="ro-RO"/>
        </w:rPr>
        <w:t xml:space="preserve">de e-mail pentru transmiterea petițiilor și formular electronic pentru petiții – model prezentat în Anexa nr. </w:t>
      </w:r>
      <w:r w:rsidR="004F6186" w:rsidRPr="007954EB">
        <w:rPr>
          <w:rFonts w:ascii="Trebuchet MS" w:hAnsi="Trebuchet MS"/>
          <w:sz w:val="24"/>
          <w:lang w:val="ro-RO"/>
        </w:rPr>
        <w:t>11.</w:t>
      </w:r>
    </w:p>
    <w:p w:rsidR="00774054" w:rsidRPr="007954EB" w:rsidRDefault="00774054" w:rsidP="00FA5B90">
      <w:pPr>
        <w:spacing w:after="0" w:line="240" w:lineRule="auto"/>
        <w:ind w:left="1080"/>
        <w:contextualSpacing/>
        <w:jc w:val="both"/>
        <w:rPr>
          <w:rFonts w:ascii="Trebuchet MS" w:hAnsi="Trebuchet MS"/>
          <w:b/>
          <w:sz w:val="24"/>
          <w:lang w:val="ro-RO"/>
        </w:rPr>
      </w:pPr>
    </w:p>
    <w:p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activitatea </w:t>
      </w:r>
      <w:proofErr w:type="spellStart"/>
      <w:r w:rsidRPr="007954EB">
        <w:rPr>
          <w:rFonts w:ascii="Trebuchet MS" w:hAnsi="Trebuchet MS"/>
          <w:sz w:val="24"/>
          <w:lang w:val="ro-RO"/>
        </w:rPr>
        <w:t>autorităţilor</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instituţiilor</w:t>
      </w:r>
      <w:proofErr w:type="spellEnd"/>
      <w:r w:rsidRPr="007954EB">
        <w:rPr>
          <w:rFonts w:ascii="Trebuchet MS" w:hAnsi="Trebuchet MS"/>
          <w:sz w:val="24"/>
          <w:lang w:val="ro-RO"/>
        </w:rPr>
        <w:t xml:space="preserve"> publice de răspunsuri la </w:t>
      </w:r>
      <w:proofErr w:type="spellStart"/>
      <w:r w:rsidRPr="007954EB">
        <w:rPr>
          <w:rFonts w:ascii="Trebuchet MS" w:hAnsi="Trebuchet MS"/>
          <w:sz w:val="24"/>
          <w:lang w:val="ro-RO"/>
        </w:rPr>
        <w:t>petiţii</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de </w:t>
      </w:r>
      <w:proofErr w:type="spellStart"/>
      <w:r w:rsidRPr="007954EB">
        <w:rPr>
          <w:rFonts w:ascii="Trebuchet MS" w:hAnsi="Trebuchet MS"/>
          <w:sz w:val="24"/>
          <w:lang w:val="ro-RO"/>
        </w:rPr>
        <w:t>audien</w:t>
      </w:r>
      <w:r w:rsidR="00F24BE2">
        <w:rPr>
          <w:rFonts w:ascii="Trebuchet MS" w:hAnsi="Trebuchet MS"/>
          <w:sz w:val="24"/>
          <w:lang w:val="ro-RO"/>
        </w:rPr>
        <w:t>ţ</w:t>
      </w:r>
      <w:r w:rsidRPr="007954EB">
        <w:rPr>
          <w:rFonts w:ascii="Trebuchet MS" w:hAnsi="Trebuchet MS"/>
          <w:sz w:val="24"/>
          <w:lang w:val="ro-RO"/>
        </w:rPr>
        <w:t>e</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desfăşurată</w:t>
      </w:r>
      <w:proofErr w:type="spellEnd"/>
      <w:r w:rsidRPr="007954EB">
        <w:rPr>
          <w:rFonts w:ascii="Trebuchet MS" w:hAnsi="Trebuchet MS"/>
          <w:sz w:val="24"/>
          <w:lang w:val="ro-RO"/>
        </w:rPr>
        <w:t xml:space="preserve"> potrivit specificului competentelor acestora, dacă aceasta </w:t>
      </w:r>
      <w:proofErr w:type="spellStart"/>
      <w:r w:rsidRPr="007954EB">
        <w:rPr>
          <w:rFonts w:ascii="Trebuchet MS" w:hAnsi="Trebuchet MS"/>
          <w:sz w:val="24"/>
          <w:lang w:val="ro-RO"/>
        </w:rPr>
        <w:lastRenderedPageBreak/>
        <w:t>priveşte</w:t>
      </w:r>
      <w:proofErr w:type="spellEnd"/>
      <w:r w:rsidRPr="007954EB">
        <w:rPr>
          <w:rFonts w:ascii="Trebuchet MS" w:hAnsi="Trebuchet MS"/>
          <w:sz w:val="24"/>
          <w:lang w:val="ro-RO"/>
        </w:rPr>
        <w:t xml:space="preserve"> alte aprobări, autorizări, prestări de servicii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orice alte solicitări în afara </w:t>
      </w:r>
      <w:proofErr w:type="spellStart"/>
      <w:r w:rsidRPr="007954EB">
        <w:rPr>
          <w:rFonts w:ascii="Trebuchet MS" w:hAnsi="Trebuchet MS"/>
          <w:sz w:val="24"/>
          <w:lang w:val="ro-RO"/>
        </w:rPr>
        <w:t>informaţiilor</w:t>
      </w:r>
      <w:proofErr w:type="spellEnd"/>
      <w:r w:rsidRPr="007954EB">
        <w:rPr>
          <w:rFonts w:ascii="Trebuchet MS" w:hAnsi="Trebuchet MS"/>
          <w:sz w:val="24"/>
          <w:lang w:val="ro-RO"/>
        </w:rPr>
        <w:t xml:space="preserve"> de interes public</w:t>
      </w:r>
      <w:r w:rsidR="00F24BE2">
        <w:rPr>
          <w:rFonts w:ascii="Trebuchet MS" w:hAnsi="Trebuchet MS"/>
          <w:sz w:val="24"/>
          <w:lang w:val="ro-RO"/>
        </w:rPr>
        <w:t>;</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din domeniul apărării </w:t>
      </w:r>
      <w:proofErr w:type="spellStart"/>
      <w:r w:rsidRPr="007954EB">
        <w:rPr>
          <w:rFonts w:ascii="Trebuchet MS" w:hAnsi="Trebuchet MS"/>
          <w:sz w:val="24"/>
          <w:lang w:val="ro-RO"/>
        </w:rPr>
        <w:t>naţionale</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siguranţei</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ordinii publice, dacă fac parte din categoriile </w:t>
      </w:r>
      <w:proofErr w:type="spellStart"/>
      <w:r w:rsidRPr="007954EB">
        <w:rPr>
          <w:rFonts w:ascii="Trebuchet MS" w:hAnsi="Trebuchet MS"/>
          <w:sz w:val="24"/>
          <w:lang w:val="ro-RO"/>
        </w:rPr>
        <w:t>informaţiilor</w:t>
      </w:r>
      <w:proofErr w:type="spellEnd"/>
      <w:r w:rsidRPr="007954EB">
        <w:rPr>
          <w:rFonts w:ascii="Trebuchet MS" w:hAnsi="Trebuchet MS"/>
          <w:sz w:val="24"/>
          <w:lang w:val="ro-RO"/>
        </w:rPr>
        <w:t xml:space="preserve">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privind deliberările </w:t>
      </w:r>
      <w:proofErr w:type="spellStart"/>
      <w:r w:rsidRPr="007954EB">
        <w:rPr>
          <w:rFonts w:ascii="Trebuchet MS" w:hAnsi="Trebuchet MS"/>
          <w:sz w:val="24"/>
          <w:lang w:val="ro-RO"/>
        </w:rPr>
        <w:t>autorităţilor</w:t>
      </w:r>
      <w:proofErr w:type="spellEnd"/>
      <w:r w:rsidRPr="007954EB">
        <w:rPr>
          <w:rFonts w:ascii="Trebuchet MS" w:hAnsi="Trebuchet MS"/>
          <w:sz w:val="24"/>
          <w:lang w:val="ro-RO"/>
        </w:rPr>
        <w:t xml:space="preserve">, precum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cele care privesc interesele economice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politice ale României, dacă fac parte din categoria </w:t>
      </w:r>
      <w:proofErr w:type="spellStart"/>
      <w:r w:rsidRPr="007954EB">
        <w:rPr>
          <w:rFonts w:ascii="Trebuchet MS" w:hAnsi="Trebuchet MS"/>
          <w:sz w:val="24"/>
          <w:lang w:val="ro-RO"/>
        </w:rPr>
        <w:t>informaţiilor</w:t>
      </w:r>
      <w:proofErr w:type="spellEnd"/>
      <w:r w:rsidRPr="007954EB">
        <w:rPr>
          <w:rFonts w:ascii="Trebuchet MS" w:hAnsi="Trebuchet MS"/>
          <w:sz w:val="24"/>
          <w:lang w:val="ro-RO"/>
        </w:rPr>
        <w:t xml:space="preserve">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privind </w:t>
      </w:r>
      <w:proofErr w:type="spellStart"/>
      <w:r w:rsidRPr="007954EB">
        <w:rPr>
          <w:rFonts w:ascii="Trebuchet MS" w:hAnsi="Trebuchet MS"/>
          <w:sz w:val="24"/>
          <w:lang w:val="ro-RO"/>
        </w:rPr>
        <w:t>activităţile</w:t>
      </w:r>
      <w:proofErr w:type="spellEnd"/>
      <w:r w:rsidRPr="007954EB">
        <w:rPr>
          <w:rFonts w:ascii="Trebuchet MS" w:hAnsi="Trebuchet MS"/>
          <w:sz w:val="24"/>
          <w:lang w:val="ro-RO"/>
        </w:rPr>
        <w:t xml:space="preserve"> comerciale sau financiare, dacă publicitatea acestora aduce atingere dreptului de proprietate intelectuală ori industrială, precum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principiului </w:t>
      </w:r>
      <w:proofErr w:type="spellStart"/>
      <w:r w:rsidRPr="007954EB">
        <w:rPr>
          <w:rFonts w:ascii="Trebuchet MS" w:hAnsi="Trebuchet MS"/>
          <w:sz w:val="24"/>
          <w:lang w:val="ro-RO"/>
        </w:rPr>
        <w:t>concuren</w:t>
      </w:r>
      <w:r w:rsidR="00BF7EF6">
        <w:rPr>
          <w:rFonts w:ascii="Trebuchet MS" w:hAnsi="Trebuchet MS"/>
          <w:sz w:val="24"/>
          <w:lang w:val="ro-RO"/>
        </w:rPr>
        <w:t>ţ</w:t>
      </w:r>
      <w:r w:rsidRPr="007954EB">
        <w:rPr>
          <w:rFonts w:ascii="Trebuchet MS" w:hAnsi="Trebuchet MS"/>
          <w:sz w:val="24"/>
          <w:lang w:val="ro-RO"/>
        </w:rPr>
        <w:t>ei</w:t>
      </w:r>
      <w:proofErr w:type="spellEnd"/>
      <w:r w:rsidRPr="007954EB">
        <w:rPr>
          <w:rFonts w:ascii="Trebuchet MS" w:hAnsi="Trebuchet MS"/>
          <w:sz w:val="24"/>
          <w:lang w:val="ro-RO"/>
        </w:rPr>
        <w:t xml:space="preserve"> loiale,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cu privire la datele personale,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privind procedura în timpul anchetei penale sau disciplinare, dacă se periclitează rezultatul anchetei, se dezvăluie surse </w:t>
      </w:r>
      <w:proofErr w:type="spellStart"/>
      <w:r w:rsidRPr="007954EB">
        <w:rPr>
          <w:rFonts w:ascii="Trebuchet MS" w:hAnsi="Trebuchet MS"/>
          <w:sz w:val="24"/>
          <w:lang w:val="ro-RO"/>
        </w:rPr>
        <w:t>confidenţiale</w:t>
      </w:r>
      <w:proofErr w:type="spellEnd"/>
      <w:r w:rsidRPr="007954EB">
        <w:rPr>
          <w:rFonts w:ascii="Trebuchet MS" w:hAnsi="Trebuchet MS"/>
          <w:sz w:val="24"/>
          <w:lang w:val="ro-RO"/>
        </w:rPr>
        <w:t xml:space="preserve"> ori se pun în pericol </w:t>
      </w:r>
      <w:proofErr w:type="spellStart"/>
      <w:r w:rsidRPr="007954EB">
        <w:rPr>
          <w:rFonts w:ascii="Trebuchet MS" w:hAnsi="Trebuchet MS"/>
          <w:sz w:val="24"/>
          <w:lang w:val="ro-RO"/>
        </w:rPr>
        <w:t>viaţa</w:t>
      </w:r>
      <w:proofErr w:type="spellEnd"/>
      <w:r w:rsidRPr="007954EB">
        <w:rPr>
          <w:rFonts w:ascii="Trebuchet MS" w:hAnsi="Trebuchet MS"/>
          <w:sz w:val="24"/>
          <w:lang w:val="ro-RO"/>
        </w:rPr>
        <w:t xml:space="preserve">, integritatea corporală, sănătatea unei persoane în urma anchetei efectuate sau în curs de </w:t>
      </w:r>
      <w:proofErr w:type="spellStart"/>
      <w:r w:rsidRPr="007954EB">
        <w:rPr>
          <w:rFonts w:ascii="Trebuchet MS" w:hAnsi="Trebuchet MS"/>
          <w:sz w:val="24"/>
          <w:lang w:val="ro-RO"/>
        </w:rPr>
        <w:t>desfăşurare</w:t>
      </w:r>
      <w:proofErr w:type="spellEnd"/>
      <w:r w:rsidRPr="007954EB">
        <w:rPr>
          <w:rFonts w:ascii="Trebuchet MS" w:hAnsi="Trebuchet MS"/>
          <w:sz w:val="24"/>
          <w:lang w:val="ro-RO"/>
        </w:rPr>
        <w:t>;</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privind procedurile judiciare, dacă publicitatea acestora aduce atingere asigurării unui proces echitabil ori interesului legitim al oricăreia dintre </w:t>
      </w:r>
      <w:proofErr w:type="spellStart"/>
      <w:r w:rsidRPr="007954EB">
        <w:rPr>
          <w:rFonts w:ascii="Trebuchet MS" w:hAnsi="Trebuchet MS"/>
          <w:sz w:val="24"/>
          <w:lang w:val="ro-RO"/>
        </w:rPr>
        <w:t>părţile</w:t>
      </w:r>
      <w:proofErr w:type="spellEnd"/>
      <w:r w:rsidRPr="007954EB">
        <w:rPr>
          <w:rFonts w:ascii="Trebuchet MS" w:hAnsi="Trebuchet MS"/>
          <w:sz w:val="24"/>
          <w:lang w:val="ro-RO"/>
        </w:rPr>
        <w:t xml:space="preserve"> implicate în proces;</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a căror publicare prejudiciază măsurile de </w:t>
      </w:r>
      <w:proofErr w:type="spellStart"/>
      <w:r w:rsidRPr="007954EB">
        <w:rPr>
          <w:rFonts w:ascii="Trebuchet MS" w:hAnsi="Trebuchet MS"/>
          <w:sz w:val="24"/>
          <w:lang w:val="ro-RO"/>
        </w:rPr>
        <w:t>protecţie</w:t>
      </w:r>
      <w:proofErr w:type="spellEnd"/>
      <w:r w:rsidRPr="007954EB">
        <w:rPr>
          <w:rFonts w:ascii="Trebuchet MS" w:hAnsi="Trebuchet MS"/>
          <w:sz w:val="24"/>
          <w:lang w:val="ro-RO"/>
        </w:rPr>
        <w:t xml:space="preserve"> a tinerilor.</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proofErr w:type="spellStart"/>
      <w:r w:rsidRPr="007954EB">
        <w:rPr>
          <w:rFonts w:ascii="Trebuchet MS" w:hAnsi="Trebuchet MS"/>
          <w:color w:val="000000"/>
          <w:sz w:val="23"/>
          <w:szCs w:val="23"/>
          <w:shd w:val="clear" w:color="auto" w:fill="FFFFFF"/>
          <w:lang w:val="ro-RO"/>
        </w:rPr>
        <w:t>Informaţiile</w:t>
      </w:r>
      <w:proofErr w:type="spellEnd"/>
      <w:r w:rsidRPr="007954EB">
        <w:rPr>
          <w:rFonts w:ascii="Trebuchet MS" w:hAnsi="Trebuchet MS"/>
          <w:color w:val="000000"/>
          <w:sz w:val="23"/>
          <w:szCs w:val="23"/>
          <w:shd w:val="clear" w:color="auto" w:fill="FFFFFF"/>
          <w:lang w:val="ro-RO"/>
        </w:rPr>
        <w:t xml:space="preserve"> care favorizează sau ascund încălcarea legii de către o autoritate sau o </w:t>
      </w:r>
      <w:proofErr w:type="spellStart"/>
      <w:r w:rsidRPr="007954EB">
        <w:rPr>
          <w:rFonts w:ascii="Trebuchet MS" w:hAnsi="Trebuchet MS"/>
          <w:color w:val="000000"/>
          <w:sz w:val="23"/>
          <w:szCs w:val="23"/>
          <w:shd w:val="clear" w:color="auto" w:fill="FFFFFF"/>
          <w:lang w:val="ro-RO"/>
        </w:rPr>
        <w:t>instituţie</w:t>
      </w:r>
      <w:proofErr w:type="spellEnd"/>
      <w:r w:rsidRPr="007954EB">
        <w:rPr>
          <w:rFonts w:ascii="Trebuchet MS" w:hAnsi="Trebuchet MS"/>
          <w:color w:val="000000"/>
          <w:sz w:val="23"/>
          <w:szCs w:val="23"/>
          <w:shd w:val="clear" w:color="auto" w:fill="FFFFFF"/>
          <w:lang w:val="ro-RO"/>
        </w:rPr>
        <w:t xml:space="preserve"> publică nu pot fi incluse în categoria </w:t>
      </w:r>
      <w:proofErr w:type="spellStart"/>
      <w:r w:rsidRPr="007954EB">
        <w:rPr>
          <w:rFonts w:ascii="Trebuchet MS" w:hAnsi="Trebuchet MS"/>
          <w:color w:val="000000"/>
          <w:sz w:val="23"/>
          <w:szCs w:val="23"/>
          <w:shd w:val="clear" w:color="auto" w:fill="FFFFFF"/>
          <w:lang w:val="ro-RO"/>
        </w:rPr>
        <w:t>informaţiilor</w:t>
      </w:r>
      <w:proofErr w:type="spellEnd"/>
      <w:r w:rsidRPr="007954EB">
        <w:rPr>
          <w:rFonts w:ascii="Trebuchet MS" w:hAnsi="Trebuchet MS"/>
          <w:color w:val="000000"/>
          <w:sz w:val="23"/>
          <w:szCs w:val="23"/>
          <w:shd w:val="clear" w:color="auto" w:fill="FFFFFF"/>
          <w:lang w:val="ro-RO"/>
        </w:rPr>
        <w:t xml:space="preserve"> clasificate </w:t>
      </w:r>
      <w:proofErr w:type="spellStart"/>
      <w:r w:rsidRPr="007954EB">
        <w:rPr>
          <w:rFonts w:ascii="Trebuchet MS" w:hAnsi="Trebuchet MS"/>
          <w:color w:val="000000"/>
          <w:sz w:val="23"/>
          <w:szCs w:val="23"/>
          <w:shd w:val="clear" w:color="auto" w:fill="FFFFFF"/>
          <w:lang w:val="ro-RO"/>
        </w:rPr>
        <w:t>şi</w:t>
      </w:r>
      <w:proofErr w:type="spellEnd"/>
      <w:r w:rsidRPr="007954EB">
        <w:rPr>
          <w:rFonts w:ascii="Trebuchet MS" w:hAnsi="Trebuchet MS"/>
          <w:color w:val="000000"/>
          <w:sz w:val="23"/>
          <w:szCs w:val="23"/>
          <w:shd w:val="clear" w:color="auto" w:fill="FFFFFF"/>
          <w:lang w:val="ro-RO"/>
        </w:rPr>
        <w:t xml:space="preserve"> constituie </w:t>
      </w:r>
      <w:proofErr w:type="spellStart"/>
      <w:r w:rsidRPr="007954EB">
        <w:rPr>
          <w:rFonts w:ascii="Trebuchet MS" w:hAnsi="Trebuchet MS"/>
          <w:color w:val="000000"/>
          <w:sz w:val="23"/>
          <w:szCs w:val="23"/>
          <w:shd w:val="clear" w:color="auto" w:fill="FFFFFF"/>
          <w:lang w:val="ro-RO"/>
        </w:rPr>
        <w:t>informaţii</w:t>
      </w:r>
      <w:proofErr w:type="spellEnd"/>
      <w:r w:rsidRPr="007954EB">
        <w:rPr>
          <w:rFonts w:ascii="Trebuchet MS" w:hAnsi="Trebuchet MS"/>
          <w:color w:val="000000"/>
          <w:sz w:val="23"/>
          <w:szCs w:val="23"/>
          <w:shd w:val="clear" w:color="auto" w:fill="FFFFFF"/>
          <w:lang w:val="ro-RO"/>
        </w:rPr>
        <w:t xml:space="preserve"> de interes public.</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cu privire la datele personale ale </w:t>
      </w:r>
      <w:proofErr w:type="spellStart"/>
      <w:r w:rsidRPr="007954EB">
        <w:rPr>
          <w:rFonts w:ascii="Trebuchet MS" w:hAnsi="Trebuchet MS"/>
          <w:sz w:val="24"/>
          <w:lang w:val="ro-RO"/>
        </w:rPr>
        <w:t>cetăţeanului</w:t>
      </w:r>
      <w:proofErr w:type="spellEnd"/>
      <w:r w:rsidRPr="007954EB">
        <w:rPr>
          <w:rFonts w:ascii="Trebuchet MS" w:hAnsi="Trebuchet MS"/>
          <w:sz w:val="24"/>
          <w:lang w:val="ro-RO"/>
        </w:rPr>
        <w:t xml:space="preserve"> pot deveni </w:t>
      </w:r>
      <w:proofErr w:type="spellStart"/>
      <w:r w:rsidRPr="007954EB">
        <w:rPr>
          <w:rFonts w:ascii="Trebuchet MS" w:hAnsi="Trebuchet MS"/>
          <w:sz w:val="24"/>
          <w:lang w:val="ro-RO"/>
        </w:rPr>
        <w:t>informaţii</w:t>
      </w:r>
      <w:proofErr w:type="spellEnd"/>
      <w:r w:rsidRPr="007954EB">
        <w:rPr>
          <w:rFonts w:ascii="Trebuchet MS" w:hAnsi="Trebuchet MS"/>
          <w:sz w:val="24"/>
          <w:lang w:val="ro-RO"/>
        </w:rPr>
        <w:t xml:space="preserve"> de interes public numai în măsura în care afectează capacitatea de exercitare a unei </w:t>
      </w:r>
      <w:proofErr w:type="spellStart"/>
      <w:r w:rsidRPr="007954EB">
        <w:rPr>
          <w:rFonts w:ascii="Trebuchet MS" w:hAnsi="Trebuchet MS"/>
          <w:sz w:val="24"/>
          <w:lang w:val="ro-RO"/>
        </w:rPr>
        <w:t>funcţii</w:t>
      </w:r>
      <w:proofErr w:type="spellEnd"/>
      <w:r w:rsidRPr="007954EB">
        <w:rPr>
          <w:rFonts w:ascii="Trebuchet MS" w:hAnsi="Trebuchet MS"/>
          <w:sz w:val="24"/>
          <w:lang w:val="ro-RO"/>
        </w:rPr>
        <w:t xml:space="preserve"> publice.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publice de interes personal nu pot fi transferate între </w:t>
      </w:r>
      <w:proofErr w:type="spellStart"/>
      <w:r w:rsidRPr="007954EB">
        <w:rPr>
          <w:rFonts w:ascii="Trebuchet MS" w:hAnsi="Trebuchet MS"/>
          <w:sz w:val="24"/>
          <w:lang w:val="ro-RO"/>
        </w:rPr>
        <w:t>autorităţile</w:t>
      </w:r>
      <w:proofErr w:type="spellEnd"/>
      <w:r w:rsidRPr="007954EB">
        <w:rPr>
          <w:rFonts w:ascii="Trebuchet MS" w:hAnsi="Trebuchet MS"/>
          <w:sz w:val="24"/>
          <w:lang w:val="ro-RO"/>
        </w:rPr>
        <w:t xml:space="preserve"> publice decât în temeiul unei </w:t>
      </w:r>
      <w:proofErr w:type="spellStart"/>
      <w:r w:rsidRPr="007954EB">
        <w:rPr>
          <w:rFonts w:ascii="Trebuchet MS" w:hAnsi="Trebuchet MS"/>
          <w:sz w:val="24"/>
          <w:lang w:val="ro-RO"/>
        </w:rPr>
        <w:t>obligaţii</w:t>
      </w:r>
      <w:proofErr w:type="spellEnd"/>
      <w:r w:rsidRPr="007954EB">
        <w:rPr>
          <w:rFonts w:ascii="Trebuchet MS" w:hAnsi="Trebuchet MS"/>
          <w:sz w:val="24"/>
          <w:lang w:val="ro-RO"/>
        </w:rPr>
        <w:t xml:space="preserve"> legale ori cu acordul prealabil în scris al persoanei care are acces la acele </w:t>
      </w:r>
      <w:proofErr w:type="spellStart"/>
      <w:r w:rsidRPr="007954EB">
        <w:rPr>
          <w:rFonts w:ascii="Trebuchet MS" w:hAnsi="Trebuchet MS"/>
          <w:sz w:val="24"/>
          <w:lang w:val="ro-RO"/>
        </w:rPr>
        <w:t>informaţii</w:t>
      </w:r>
      <w:proofErr w:type="spellEnd"/>
      <w:r w:rsidRPr="007954EB">
        <w:rPr>
          <w:rFonts w:ascii="Trebuchet MS" w:hAnsi="Trebuchet MS"/>
          <w:sz w:val="24"/>
          <w:lang w:val="ro-RO"/>
        </w:rPr>
        <w:t>.</w:t>
      </w:r>
    </w:p>
    <w:p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Directiva (UE) 2016/680 a Parlamentului European și a Consiliului din 27 aprilie 2016 privind protecția persoanelor fizice referitor la prelucrarea datelor cu caracter personal de către autoritățile competente în scopul prevenirii, depistării, investigării sau urmăririi penale a infracțiunilor sau al executării pedepselor și privind libera circulație a acestor date și de abrogare a Deciziei-</w:t>
      </w:r>
      <w:r w:rsidR="00247C6E" w:rsidRPr="00247C6E">
        <w:rPr>
          <w:rFonts w:ascii="Trebuchet MS" w:hAnsi="Trebuchet MS"/>
          <w:sz w:val="24"/>
          <w:lang w:val="ro-RO"/>
        </w:rPr>
        <w:lastRenderedPageBreak/>
        <w:t>cadru 2008/977/JAI a Consiliului</w:t>
      </w:r>
      <w:r w:rsidR="00247C6E">
        <w:rPr>
          <w:rFonts w:ascii="Trebuchet MS" w:hAnsi="Trebuchet MS"/>
          <w:sz w:val="24"/>
          <w:lang w:val="ro-RO"/>
        </w:rPr>
        <w:t xml:space="preserve"> </w:t>
      </w:r>
      <w:r w:rsidRPr="007954EB">
        <w:rPr>
          <w:rFonts w:ascii="Trebuchet MS" w:hAnsi="Trebuchet MS"/>
          <w:sz w:val="24"/>
          <w:lang w:val="ro-RO"/>
        </w:rPr>
        <w:t>vor fi considerate informații de interes public, supunându-se mecanismului de comunicare din oficiu.</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r w:rsidRPr="007954EB">
        <w:rPr>
          <w:rFonts w:ascii="Trebuchet MS" w:hAnsi="Trebuchet MS"/>
          <w:sz w:val="24"/>
          <w:lang w:val="ro-RO"/>
        </w:rPr>
        <w:t xml:space="preserve"> </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r w:rsidR="00774054" w:rsidRPr="007954EB">
        <w:rPr>
          <w:rFonts w:ascii="Trebuchet MS" w:hAnsi="Trebuchet MS"/>
          <w:b/>
          <w:sz w:val="24"/>
          <w:lang w:val="ro-RO"/>
        </w:rPr>
        <w:t xml:space="preserve">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r w:rsidR="00774054" w:rsidRPr="007954EB">
        <w:rPr>
          <w:rFonts w:ascii="Trebuchet MS" w:hAnsi="Trebuchet MS"/>
          <w:sz w:val="24"/>
          <w:lang w:val="ro-RO"/>
        </w:rPr>
        <w:t xml:space="preserve"> </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 xml:space="preserve">în domeniul tehnologiei </w:t>
      </w:r>
      <w:proofErr w:type="spellStart"/>
      <w:r w:rsidR="00AB1162">
        <w:rPr>
          <w:rFonts w:ascii="Trebuchet MS" w:hAnsi="Trebuchet MS"/>
          <w:sz w:val="24"/>
          <w:lang w:val="ro-RO"/>
        </w:rPr>
        <w:t>informaţiei</w:t>
      </w:r>
      <w:proofErr w:type="spellEnd"/>
      <w:r w:rsidR="00AB1162">
        <w:rPr>
          <w:rFonts w:ascii="Trebuchet MS" w:hAnsi="Trebuchet MS"/>
          <w:sz w:val="24"/>
          <w:lang w:val="ro-RO"/>
        </w:rPr>
        <w:t>/IT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Accesibilitate</w:t>
      </w:r>
      <w:r w:rsidRPr="007954EB">
        <w:rPr>
          <w:rFonts w:ascii="Trebuchet MS" w:hAnsi="Trebuchet MS"/>
          <w:sz w:val="24"/>
          <w:lang w:val="ro-RO"/>
        </w:rPr>
        <w:t>: setul de date trebuie să fie disponibil contra unui cost rezonabil sau, de preferință, gratuit pe internet.</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setul de date să fie disponibil într-un format care să</w:t>
      </w:r>
      <w:r w:rsidRPr="007954EB">
        <w:rPr>
          <w:lang w:val="ro-RO"/>
        </w:rPr>
        <w:t xml:space="preserve"> </w:t>
      </w:r>
      <w:r w:rsidRPr="007954EB">
        <w:rPr>
          <w:rFonts w:ascii="Trebuchet MS" w:hAnsi="Trebuchet MS"/>
          <w:sz w:val="24"/>
          <w:lang w:val="ro-RO"/>
        </w:rPr>
        <w:t>nu condiționeze sau să îngreuneze reutilizarea respectivelor date.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w:t>
      </w:r>
      <w:proofErr w:type="spellStart"/>
      <w:r w:rsidRPr="007954EB">
        <w:rPr>
          <w:rFonts w:ascii="Trebuchet MS" w:hAnsi="Trebuchet MS"/>
          <w:sz w:val="24"/>
          <w:lang w:val="ro-RO"/>
        </w:rPr>
        <w:t>ods</w:t>
      </w:r>
      <w:proofErr w:type="spellEnd"/>
      <w:r w:rsidRPr="007954EB">
        <w:rPr>
          <w:rFonts w:ascii="Trebuchet MS" w:hAnsi="Trebuchet MS"/>
          <w:sz w:val="24"/>
          <w:lang w:val="ro-RO"/>
        </w:rPr>
        <w:t>, .</w:t>
      </w:r>
      <w:proofErr w:type="spellStart"/>
      <w:r w:rsidRPr="007954EB">
        <w:rPr>
          <w:rFonts w:ascii="Trebuchet MS" w:hAnsi="Trebuchet MS"/>
          <w:sz w:val="24"/>
          <w:lang w:val="ro-RO"/>
        </w:rPr>
        <w:t>xml</w:t>
      </w:r>
      <w:proofErr w:type="spellEnd"/>
      <w:r w:rsidRPr="007954EB">
        <w:rPr>
          <w:rFonts w:ascii="Trebuchet MS" w:hAnsi="Trebuchet MS"/>
          <w:sz w:val="24"/>
          <w:lang w:val="ro-RO"/>
        </w:rPr>
        <w:t>, .</w:t>
      </w:r>
      <w:proofErr w:type="spellStart"/>
      <w:r w:rsidRPr="007954EB">
        <w:rPr>
          <w:rFonts w:ascii="Trebuchet MS" w:hAnsi="Trebuchet MS"/>
          <w:sz w:val="24"/>
          <w:lang w:val="ro-RO"/>
        </w:rPr>
        <w:t>xls</w:t>
      </w:r>
      <w:proofErr w:type="spellEnd"/>
      <w:r w:rsidRPr="007954EB">
        <w:rPr>
          <w:rFonts w:ascii="Trebuchet MS" w:hAnsi="Trebuchet MS"/>
          <w:sz w:val="24"/>
          <w:lang w:val="ro-RO"/>
        </w:rPr>
        <w:t xml:space="preserve"> sau .</w:t>
      </w:r>
      <w:proofErr w:type="spellStart"/>
      <w:r w:rsidRPr="007954EB">
        <w:rPr>
          <w:rFonts w:ascii="Trebuchet MS" w:hAnsi="Trebuchet MS"/>
          <w:sz w:val="24"/>
          <w:lang w:val="ro-RO"/>
        </w:rPr>
        <w:t>xlsx</w:t>
      </w:r>
      <w:proofErr w:type="spellEnd"/>
      <w:r w:rsidRPr="007954EB">
        <w:rPr>
          <w:rFonts w:ascii="Trebuchet MS" w:hAnsi="Trebuchet MS"/>
          <w:sz w:val="24"/>
          <w:lang w:val="ro-RO"/>
        </w:rPr>
        <w:t>;</w:t>
      </w:r>
    </w:p>
    <w:p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sau în variantă online (în cazul utilizării unei proceduri online de completare a respectivului formular).</w:t>
      </w:r>
    </w:p>
    <w:p w:rsidR="00347C36" w:rsidRDefault="00347C36" w:rsidP="00347C36">
      <w:pPr>
        <w:spacing w:after="0" w:line="240" w:lineRule="auto"/>
        <w:contextualSpacing/>
        <w:jc w:val="both"/>
        <w:rPr>
          <w:rFonts w:ascii="Trebuchet MS" w:hAnsi="Trebuchet MS"/>
          <w:sz w:val="24"/>
          <w:lang w:val="ro-RO"/>
        </w:rPr>
      </w:pPr>
    </w:p>
    <w:p w:rsidR="00347C36" w:rsidRPr="007954EB" w:rsidRDefault="00447248"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58239" behindDoc="1" locked="0" layoutInCell="1" allowOverlap="1">
                <wp:simplePos x="0" y="0"/>
                <wp:positionH relativeFrom="column">
                  <wp:posOffset>99060</wp:posOffset>
                </wp:positionH>
                <wp:positionV relativeFrom="paragraph">
                  <wp:posOffset>78740</wp:posOffset>
                </wp:positionV>
                <wp:extent cx="6032500" cy="825500"/>
                <wp:effectExtent l="0" t="0" r="635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82550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3A5493" id="Rectangle 221" o:spid="_x0000_s1026" style="position:absolute;margin-left:7.8pt;margin-top:6.2pt;width:475pt;height: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" fillcolor="#fff2cc [663]" strokecolor="#ffd966 [1943]" strokeweight="1pt">
                <v:path arrowok="t"/>
              </v:rect>
            </w:pict>
          </mc:Fallback>
        </mc:AlternateContent>
      </w:r>
    </w:p>
    <w:p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rsidR="00347C36" w:rsidRPr="00347C36" w:rsidRDefault="00347C36" w:rsidP="00347C36">
      <w:pPr>
        <w:spacing w:after="0" w:line="240" w:lineRule="auto"/>
        <w:ind w:left="720"/>
        <w:jc w:val="both"/>
        <w:rPr>
          <w:rFonts w:ascii="Trebuchet MS" w:hAnsi="Trebuchet MS"/>
          <w:sz w:val="24"/>
        </w:rPr>
      </w:pPr>
    </w:p>
    <w:p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w:t>
      </w:r>
      <w:proofErr w:type="spellStart"/>
      <w:r w:rsidR="00100FCF">
        <w:rPr>
          <w:rFonts w:ascii="Trebuchet MS" w:hAnsi="Trebuchet MS"/>
          <w:sz w:val="24"/>
          <w:lang w:val="ro-RO"/>
        </w:rPr>
        <w:t>informaţiei</w:t>
      </w:r>
      <w:proofErr w:type="spellEnd"/>
      <w:r w:rsidR="00100FCF">
        <w:rPr>
          <w:rFonts w:ascii="Trebuchet MS" w:hAnsi="Trebuchet MS"/>
          <w:sz w:val="24"/>
          <w:lang w:val="ro-RO"/>
        </w:rPr>
        <w:t>/</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r w:rsidR="00614911">
        <w:rPr>
          <w:rFonts w:ascii="Trebuchet MS" w:hAnsi="Trebuchet MS"/>
          <w:sz w:val="24"/>
          <w:lang w:val="ro-RO"/>
        </w:rPr>
        <w:t xml:space="preserve"> </w:t>
      </w:r>
    </w:p>
    <w:p w:rsidR="00347C36" w:rsidRDefault="00347C36" w:rsidP="00347C36">
      <w:pPr>
        <w:spacing w:after="0" w:line="240" w:lineRule="auto"/>
        <w:contextualSpacing/>
        <w:jc w:val="both"/>
        <w:rPr>
          <w:rFonts w:ascii="Trebuchet MS" w:hAnsi="Trebuchet MS"/>
          <w:sz w:val="24"/>
          <w:lang w:val="ro-RO"/>
        </w:rPr>
      </w:pPr>
    </w:p>
    <w:p w:rsidR="00347C36" w:rsidRDefault="00447248"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68480" behindDoc="1" locked="0" layoutInCell="1" allowOverlap="1">
                <wp:simplePos x="0" y="0"/>
                <wp:positionH relativeFrom="column">
                  <wp:posOffset>137160</wp:posOffset>
                </wp:positionH>
                <wp:positionV relativeFrom="paragraph">
                  <wp:posOffset>108585</wp:posOffset>
                </wp:positionV>
                <wp:extent cx="5994400" cy="1479550"/>
                <wp:effectExtent l="0" t="0" r="6350" b="635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0" cy="147955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DB12" id="Rectangle 223" o:spid="_x0000_s1026" style="position:absolute;margin-left:10.8pt;margin-top:8.55pt;width:472pt;height:1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" fillcolor="#fff2cc [663]" strokecolor="#ffd966 [1943]" strokeweight="1pt">
                <v:path arrowok="t"/>
              </v:rect>
            </w:pict>
          </mc:Fallback>
        </mc:AlternateContent>
      </w:r>
      <w:r w:rsidR="00347C36" w:rsidRPr="00347C36">
        <w:rPr>
          <w:rFonts w:ascii="Trebuchet MS" w:hAnsi="Trebuchet MS"/>
          <w:i/>
          <w:noProof/>
          <w:sz w:val="24"/>
          <w:szCs w:val="24"/>
        </w:rPr>
        <w:drawing>
          <wp:anchor distT="0" distB="0" distL="114300" distR="114300" simplePos="0" relativeHeight="251666432" behindDoc="1" locked="0" layoutInCell="1" allowOverlap="1">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p>
    <w:p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rsidR="00774054" w:rsidRPr="007954EB" w:rsidRDefault="00774054" w:rsidP="00FA5B90">
      <w:pPr>
        <w:spacing w:after="0" w:line="240" w:lineRule="auto"/>
        <w:ind w:left="360"/>
        <w:contextualSpacing/>
        <w:jc w:val="both"/>
        <w:rPr>
          <w:rFonts w:ascii="Trebuchet MS" w:hAnsi="Trebuchet MS"/>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774054" w:rsidRPr="007954EB">
        <w:rPr>
          <w:rFonts w:ascii="Trebuchet MS" w:hAnsi="Trebuchet MS"/>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rsidR="00247C6E" w:rsidRPr="007954EB" w:rsidRDefault="00247C6E"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rsidR="00247C6E" w:rsidRPr="007954EB" w:rsidRDefault="00247C6E" w:rsidP="00FA5B90">
      <w:pPr>
        <w:spacing w:after="0" w:line="240" w:lineRule="auto"/>
        <w:ind w:left="360"/>
        <w:contextualSpacing/>
        <w:jc w:val="both"/>
        <w:rPr>
          <w:rFonts w:ascii="Trebuchet MS" w:hAnsi="Trebuchet MS"/>
          <w:b/>
          <w:i/>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r w:rsidR="00774054" w:rsidRPr="007954EB">
        <w:rPr>
          <w:rFonts w:ascii="Trebuchet MS" w:hAnsi="Trebuchet MS"/>
          <w:sz w:val="24"/>
          <w:lang w:val="ro-RO"/>
        </w:rPr>
        <w:t xml:space="preserve"> </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r w:rsidR="00774054" w:rsidRPr="007954EB">
        <w:rPr>
          <w:rFonts w:ascii="Trebuchet MS" w:hAnsi="Trebuchet MS"/>
          <w:sz w:val="24"/>
          <w:lang w:val="ro-RO"/>
        </w:rPr>
        <w:t xml:space="preserve"> </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rsidR="00774054" w:rsidRPr="007954EB" w:rsidRDefault="00774054" w:rsidP="00FA5B90">
      <w:pPr>
        <w:spacing w:after="0" w:line="240" w:lineRule="auto"/>
        <w:ind w:left="360"/>
        <w:contextualSpacing/>
        <w:jc w:val="both"/>
        <w:rPr>
          <w:rFonts w:ascii="Trebuchet MS" w:hAnsi="Trebuchet MS"/>
          <w:sz w:val="24"/>
          <w:lang w:val="ro-RO"/>
        </w:rPr>
      </w:pPr>
    </w:p>
    <w:p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w:t>
      </w:r>
      <w:proofErr w:type="spellStart"/>
      <w:r>
        <w:rPr>
          <w:rFonts w:ascii="Trebuchet MS" w:hAnsi="Trebuchet MS"/>
          <w:sz w:val="24"/>
          <w:lang w:val="ro-RO"/>
        </w:rPr>
        <w:t>informaţiei</w:t>
      </w:r>
      <w:proofErr w:type="spellEnd"/>
      <w:r>
        <w:rPr>
          <w:rFonts w:ascii="Trebuchet MS" w:hAnsi="Trebuchet MS"/>
          <w:sz w:val="24"/>
          <w:lang w:val="ro-RO"/>
        </w:rPr>
        <w:t>/</w:t>
      </w:r>
      <w:r w:rsidR="00774054" w:rsidRPr="007954EB">
        <w:rPr>
          <w:rFonts w:ascii="Trebuchet MS" w:hAnsi="Trebuchet MS"/>
          <w:sz w:val="24"/>
          <w:lang w:val="ro-RO"/>
        </w:rPr>
        <w:t xml:space="preserve">IT informațiile ce urmează a fi publicate, indicând expres locul exact în care să fie plasate, precum și celelalte </w:t>
      </w:r>
      <w:r w:rsidR="00774054" w:rsidRPr="007954EB">
        <w:rPr>
          <w:rFonts w:ascii="Trebuchet MS" w:hAnsi="Trebuchet MS"/>
          <w:sz w:val="24"/>
          <w:lang w:val="ro-RO"/>
        </w:rPr>
        <w:lastRenderedPageBreak/>
        <w:t>instrucțiuni care trebuie să le însoțească (data publicării, frecvența de actualizare, persoana pentru informații suplimentare, etc.)</w:t>
      </w:r>
      <w:r>
        <w:rPr>
          <w:rFonts w:ascii="Trebuchet MS" w:hAnsi="Trebuchet MS"/>
          <w:sz w:val="24"/>
          <w:lang w:val="ro-RO"/>
        </w:rPr>
        <w:t>;</w:t>
      </w:r>
    </w:p>
    <w:p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w:t>
      </w:r>
      <w:proofErr w:type="spellStart"/>
      <w:r>
        <w:rPr>
          <w:rFonts w:ascii="Trebuchet MS" w:hAnsi="Trebuchet MS"/>
          <w:sz w:val="24"/>
          <w:lang w:val="ro-RO"/>
        </w:rPr>
        <w:t>informaţiei</w:t>
      </w:r>
      <w:proofErr w:type="spellEnd"/>
      <w:r>
        <w:rPr>
          <w:rFonts w:ascii="Trebuchet MS" w:hAnsi="Trebuchet MS"/>
          <w:sz w:val="24"/>
          <w:lang w:val="ro-RO"/>
        </w:rPr>
        <w:t>/</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 xml:space="preserve">Verificarea corectitudinii </w:t>
      </w:r>
      <w:proofErr w:type="spellStart"/>
      <w:r>
        <w:rPr>
          <w:rFonts w:ascii="Trebuchet MS" w:hAnsi="Trebuchet MS"/>
          <w:sz w:val="24"/>
          <w:lang w:val="ro-RO"/>
        </w:rPr>
        <w:t>informaţiilor</w:t>
      </w:r>
      <w:proofErr w:type="spellEnd"/>
      <w:r>
        <w:rPr>
          <w:rFonts w:ascii="Trebuchet MS" w:hAnsi="Trebuchet MS"/>
          <w:sz w:val="24"/>
          <w:lang w:val="ro-RO"/>
        </w:rPr>
        <w:t xml:space="preserve"> în site, se realizează,</w:t>
      </w:r>
      <w:r w:rsidR="00774054" w:rsidRPr="007954EB">
        <w:rPr>
          <w:rFonts w:ascii="Trebuchet MS" w:hAnsi="Trebuchet MS"/>
          <w:sz w:val="24"/>
          <w:lang w:val="ro-RO"/>
        </w:rPr>
        <w:t xml:space="preserve"> după cum urmează:</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00965A26">
        <w:rPr>
          <w:rFonts w:ascii="Trebuchet MS" w:hAnsi="Trebuchet MS"/>
          <w:sz w:val="24"/>
          <w:lang w:val="ro-RO"/>
        </w:rPr>
        <w:t xml:space="preserve"> </w:t>
      </w:r>
      <w:r w:rsidRPr="00965A26">
        <w:rPr>
          <w:rFonts w:ascii="Trebuchet MS" w:hAnsi="Trebuchet MS"/>
          <w:sz w:val="24"/>
          <w:lang w:val="ro-RO"/>
        </w:rPr>
        <w:t>autoritatea instituției în cauză</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lastRenderedPageBreak/>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w:t>
      </w:r>
      <w:r w:rsidRPr="007954EB">
        <w:rPr>
          <w:lang w:val="ro-RO"/>
        </w:rPr>
        <w:t xml:space="preserve"> </w:t>
      </w:r>
      <w:r w:rsidRPr="007954EB">
        <w:rPr>
          <w:rFonts w:ascii="Trebuchet MS" w:hAnsi="Trebuchet MS"/>
          <w:sz w:val="24"/>
          <w:lang w:val="ro-RO"/>
        </w:rPr>
        <w:t xml:space="preserve">creșterea transparenței și standardizarea afișării informațiilor de interes public, următoarele informații: </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 de audiențe, cu precizarea modului de înscriere pentru audiențe și a datelor de contact pentru înscriere.</w:t>
      </w:r>
    </w:p>
    <w:p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b/>
          <w:sz w:val="24"/>
          <w:lang w:val="ro-RO"/>
        </w:rPr>
      </w:pPr>
    </w:p>
    <w:p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rsidR="00774054" w:rsidRDefault="00774054" w:rsidP="00FA5B90">
      <w:pPr>
        <w:spacing w:after="0" w:line="240" w:lineRule="auto"/>
        <w:ind w:left="720"/>
        <w:contextualSpacing/>
        <w:jc w:val="both"/>
        <w:rPr>
          <w:rFonts w:ascii="Trebuchet MS" w:hAnsi="Trebuchet MS"/>
          <w:b/>
          <w:sz w:val="24"/>
          <w:lang w:val="ro-RO"/>
        </w:rPr>
      </w:pPr>
    </w:p>
    <w:p w:rsidR="00426E43" w:rsidRPr="007954EB" w:rsidRDefault="00426E43" w:rsidP="00FA5B90">
      <w:pPr>
        <w:spacing w:after="0" w:line="240" w:lineRule="auto"/>
        <w:ind w:left="720"/>
        <w:contextualSpacing/>
        <w:jc w:val="both"/>
        <w:rPr>
          <w:rFonts w:ascii="Trebuchet MS" w:hAnsi="Trebuchet MS"/>
          <w:b/>
          <w:sz w:val="24"/>
          <w:lang w:val="ro-RO"/>
        </w:rPr>
      </w:pPr>
    </w:p>
    <w:p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rsidR="00774054" w:rsidRPr="007954EB" w:rsidRDefault="00774054" w:rsidP="00FA5B90">
      <w:pPr>
        <w:spacing w:after="0" w:line="240" w:lineRule="auto"/>
        <w:ind w:left="720"/>
        <w:contextualSpacing/>
        <w:jc w:val="both"/>
        <w:rPr>
          <w:rFonts w:ascii="Trebuchet MS" w:hAnsi="Trebuchet MS"/>
          <w:b/>
          <w:sz w:val="24"/>
          <w:lang w:val="ro-RO"/>
        </w:rPr>
      </w:pP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rsidR="00774054" w:rsidRPr="007954EB" w:rsidRDefault="00774054" w:rsidP="00FA5B90">
      <w:pPr>
        <w:spacing w:after="0" w:line="240" w:lineRule="auto"/>
        <w:jc w:val="both"/>
        <w:rPr>
          <w:rFonts w:ascii="Trebuchet MS" w:hAnsi="Trebuchet MS"/>
          <w:b/>
          <w:sz w:val="24"/>
          <w:lang w:val="ro-RO"/>
        </w:rPr>
      </w:pPr>
    </w:p>
    <w:p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w:t>
      </w:r>
      <w:r w:rsidR="000133EF">
        <w:rPr>
          <w:rFonts w:ascii="Trebuchet MS" w:hAnsi="Trebuchet MS"/>
          <w:sz w:val="24"/>
          <w:lang w:val="ro-RO"/>
        </w:rPr>
        <w:t xml:space="preserve"> </w:t>
      </w:r>
      <w:r w:rsidRPr="007954EB">
        <w:rPr>
          <w:rFonts w:ascii="Trebuchet MS" w:hAnsi="Trebuchet MS"/>
          <w:sz w:val="24"/>
          <w:lang w:val="ro-RO"/>
        </w:rPr>
        <w:t>(departament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 xml:space="preserve">loc incorect de </w:t>
      </w:r>
      <w:r w:rsidRPr="007954EB">
        <w:rPr>
          <w:rFonts w:ascii="Trebuchet MS" w:hAnsi="Trebuchet MS"/>
          <w:sz w:val="24"/>
          <w:lang w:val="ro-RO"/>
        </w:rPr>
        <w:lastRenderedPageBreak/>
        <w:t>publicare, format necorespunzător, lipsa sau prezentarea trunchiată a unor informații, lipsa formelor actualizate, etc.);</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actualizarea informațiilor ori de câte ori acestea suferă modificări, menționând data publicării și păstrând varianta inițială a documentelor;</w:t>
      </w:r>
    </w:p>
    <w:p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rsidR="00426E43" w:rsidRPr="007954EB" w:rsidRDefault="00426E43" w:rsidP="00426E43">
      <w:pPr>
        <w:spacing w:after="0" w:line="240" w:lineRule="auto"/>
        <w:ind w:left="360"/>
        <w:contextualSpacing/>
        <w:jc w:val="both"/>
        <w:rPr>
          <w:rFonts w:ascii="Trebuchet MS" w:hAnsi="Trebuchet MS"/>
          <w:sz w:val="24"/>
          <w:lang w:val="ro-RO"/>
        </w:rPr>
      </w:pPr>
    </w:p>
    <w:p w:rsidR="00774054" w:rsidRPr="000133EF" w:rsidRDefault="00774054" w:rsidP="00347C36">
      <w:pPr>
        <w:pStyle w:val="Listparagraf"/>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rsidR="00B1045D" w:rsidRPr="007954EB" w:rsidRDefault="00B1045D"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Pr="007954EB">
        <w:rPr>
          <w:rFonts w:ascii="Trebuchet MS" w:hAnsi="Trebuchet MS"/>
          <w:b/>
          <w:sz w:val="24"/>
        </w:rPr>
        <w:t xml:space="preserve"> </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rsidR="007B40B2" w:rsidRPr="007954EB" w:rsidRDefault="007B40B2"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rsidR="00775042" w:rsidRPr="007954EB" w:rsidRDefault="00A471BE"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rsidR="00247C6E" w:rsidRPr="007954EB" w:rsidRDefault="00247C6E" w:rsidP="00FA5B90">
      <w:pPr>
        <w:pStyle w:val="Listparagraf"/>
        <w:spacing w:line="240" w:lineRule="auto"/>
        <w:jc w:val="both"/>
        <w:rPr>
          <w:rFonts w:ascii="Trebuchet MS" w:hAnsi="Trebuchet MS"/>
          <w:sz w:val="24"/>
        </w:rPr>
      </w:pPr>
    </w:p>
    <w:p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CE60FC" w:rsidRPr="007954EB">
        <w:rPr>
          <w:rFonts w:ascii="Trebuchet MS" w:hAnsi="Trebuchet MS"/>
          <w:b/>
          <w:sz w:val="24"/>
          <w:lang w:val="ro-RO"/>
        </w:rPr>
        <w:t xml:space="preserve"> </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rsidR="008D2445" w:rsidRPr="007954EB" w:rsidRDefault="008D2445" w:rsidP="00FA5B90">
      <w:pPr>
        <w:pStyle w:val="Listparagraf"/>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BD5051" w:rsidRPr="007954EB">
        <w:rPr>
          <w:rFonts w:ascii="Trebuchet MS" w:hAnsi="Trebuchet MS"/>
          <w:b/>
          <w:i/>
          <w:sz w:val="24"/>
        </w:rPr>
        <w:t xml:space="preserve"> </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Pr="007954EB">
        <w:rPr>
          <w:rFonts w:ascii="Trebuchet MS" w:hAnsi="Trebuchet MS"/>
          <w:b/>
          <w:i/>
          <w:sz w:val="24"/>
        </w:rPr>
        <w:t xml:space="preserve"> </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 xml:space="preserve">de specialitate trebuie </w:t>
      </w:r>
      <w:proofErr w:type="spellStart"/>
      <w:r w:rsidR="009B5DA3" w:rsidRPr="007954EB">
        <w:rPr>
          <w:rFonts w:ascii="Trebuchet MS" w:hAnsi="Trebuchet MS"/>
          <w:sz w:val="24"/>
        </w:rPr>
        <w:t>însoţit</w:t>
      </w:r>
      <w:proofErr w:type="spellEnd"/>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w:t>
      </w:r>
      <w:r w:rsidR="009D2E7A" w:rsidRPr="007954EB">
        <w:rPr>
          <w:rFonts w:ascii="Trebuchet MS" w:hAnsi="Trebuchet MS"/>
          <w:sz w:val="24"/>
        </w:rPr>
        <w:t xml:space="preserve"> </w:t>
      </w:r>
      <w:r w:rsidRPr="007954EB">
        <w:rPr>
          <w:rFonts w:ascii="Trebuchet MS" w:hAnsi="Trebuchet MS"/>
          <w:sz w:val="24"/>
        </w:rPr>
        <w:t xml:space="preserve">1361/2006 cu privire la </w:t>
      </w:r>
      <w:proofErr w:type="spellStart"/>
      <w:r w:rsidRPr="007954EB">
        <w:rPr>
          <w:rFonts w:ascii="Trebuchet MS" w:hAnsi="Trebuchet MS"/>
          <w:sz w:val="24"/>
        </w:rPr>
        <w:t>conţinutul</w:t>
      </w:r>
      <w:proofErr w:type="spellEnd"/>
      <w:r w:rsidRPr="007954EB">
        <w:rPr>
          <w:rFonts w:ascii="Trebuchet MS" w:hAnsi="Trebuchet MS"/>
          <w:sz w:val="24"/>
        </w:rPr>
        <w:t xml:space="preserve"> instrumentului de prezentare </w:t>
      </w:r>
      <w:proofErr w:type="spellStart"/>
      <w:r w:rsidRPr="007954EB">
        <w:rPr>
          <w:rFonts w:ascii="Trebuchet MS" w:hAnsi="Trebuchet MS"/>
          <w:sz w:val="24"/>
        </w:rPr>
        <w:t>şi</w:t>
      </w:r>
      <w:proofErr w:type="spellEnd"/>
      <w:r w:rsidRPr="007954EB">
        <w:rPr>
          <w:rFonts w:ascii="Trebuchet MS" w:hAnsi="Trebuchet MS"/>
          <w:sz w:val="24"/>
        </w:rPr>
        <w:t xml:space="preserve">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 xml:space="preserve">o notă de fundamentare, o expunere de motive, un referat de aprobare privind necesitatea adoptării actului normativ propus, un studiu de impact </w:t>
      </w:r>
      <w:proofErr w:type="spellStart"/>
      <w:r w:rsidRPr="007954EB">
        <w:rPr>
          <w:rFonts w:ascii="Trebuchet MS" w:eastAsiaTheme="minorHAnsi" w:hAnsi="Trebuchet MS"/>
          <w:sz w:val="24"/>
          <w:szCs w:val="24"/>
        </w:rPr>
        <w:t>şi</w:t>
      </w:r>
      <w:proofErr w:type="spellEnd"/>
      <w:r w:rsidRPr="007954EB">
        <w:rPr>
          <w:rFonts w:ascii="Trebuchet MS" w:eastAsiaTheme="minorHAnsi" w:hAnsi="Trebuchet MS"/>
          <w:sz w:val="24"/>
          <w:szCs w:val="24"/>
        </w:rPr>
        <w:t>/sau de fezabilitate, după caz</w:t>
      </w:r>
      <w:r w:rsidR="00BD5051" w:rsidRPr="007954EB">
        <w:rPr>
          <w:rFonts w:ascii="Trebuchet MS" w:hAnsi="Trebuchet MS"/>
          <w:sz w:val="24"/>
          <w:szCs w:val="24"/>
        </w:rPr>
        <w:t>.</w:t>
      </w:r>
      <w:r w:rsidR="00BD5051" w:rsidRPr="007954EB">
        <w:rPr>
          <w:rFonts w:ascii="Trebuchet MS" w:hAnsi="Trebuchet MS"/>
          <w:sz w:val="24"/>
        </w:rPr>
        <w:t xml:space="preserve"> </w:t>
      </w:r>
    </w:p>
    <w:p w:rsidR="00BD5051" w:rsidRPr="007954EB" w:rsidRDefault="00BD5051" w:rsidP="00FA5B90">
      <w:pPr>
        <w:pStyle w:val="Listparagraf"/>
        <w:numPr>
          <w:ilvl w:val="0"/>
          <w:numId w:val="8"/>
        </w:numPr>
        <w:spacing w:line="240" w:lineRule="auto"/>
        <w:jc w:val="both"/>
        <w:rPr>
          <w:rFonts w:ascii="Trebuchet MS" w:hAnsi="Trebuchet MS"/>
          <w:sz w:val="24"/>
        </w:rPr>
      </w:pPr>
      <w:r w:rsidRPr="001E0A96">
        <w:rPr>
          <w:rFonts w:ascii="Trebuchet MS" w:hAnsi="Trebuchet MS"/>
          <w:b/>
          <w:i/>
          <w:sz w:val="24"/>
        </w:rPr>
        <w:t xml:space="preserve">Stabilirea grupurilor </w:t>
      </w:r>
      <w:proofErr w:type="spellStart"/>
      <w:r w:rsidRPr="001E0A96">
        <w:rPr>
          <w:rFonts w:ascii="Trebuchet MS" w:hAnsi="Trebuchet MS"/>
          <w:b/>
          <w:i/>
          <w:sz w:val="24"/>
        </w:rPr>
        <w:t>ţintă</w:t>
      </w:r>
      <w:proofErr w:type="spellEnd"/>
      <w:r w:rsidRPr="007954EB">
        <w:rPr>
          <w:rFonts w:ascii="Trebuchet MS" w:hAnsi="Trebuchet MS"/>
          <w:i/>
          <w:sz w:val="24"/>
        </w:rPr>
        <w:t>.</w:t>
      </w:r>
      <w:r w:rsidR="003E4BA5" w:rsidRPr="007954EB">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3E4BA5" w:rsidRPr="007954EB">
        <w:rPr>
          <w:rFonts w:ascii="Trebuchet MS" w:hAnsi="Trebuchet MS"/>
          <w:i/>
          <w:sz w:val="24"/>
          <w:szCs w:val="24"/>
        </w:rPr>
        <w:t xml:space="preserve"> </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w:t>
      </w:r>
      <w:proofErr w:type="spellStart"/>
      <w:r w:rsidRPr="007954EB">
        <w:rPr>
          <w:rFonts w:ascii="Trebuchet MS" w:hAnsi="Trebuchet MS"/>
          <w:sz w:val="24"/>
          <w:szCs w:val="24"/>
        </w:rPr>
        <w:t>cetăţeni</w:t>
      </w:r>
      <w:proofErr w:type="spellEnd"/>
      <w:r w:rsidRPr="007954EB">
        <w:rPr>
          <w:rFonts w:ascii="Trebuchet MS" w:hAnsi="Trebuchet MS"/>
          <w:sz w:val="24"/>
          <w:szCs w:val="24"/>
        </w:rPr>
        <w:t xml:space="preserve"> </w:t>
      </w:r>
      <w:r w:rsidR="003E4BA5" w:rsidRPr="007954EB">
        <w:rPr>
          <w:rFonts w:ascii="Trebuchet MS" w:hAnsi="Trebuchet MS"/>
          <w:sz w:val="24"/>
          <w:szCs w:val="24"/>
        </w:rPr>
        <w:t>afectate pozitiv/</w:t>
      </w:r>
      <w:r w:rsidRPr="007954EB">
        <w:rPr>
          <w:rFonts w:ascii="Trebuchet MS" w:hAnsi="Trebuchet MS"/>
          <w:sz w:val="24"/>
          <w:szCs w:val="24"/>
        </w:rPr>
        <w:t xml:space="preserve">negativ de propunerea de reglementare </w:t>
      </w:r>
      <w:proofErr w:type="spellStart"/>
      <w:r w:rsidRPr="007954EB">
        <w:rPr>
          <w:rFonts w:ascii="Trebuchet MS" w:hAnsi="Trebuchet MS"/>
          <w:sz w:val="24"/>
          <w:szCs w:val="24"/>
        </w:rPr>
        <w:t>şi</w:t>
      </w:r>
      <w:proofErr w:type="spellEnd"/>
      <w:r w:rsidRPr="007954EB">
        <w:rPr>
          <w:rFonts w:ascii="Trebuchet MS" w:hAnsi="Trebuchet MS"/>
          <w:sz w:val="24"/>
          <w:szCs w:val="24"/>
        </w:rPr>
        <w:t xml:space="preserve"> </w:t>
      </w:r>
      <w:r w:rsidRPr="007954EB">
        <w:rPr>
          <w:rFonts w:ascii="Trebuchet MS" w:hAnsi="Trebuchet MS"/>
          <w:sz w:val="24"/>
          <w:szCs w:val="24"/>
        </w:rPr>
        <w:lastRenderedPageBreak/>
        <w:t xml:space="preserve">a altor tipuri de </w:t>
      </w:r>
      <w:proofErr w:type="spellStart"/>
      <w:r w:rsidRPr="007954EB">
        <w:rPr>
          <w:rFonts w:ascii="Trebuchet MS" w:hAnsi="Trebuchet MS"/>
          <w:sz w:val="24"/>
          <w:szCs w:val="24"/>
        </w:rPr>
        <w:t>părţi</w:t>
      </w:r>
      <w:proofErr w:type="spellEnd"/>
      <w:r w:rsidRPr="007954EB">
        <w:rPr>
          <w:rFonts w:ascii="Trebuchet MS" w:hAnsi="Trebuchet MS"/>
          <w:sz w:val="24"/>
          <w:szCs w:val="24"/>
        </w:rPr>
        <w:t xml:space="preserve"> interesate (persoane juridice, inclusiv </w:t>
      </w:r>
      <w:proofErr w:type="spellStart"/>
      <w:r w:rsidRPr="007954EB">
        <w:rPr>
          <w:rFonts w:ascii="Trebuchet MS" w:hAnsi="Trebuchet MS"/>
          <w:sz w:val="24"/>
          <w:szCs w:val="24"/>
        </w:rPr>
        <w:t>autorităţi</w:t>
      </w:r>
      <w:proofErr w:type="spellEnd"/>
      <w:r w:rsidRPr="007954EB">
        <w:rPr>
          <w:rFonts w:ascii="Trebuchet MS" w:hAnsi="Trebuchet MS"/>
          <w:sz w:val="24"/>
          <w:szCs w:val="24"/>
        </w:rPr>
        <w:t xml:space="preserve"> publice 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rsidR="009B0426" w:rsidRPr="007954EB" w:rsidRDefault="009B0426" w:rsidP="00FA5B90">
      <w:pPr>
        <w:pStyle w:val="Listparagraf"/>
        <w:numPr>
          <w:ilvl w:val="0"/>
          <w:numId w:val="45"/>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w:t>
      </w:r>
      <w:proofErr w:type="spellStart"/>
      <w:r w:rsidRPr="007954EB">
        <w:rPr>
          <w:rFonts w:ascii="Trebuchet MS" w:hAnsi="Trebuchet MS"/>
          <w:sz w:val="24"/>
        </w:rPr>
        <w:t>informaţiilor</w:t>
      </w:r>
      <w:proofErr w:type="spellEnd"/>
      <w:r w:rsidRPr="007954EB">
        <w:rPr>
          <w:rFonts w:ascii="Trebuchet MS" w:hAnsi="Trebuchet MS"/>
          <w:sz w:val="24"/>
        </w:rPr>
        <w:t xml:space="preserve">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rsidR="009B0426" w:rsidRPr="007954EB" w:rsidRDefault="009B0426" w:rsidP="00FA5B90">
      <w:pPr>
        <w:pStyle w:val="Listparagraf"/>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rsidR="009B0426" w:rsidRPr="007954EB" w:rsidRDefault="009B0426" w:rsidP="00FA5B90">
      <w:pPr>
        <w:pStyle w:val="Listparagraf"/>
        <w:numPr>
          <w:ilvl w:val="0"/>
          <w:numId w:val="45"/>
        </w:numPr>
        <w:spacing w:line="240" w:lineRule="auto"/>
        <w:jc w:val="both"/>
        <w:rPr>
          <w:rFonts w:ascii="Trebuchet MS" w:hAnsi="Trebuchet MS"/>
          <w:sz w:val="24"/>
        </w:rPr>
      </w:pPr>
      <w:proofErr w:type="spellStart"/>
      <w:r w:rsidRPr="007954EB">
        <w:rPr>
          <w:rFonts w:ascii="Trebuchet MS" w:hAnsi="Trebuchet MS"/>
          <w:sz w:val="24"/>
        </w:rPr>
        <w:t>asociaţiile</w:t>
      </w:r>
      <w:proofErr w:type="spellEnd"/>
      <w:r w:rsidRPr="007954EB">
        <w:rPr>
          <w:rFonts w:ascii="Trebuchet MS" w:hAnsi="Trebuchet MS"/>
          <w:sz w:val="24"/>
        </w:rPr>
        <w:t xml:space="preserve"> de afaceri </w:t>
      </w:r>
      <w:proofErr w:type="spellStart"/>
      <w:r w:rsidRPr="007954EB">
        <w:rPr>
          <w:rFonts w:ascii="Trebuchet MS" w:hAnsi="Trebuchet MS"/>
          <w:sz w:val="24"/>
        </w:rPr>
        <w:t>şi</w:t>
      </w:r>
      <w:proofErr w:type="spellEnd"/>
      <w:r w:rsidRPr="007954EB">
        <w:rPr>
          <w:rFonts w:ascii="Trebuchet MS" w:hAnsi="Trebuchet MS"/>
          <w:sz w:val="24"/>
        </w:rPr>
        <w:t xml:space="preserve"> alte </w:t>
      </w:r>
      <w:proofErr w:type="spellStart"/>
      <w:r w:rsidRPr="007954EB">
        <w:rPr>
          <w:rFonts w:ascii="Trebuchet MS" w:hAnsi="Trebuchet MS"/>
          <w:sz w:val="24"/>
        </w:rPr>
        <w:t>asociaţii</w:t>
      </w:r>
      <w:proofErr w:type="spellEnd"/>
      <w:r w:rsidRPr="007954EB">
        <w:rPr>
          <w:rFonts w:ascii="Trebuchet MS" w:hAnsi="Trebuchet MS"/>
          <w:sz w:val="24"/>
        </w:rPr>
        <w:t xml:space="preserve"> legal constituite, pe domenii specifice de activitate, conf. art. 7 al. 3 din legea nr. 52/2003. </w:t>
      </w:r>
    </w:p>
    <w:p w:rsidR="001400F0" w:rsidRPr="001E0A96" w:rsidRDefault="00846F76" w:rsidP="001E0A96">
      <w:pPr>
        <w:spacing w:line="240" w:lineRule="auto"/>
        <w:jc w:val="both"/>
        <w:rPr>
          <w:rStyle w:val="slitbdy"/>
          <w:rFonts w:ascii="Trebuchet MS" w:hAnsi="Trebuchet MS"/>
          <w:sz w:val="24"/>
          <w:szCs w:val="24"/>
        </w:rPr>
      </w:pPr>
      <w:proofErr w:type="spellStart"/>
      <w:r w:rsidRPr="001E0A96">
        <w:rPr>
          <w:rStyle w:val="slitbdy"/>
          <w:rFonts w:ascii="Trebuchet MS" w:hAnsi="Trebuchet MS" w:cs="Courier New"/>
          <w:color w:val="000000"/>
          <w:sz w:val="24"/>
          <w:szCs w:val="24"/>
        </w:rPr>
        <w:t>În</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această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etapă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prealabilă</w:t>
      </w:r>
      <w:proofErr w:type="spellEnd"/>
      <w:r w:rsidR="009B5DA3" w:rsidRPr="001E0A96">
        <w:rPr>
          <w:rStyle w:val="slitbdy"/>
          <w:rFonts w:ascii="Trebuchet MS" w:hAnsi="Trebuchet MS" w:cs="Courier New"/>
          <w:color w:val="000000"/>
          <w:sz w:val="24"/>
          <w:szCs w:val="24"/>
        </w:rPr>
        <w:t xml:space="preserve">, </w:t>
      </w:r>
      <w:proofErr w:type="spellStart"/>
      <w:r w:rsidR="002322DC" w:rsidRPr="001E0A96">
        <w:rPr>
          <w:rFonts w:ascii="Trebuchet MS" w:hAnsi="Trebuchet MS"/>
          <w:sz w:val="24"/>
          <w:szCs w:val="24"/>
        </w:rPr>
        <w:t>c</w:t>
      </w:r>
      <w:r w:rsidR="002322DC" w:rsidRPr="001E0A96">
        <w:rPr>
          <w:rFonts w:ascii="Trebuchet MS" w:hAnsi="Trebuchet MS"/>
          <w:sz w:val="24"/>
        </w:rPr>
        <w:t>ompartimentul</w:t>
      </w:r>
      <w:proofErr w:type="spellEnd"/>
      <w:r w:rsidR="009B5DA3" w:rsidRPr="001E0A96">
        <w:rPr>
          <w:rStyle w:val="slitbdy"/>
          <w:rFonts w:ascii="Trebuchet MS" w:hAnsi="Trebuchet MS" w:cs="Courier New"/>
          <w:color w:val="000000"/>
          <w:sz w:val="24"/>
          <w:szCs w:val="24"/>
        </w:rPr>
        <w:t xml:space="preserve"> de </w:t>
      </w:r>
      <w:proofErr w:type="spellStart"/>
      <w:r w:rsidR="009B5DA3" w:rsidRPr="001E0A96">
        <w:rPr>
          <w:rStyle w:val="slitbdy"/>
          <w:rFonts w:ascii="Trebuchet MS" w:hAnsi="Trebuchet MS" w:cs="Courier New"/>
          <w:color w:val="000000"/>
          <w:sz w:val="24"/>
          <w:szCs w:val="24"/>
        </w:rPr>
        <w:t>specialitate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organiza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i/>
          <w:color w:val="000000"/>
          <w:sz w:val="24"/>
          <w:szCs w:val="24"/>
        </w:rPr>
        <w:t>consultări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derulate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în</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vederea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elaborării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proiectului</w:t>
      </w:r>
      <w:proofErr w:type="spellEnd"/>
      <w:r w:rsidRPr="001E0A96">
        <w:rPr>
          <w:rStyle w:val="slitbdy"/>
          <w:rFonts w:ascii="Trebuchet MS" w:hAnsi="Trebuchet MS" w:cs="Courier New"/>
          <w:color w:val="000000"/>
          <w:sz w:val="24"/>
          <w:szCs w:val="24"/>
        </w:rPr>
        <w:t xml:space="preserve"> de act </w:t>
      </w:r>
      <w:proofErr w:type="spellStart"/>
      <w:r w:rsidRPr="001E0A96">
        <w:rPr>
          <w:rStyle w:val="slitbdy"/>
          <w:rFonts w:ascii="Trebuchet MS" w:hAnsi="Trebuchet MS" w:cs="Courier New"/>
          <w:color w:val="000000"/>
          <w:sz w:val="24"/>
          <w:szCs w:val="24"/>
        </w:rPr>
        <w:t>normativ</w:t>
      </w:r>
      <w:proofErr w:type="spellEnd"/>
      <w:r w:rsidRPr="001E0A96">
        <w:rPr>
          <w:rStyle w:val="slitbdy"/>
          <w:rFonts w:ascii="Trebuchet MS" w:hAnsi="Trebuchet MS" w:cs="Courier New"/>
          <w:color w:val="000000"/>
          <w:sz w:val="24"/>
          <w:szCs w:val="24"/>
        </w:rPr>
        <w:t xml:space="preserve"> cu </w:t>
      </w:r>
      <w:proofErr w:type="spellStart"/>
      <w:r w:rsidRPr="001E0A96">
        <w:rPr>
          <w:rStyle w:val="slitbdy"/>
          <w:rFonts w:ascii="Trebuchet MS" w:hAnsi="Trebuchet MS" w:cs="Courier New"/>
          <w:color w:val="000000"/>
          <w:sz w:val="24"/>
          <w:szCs w:val="24"/>
        </w:rPr>
        <w:t>organizații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și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specialiști</w:t>
      </w:r>
      <w:proofErr w:type="spellEnd"/>
      <w:r w:rsidR="00AD52D5" w:rsidRPr="001E0A96">
        <w:rPr>
          <w:rStyle w:val="slitbdy"/>
          <w:rFonts w:ascii="Trebuchet MS" w:hAnsi="Trebuchet MS" w:cs="Courier New"/>
          <w:color w:val="000000"/>
          <w:sz w:val="24"/>
          <w:szCs w:val="24"/>
        </w:rPr>
        <w:t>/</w:t>
      </w:r>
      <w:proofErr w:type="spellStart"/>
      <w:r w:rsidR="00AD52D5" w:rsidRPr="001E0A96">
        <w:rPr>
          <w:rStyle w:val="slitbdy"/>
          <w:rFonts w:ascii="Trebuchet MS" w:hAnsi="Trebuchet MS" w:cs="Courier New"/>
          <w:color w:val="000000"/>
          <w:sz w:val="24"/>
          <w:szCs w:val="24"/>
        </w:rPr>
        <w:t>experți</w:t>
      </w:r>
      <w:proofErr w:type="spellEnd"/>
      <w:r w:rsidRPr="001E0A96">
        <w:rPr>
          <w:rStyle w:val="slitbdy"/>
          <w:rFonts w:ascii="Trebuchet MS" w:hAnsi="Trebuchet MS" w:cs="Courier New"/>
          <w:color w:val="000000"/>
          <w:sz w:val="24"/>
          <w:szCs w:val="24"/>
        </w:rPr>
        <w:t xml:space="preserve"> din </w:t>
      </w:r>
      <w:proofErr w:type="spellStart"/>
      <w:r w:rsidRPr="001E0A96">
        <w:rPr>
          <w:rStyle w:val="slitbdy"/>
          <w:rFonts w:ascii="Trebuchet MS" w:hAnsi="Trebuchet MS" w:cs="Courier New"/>
          <w:color w:val="000000"/>
          <w:sz w:val="24"/>
          <w:szCs w:val="24"/>
        </w:rPr>
        <w:t>domeniul</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vizat</w:t>
      </w:r>
      <w:proofErr w:type="spellEnd"/>
      <w:r w:rsidR="003E4BA5" w:rsidRPr="001E0A96">
        <w:rPr>
          <w:rStyle w:val="slitbdy"/>
          <w:rFonts w:ascii="Trebuchet MS" w:hAnsi="Trebuchet MS" w:cs="Courier New"/>
          <w:color w:val="000000"/>
          <w:sz w:val="24"/>
          <w:szCs w:val="24"/>
        </w:rPr>
        <w:t xml:space="preserve">, precum </w:t>
      </w:r>
      <w:proofErr w:type="spellStart"/>
      <w:r w:rsidR="003E4BA5" w:rsidRPr="001E0A96">
        <w:rPr>
          <w:rStyle w:val="slitbdy"/>
          <w:rFonts w:ascii="Trebuchet MS" w:hAnsi="Trebuchet MS" w:cs="Courier New"/>
          <w:color w:val="000000"/>
          <w:sz w:val="24"/>
          <w:szCs w:val="24"/>
        </w:rPr>
        <w:t>și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activități</w:t>
      </w:r>
      <w:proofErr w:type="spellEnd"/>
      <w:r w:rsidR="003E4BA5" w:rsidRPr="001E0A96">
        <w:rPr>
          <w:rStyle w:val="slitbdy"/>
          <w:rFonts w:ascii="Trebuchet MS" w:hAnsi="Trebuchet MS" w:cs="Courier New"/>
          <w:color w:val="000000"/>
          <w:sz w:val="24"/>
          <w:szCs w:val="24"/>
        </w:rPr>
        <w:t xml:space="preserve"> de </w:t>
      </w:r>
      <w:proofErr w:type="spellStart"/>
      <w:r w:rsidR="003E4BA5" w:rsidRPr="001E0A96">
        <w:rPr>
          <w:rStyle w:val="slitbdy"/>
          <w:rFonts w:ascii="Trebuchet MS" w:hAnsi="Trebuchet MS" w:cs="Courier New"/>
          <w:color w:val="000000"/>
          <w:sz w:val="24"/>
          <w:szCs w:val="24"/>
        </w:rPr>
        <w:t>informare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publică</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privind</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elaborarea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și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implementarea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proiectului</w:t>
      </w:r>
      <w:proofErr w:type="spellEnd"/>
      <w:r w:rsidR="003E4BA5" w:rsidRPr="001E0A96">
        <w:rPr>
          <w:rStyle w:val="slitbdy"/>
          <w:rFonts w:ascii="Trebuchet MS" w:hAnsi="Trebuchet MS" w:cs="Courier New"/>
          <w:color w:val="000000"/>
          <w:sz w:val="24"/>
          <w:szCs w:val="24"/>
        </w:rPr>
        <w:t xml:space="preserve"> de act </w:t>
      </w:r>
      <w:proofErr w:type="spellStart"/>
      <w:r w:rsidR="003E4BA5" w:rsidRPr="001E0A96">
        <w:rPr>
          <w:rStyle w:val="slitbdy"/>
          <w:rFonts w:ascii="Trebuchet MS" w:hAnsi="Trebuchet MS" w:cs="Courier New"/>
          <w:color w:val="000000"/>
          <w:sz w:val="24"/>
          <w:szCs w:val="24"/>
        </w:rPr>
        <w:t>normativ</w:t>
      </w:r>
      <w:proofErr w:type="spellEnd"/>
      <w:r w:rsidR="009B5DA3" w:rsidRPr="001E0A96">
        <w:rPr>
          <w:rStyle w:val="slitbdy"/>
          <w:rFonts w:ascii="Trebuchet MS" w:hAnsi="Trebuchet MS" w:cs="Courier New"/>
          <w:color w:val="000000"/>
          <w:sz w:val="24"/>
          <w:szCs w:val="24"/>
        </w:rPr>
        <w:t xml:space="preserve"> – conform </w:t>
      </w:r>
      <w:proofErr w:type="spellStart"/>
      <w:r w:rsidR="00BD0048" w:rsidRPr="001E0A96">
        <w:rPr>
          <w:rStyle w:val="slitbdy"/>
          <w:rFonts w:ascii="Trebuchet MS" w:hAnsi="Trebuchet MS" w:cs="Courier New"/>
          <w:color w:val="000000"/>
          <w:sz w:val="24"/>
          <w:szCs w:val="24"/>
        </w:rPr>
        <w:t>prevederilor</w:t>
      </w:r>
      <w:proofErr w:type="spellEnd"/>
      <w:r w:rsidR="00BD0048" w:rsidRPr="001E0A96">
        <w:rPr>
          <w:rStyle w:val="slitbdy"/>
          <w:rFonts w:ascii="Trebuchet MS" w:hAnsi="Trebuchet MS" w:cs="Courier New"/>
          <w:color w:val="000000"/>
          <w:sz w:val="24"/>
          <w:szCs w:val="24"/>
        </w:rPr>
        <w:t xml:space="preserve"> </w:t>
      </w:r>
      <w:proofErr w:type="spellStart"/>
      <w:r w:rsidR="00BD0048" w:rsidRPr="001E0A96">
        <w:rPr>
          <w:rStyle w:val="slitbdy"/>
          <w:rFonts w:ascii="Trebuchet MS" w:hAnsi="Trebuchet MS" w:cs="Courier New"/>
          <w:color w:val="000000"/>
          <w:sz w:val="24"/>
          <w:szCs w:val="24"/>
        </w:rPr>
        <w:t>legii</w:t>
      </w:r>
      <w:proofErr w:type="spellEnd"/>
      <w:r w:rsidR="00BD0048" w:rsidRPr="001E0A96">
        <w:rPr>
          <w:rStyle w:val="slitbdy"/>
          <w:rFonts w:ascii="Trebuchet MS" w:hAnsi="Trebuchet MS" w:cs="Courier New"/>
          <w:color w:val="000000"/>
          <w:sz w:val="24"/>
          <w:szCs w:val="24"/>
        </w:rPr>
        <w:t xml:space="preserve"> nr. 24/2000: </w:t>
      </w:r>
      <w:proofErr w:type="spellStart"/>
      <w:r w:rsidR="00BD0048" w:rsidRPr="001E0A96">
        <w:rPr>
          <w:rStyle w:val="slitbdy"/>
          <w:rFonts w:ascii="Trebuchet MS" w:hAnsi="Trebuchet MS" w:cs="Courier New"/>
          <w:color w:val="000000"/>
          <w:sz w:val="24"/>
          <w:szCs w:val="24"/>
        </w:rPr>
        <w:t>noțiunea</w:t>
      </w:r>
      <w:proofErr w:type="spellEnd"/>
      <w:r w:rsidR="00BD0048" w:rsidRPr="001E0A96">
        <w:rPr>
          <w:rStyle w:val="slitbdy"/>
          <w:rFonts w:ascii="Trebuchet MS" w:hAnsi="Trebuchet MS" w:cs="Courier New"/>
          <w:color w:val="000000"/>
          <w:sz w:val="24"/>
          <w:szCs w:val="24"/>
        </w:rPr>
        <w:t xml:space="preserve"> </w:t>
      </w:r>
      <w:proofErr w:type="gramStart"/>
      <w:r w:rsidR="00BD0048" w:rsidRPr="001E0A96">
        <w:rPr>
          <w:rStyle w:val="slitbdy"/>
          <w:rFonts w:ascii="Trebuchet MS" w:hAnsi="Trebuchet MS" w:cs="Courier New"/>
          <w:color w:val="000000"/>
          <w:sz w:val="24"/>
          <w:szCs w:val="24"/>
        </w:rPr>
        <w:t>de ”</w:t>
      </w:r>
      <w:proofErr w:type="spellStart"/>
      <w:r w:rsidR="00BD0048" w:rsidRPr="001E0A96">
        <w:rPr>
          <w:rStyle w:val="slitbdy"/>
          <w:rFonts w:ascii="Trebuchet MS" w:hAnsi="Trebuchet MS" w:cs="Courier New"/>
          <w:color w:val="000000"/>
          <w:sz w:val="24"/>
          <w:szCs w:val="24"/>
        </w:rPr>
        <w:t>consultări</w:t>
      </w:r>
      <w:proofErr w:type="spellEnd"/>
      <w:proofErr w:type="gramEnd"/>
      <w:r w:rsidR="00BD0048" w:rsidRPr="001E0A96">
        <w:rPr>
          <w:rStyle w:val="slitbdy"/>
          <w:rFonts w:ascii="Trebuchet MS" w:hAnsi="Trebuchet MS" w:cs="Courier New"/>
          <w:color w:val="000000"/>
          <w:sz w:val="24"/>
          <w:szCs w:val="24"/>
        </w:rPr>
        <w:t xml:space="preserve">” are </w:t>
      </w:r>
      <w:r w:rsidR="009B5DA3" w:rsidRPr="001E0A96">
        <w:rPr>
          <w:rStyle w:val="slitbdy"/>
          <w:rFonts w:ascii="Trebuchet MS" w:hAnsi="Trebuchet MS" w:cs="Courier New"/>
          <w:color w:val="000000"/>
          <w:sz w:val="24"/>
          <w:szCs w:val="24"/>
        </w:rPr>
        <w:t xml:space="preserve">un </w:t>
      </w:r>
      <w:proofErr w:type="spellStart"/>
      <w:r w:rsidR="009B5DA3" w:rsidRPr="001E0A96">
        <w:rPr>
          <w:rStyle w:val="slitbdy"/>
          <w:rFonts w:ascii="Trebuchet MS" w:hAnsi="Trebuchet MS" w:cs="Courier New"/>
          <w:color w:val="000000"/>
          <w:sz w:val="24"/>
          <w:szCs w:val="24"/>
        </w:rPr>
        <w:t>înțeles</w:t>
      </w:r>
      <w:proofErr w:type="spellEnd"/>
      <w:r w:rsidR="009B5DA3" w:rsidRPr="001E0A96">
        <w:rPr>
          <w:rStyle w:val="slitbdy"/>
          <w:rFonts w:ascii="Trebuchet MS" w:hAnsi="Trebuchet MS" w:cs="Courier New"/>
          <w:color w:val="000000"/>
          <w:sz w:val="24"/>
          <w:szCs w:val="24"/>
        </w:rPr>
        <w:t>/</w:t>
      </w:r>
      <w:proofErr w:type="spellStart"/>
      <w:r w:rsidR="009B5DA3" w:rsidRPr="001E0A96">
        <w:rPr>
          <w:rStyle w:val="slitbdy"/>
          <w:rFonts w:ascii="Trebuchet MS" w:hAnsi="Trebuchet MS" w:cs="Courier New"/>
          <w:color w:val="000000"/>
          <w:sz w:val="24"/>
          <w:szCs w:val="24"/>
        </w:rPr>
        <w:t>conținut</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diferit</w:t>
      </w:r>
      <w:proofErr w:type="spellEnd"/>
      <w:r w:rsidR="009B5DA3" w:rsidRPr="001E0A96">
        <w:rPr>
          <w:rStyle w:val="slitbdy"/>
          <w:rFonts w:ascii="Trebuchet MS" w:hAnsi="Trebuchet MS" w:cs="Courier New"/>
          <w:color w:val="000000"/>
          <w:sz w:val="24"/>
          <w:szCs w:val="24"/>
        </w:rPr>
        <w:t xml:space="preserve"> de </w:t>
      </w:r>
      <w:proofErr w:type="spellStart"/>
      <w:r w:rsidR="009B5DA3" w:rsidRPr="001E0A96">
        <w:rPr>
          <w:rStyle w:val="slitbdy"/>
          <w:rFonts w:ascii="Trebuchet MS" w:hAnsi="Trebuchet MS" w:cs="Courier New"/>
          <w:color w:val="000000"/>
          <w:sz w:val="24"/>
          <w:szCs w:val="24"/>
        </w:rPr>
        <w:t>cea</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reglementată</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prin</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legea</w:t>
      </w:r>
      <w:proofErr w:type="spellEnd"/>
      <w:r w:rsidR="009B5DA3" w:rsidRPr="001E0A96">
        <w:rPr>
          <w:rStyle w:val="slitbdy"/>
          <w:rFonts w:ascii="Trebuchet MS" w:hAnsi="Trebuchet MS" w:cs="Courier New"/>
          <w:color w:val="000000"/>
          <w:sz w:val="24"/>
          <w:szCs w:val="24"/>
        </w:rPr>
        <w:t xml:space="preserve"> nr. 52/2003 </w:t>
      </w:r>
      <w:proofErr w:type="spellStart"/>
      <w:r w:rsidR="009B5DA3" w:rsidRPr="001E0A96">
        <w:rPr>
          <w:rStyle w:val="slitbdy"/>
          <w:rFonts w:ascii="Trebuchet MS" w:hAnsi="Trebuchet MS" w:cs="Courier New"/>
          <w:color w:val="000000"/>
          <w:sz w:val="24"/>
          <w:szCs w:val="24"/>
        </w:rPr>
        <w:t>privind</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transparența</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decizională</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și</w:t>
      </w:r>
      <w:proofErr w:type="spellEnd"/>
      <w:r w:rsidR="009B5DA3" w:rsidRPr="001E0A96">
        <w:rPr>
          <w:rStyle w:val="slitbdy"/>
          <w:rFonts w:ascii="Trebuchet MS" w:hAnsi="Trebuchet MS" w:cs="Courier New"/>
          <w:color w:val="000000"/>
          <w:sz w:val="24"/>
          <w:szCs w:val="24"/>
        </w:rPr>
        <w:t xml:space="preserve"> se </w:t>
      </w:r>
      <w:proofErr w:type="spellStart"/>
      <w:r w:rsidR="009B5DA3" w:rsidRPr="001E0A96">
        <w:rPr>
          <w:rStyle w:val="slitbdy"/>
          <w:rFonts w:ascii="Trebuchet MS" w:hAnsi="Trebuchet MS" w:cs="Courier New"/>
          <w:color w:val="000000"/>
          <w:sz w:val="24"/>
          <w:szCs w:val="24"/>
        </w:rPr>
        <w:t>referă</w:t>
      </w:r>
      <w:proofErr w:type="spellEnd"/>
      <w:r w:rsidR="009B5DA3" w:rsidRPr="001E0A96">
        <w:rPr>
          <w:rStyle w:val="slitbdy"/>
          <w:rFonts w:ascii="Trebuchet MS" w:hAnsi="Trebuchet MS" w:cs="Courier New"/>
          <w:color w:val="000000"/>
          <w:sz w:val="24"/>
          <w:szCs w:val="24"/>
        </w:rPr>
        <w:t xml:space="preserve"> la o </w:t>
      </w:r>
      <w:proofErr w:type="spellStart"/>
      <w:r w:rsidR="009B5DA3" w:rsidRPr="001E0A96">
        <w:rPr>
          <w:rStyle w:val="slitbdy"/>
          <w:rFonts w:ascii="Trebuchet MS" w:hAnsi="Trebuchet MS" w:cs="Courier New"/>
          <w:color w:val="000000"/>
          <w:sz w:val="24"/>
          <w:szCs w:val="24"/>
        </w:rPr>
        <w:t>a</w:t>
      </w:r>
      <w:r w:rsidRPr="001E0A96">
        <w:rPr>
          <w:rStyle w:val="slitbdy"/>
          <w:rFonts w:ascii="Trebuchet MS" w:hAnsi="Trebuchet MS" w:cs="Courier New"/>
          <w:color w:val="000000"/>
          <w:sz w:val="24"/>
          <w:szCs w:val="24"/>
        </w:rPr>
        <w:t>ctivitate</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recomandată</w:t>
      </w:r>
      <w:proofErr w:type="spellEnd"/>
      <w:r w:rsidR="00C537F0" w:rsidRPr="001E0A96">
        <w:rPr>
          <w:rStyle w:val="slitbdy"/>
          <w:rFonts w:ascii="Trebuchet MS" w:hAnsi="Trebuchet MS" w:cs="Courier New"/>
          <w:color w:val="000000"/>
          <w:sz w:val="24"/>
          <w:szCs w:val="24"/>
        </w:rPr>
        <w:t xml:space="preserve"> </w:t>
      </w:r>
      <w:proofErr w:type="spellStart"/>
      <w:r w:rsidR="00C537F0" w:rsidRPr="001E0A96">
        <w:rPr>
          <w:rStyle w:val="slitbdy"/>
          <w:rFonts w:ascii="Trebuchet MS" w:hAnsi="Trebuchet MS" w:cs="Courier New"/>
          <w:color w:val="000000"/>
          <w:sz w:val="24"/>
          <w:szCs w:val="24"/>
        </w:rPr>
        <w:t>pen</w:t>
      </w:r>
      <w:r w:rsidRPr="001E0A96">
        <w:rPr>
          <w:rStyle w:val="slitbdy"/>
          <w:rFonts w:ascii="Trebuchet MS" w:hAnsi="Trebuchet MS" w:cs="Courier New"/>
          <w:color w:val="000000"/>
          <w:sz w:val="24"/>
          <w:szCs w:val="24"/>
        </w:rPr>
        <w:t>tru</w:t>
      </w:r>
      <w:proofErr w:type="spellEnd"/>
      <w:r w:rsidRPr="001E0A96">
        <w:rPr>
          <w:rStyle w:val="slitbdy"/>
          <w:rFonts w:ascii="Trebuchet MS" w:hAnsi="Trebuchet MS" w:cs="Courier New"/>
          <w:color w:val="000000"/>
          <w:sz w:val="24"/>
          <w:szCs w:val="24"/>
        </w:rPr>
        <w:t xml:space="preserve"> o </w:t>
      </w:r>
      <w:proofErr w:type="spellStart"/>
      <w:r w:rsidRPr="001E0A96">
        <w:rPr>
          <w:rStyle w:val="slitbdy"/>
          <w:rFonts w:ascii="Trebuchet MS" w:hAnsi="Trebuchet MS" w:cs="Courier New"/>
          <w:color w:val="000000"/>
          <w:sz w:val="24"/>
          <w:szCs w:val="24"/>
        </w:rPr>
        <w:t>cât</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mai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bună</w:t>
      </w:r>
      <w:proofErr w:type="spellEnd"/>
      <w:r w:rsidRPr="001E0A96">
        <w:rPr>
          <w:rStyle w:val="slitbdy"/>
          <w:rFonts w:ascii="Trebuchet MS" w:hAnsi="Trebuchet MS" w:cs="Courier New"/>
          <w:color w:val="000000"/>
          <w:sz w:val="24"/>
          <w:szCs w:val="24"/>
        </w:rPr>
        <w:t xml:space="preserve"> </w:t>
      </w:r>
      <w:proofErr w:type="spellStart"/>
      <w:r w:rsidR="00C537F0" w:rsidRPr="001E0A96">
        <w:rPr>
          <w:rStyle w:val="slitbdy"/>
          <w:rFonts w:ascii="Trebuchet MS" w:hAnsi="Trebuchet MS" w:cs="Courier New"/>
          <w:color w:val="000000"/>
          <w:sz w:val="24"/>
          <w:szCs w:val="24"/>
        </w:rPr>
        <w:t>fundamentare</w:t>
      </w:r>
      <w:proofErr w:type="spellEnd"/>
      <w:r w:rsidR="00C537F0" w:rsidRPr="001E0A96">
        <w:rPr>
          <w:rStyle w:val="slitbdy"/>
          <w:rFonts w:ascii="Trebuchet MS" w:hAnsi="Trebuchet MS" w:cs="Courier New"/>
          <w:color w:val="000000"/>
          <w:sz w:val="24"/>
          <w:szCs w:val="24"/>
        </w:rPr>
        <w:t xml:space="preserve"> a </w:t>
      </w:r>
      <w:proofErr w:type="spellStart"/>
      <w:r w:rsidR="00C537F0" w:rsidRPr="001E0A96">
        <w:rPr>
          <w:rStyle w:val="slitbdy"/>
          <w:rFonts w:ascii="Trebuchet MS" w:hAnsi="Trebuchet MS" w:cs="Courier New"/>
          <w:color w:val="000000"/>
          <w:sz w:val="24"/>
          <w:szCs w:val="24"/>
        </w:rPr>
        <w:t>deciziei</w:t>
      </w:r>
      <w:proofErr w:type="spellEnd"/>
      <w:r w:rsidR="00C537F0" w:rsidRPr="001E0A96">
        <w:rPr>
          <w:rStyle w:val="slitbdy"/>
          <w:rFonts w:ascii="Trebuchet MS" w:hAnsi="Trebuchet MS" w:cs="Courier New"/>
          <w:color w:val="000000"/>
          <w:sz w:val="24"/>
          <w:szCs w:val="24"/>
        </w:rPr>
        <w:t xml:space="preserve"> de </w:t>
      </w:r>
      <w:proofErr w:type="spellStart"/>
      <w:r w:rsidR="00C537F0" w:rsidRPr="001E0A96">
        <w:rPr>
          <w:rStyle w:val="slitbdy"/>
          <w:rFonts w:ascii="Trebuchet MS" w:hAnsi="Trebuchet MS" w:cs="Courier New"/>
          <w:color w:val="000000"/>
          <w:sz w:val="24"/>
          <w:szCs w:val="24"/>
        </w:rPr>
        <w:t>elaborare</w:t>
      </w:r>
      <w:proofErr w:type="spellEnd"/>
      <w:r w:rsidR="00C537F0" w:rsidRPr="001E0A96">
        <w:rPr>
          <w:rStyle w:val="slitbdy"/>
          <w:rFonts w:ascii="Trebuchet MS" w:hAnsi="Trebuchet MS" w:cs="Courier New"/>
          <w:color w:val="000000"/>
          <w:sz w:val="24"/>
          <w:szCs w:val="24"/>
        </w:rPr>
        <w:t xml:space="preserve"> a </w:t>
      </w:r>
      <w:proofErr w:type="spellStart"/>
      <w:r w:rsidR="00C537F0" w:rsidRPr="001E0A96">
        <w:rPr>
          <w:rStyle w:val="slitbdy"/>
          <w:rFonts w:ascii="Trebuchet MS" w:hAnsi="Trebuchet MS" w:cs="Courier New"/>
          <w:color w:val="000000"/>
          <w:sz w:val="24"/>
          <w:szCs w:val="24"/>
        </w:rPr>
        <w:t>unui</w:t>
      </w:r>
      <w:proofErr w:type="spellEnd"/>
      <w:r w:rsidR="00C537F0" w:rsidRPr="001E0A96">
        <w:rPr>
          <w:rStyle w:val="slitbdy"/>
          <w:rFonts w:ascii="Trebuchet MS" w:hAnsi="Trebuchet MS" w:cs="Courier New"/>
          <w:color w:val="000000"/>
          <w:sz w:val="24"/>
          <w:szCs w:val="24"/>
        </w:rPr>
        <w:t xml:space="preserve"> act </w:t>
      </w:r>
      <w:proofErr w:type="spellStart"/>
      <w:r w:rsidR="00C537F0" w:rsidRPr="001E0A96">
        <w:rPr>
          <w:rStyle w:val="slitbdy"/>
          <w:rFonts w:ascii="Trebuchet MS" w:hAnsi="Trebuchet MS" w:cs="Courier New"/>
          <w:color w:val="000000"/>
          <w:sz w:val="24"/>
          <w:szCs w:val="24"/>
        </w:rPr>
        <w:t>normativ</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Formatul</w:t>
      </w:r>
      <w:proofErr w:type="spellEnd"/>
      <w:r w:rsidR="00C06A87" w:rsidRPr="001E0A96">
        <w:rPr>
          <w:rStyle w:val="slitbdy"/>
          <w:rFonts w:ascii="Trebuchet MS" w:hAnsi="Trebuchet MS" w:cs="Courier New"/>
          <w:color w:val="000000"/>
          <w:sz w:val="24"/>
          <w:szCs w:val="24"/>
        </w:rPr>
        <w:t xml:space="preserve"> </w:t>
      </w:r>
      <w:proofErr w:type="gramStart"/>
      <w:r w:rsidR="00C06A87" w:rsidRPr="001E0A96">
        <w:rPr>
          <w:rStyle w:val="slitbdy"/>
          <w:rFonts w:ascii="Trebuchet MS" w:hAnsi="Trebuchet MS" w:cs="Courier New"/>
          <w:color w:val="000000"/>
          <w:sz w:val="24"/>
          <w:szCs w:val="24"/>
        </w:rPr>
        <w:t xml:space="preserve">de </w:t>
      </w:r>
      <w:r w:rsidRPr="001E0A96">
        <w:rPr>
          <w:rStyle w:val="slitbdy"/>
          <w:rFonts w:ascii="Trebuchet MS" w:hAnsi="Trebuchet MS" w:cs="Courier New"/>
          <w:color w:val="000000"/>
          <w:sz w:val="24"/>
          <w:szCs w:val="24"/>
        </w:rPr>
        <w:t>”</w:t>
      </w:r>
      <w:proofErr w:type="spellStart"/>
      <w:r w:rsidR="00C06A87" w:rsidRPr="001E0A96">
        <w:rPr>
          <w:rStyle w:val="slitbdy"/>
          <w:rFonts w:ascii="Trebuchet MS" w:hAnsi="Trebuchet MS" w:cs="Courier New"/>
          <w:color w:val="000000"/>
          <w:sz w:val="24"/>
          <w:szCs w:val="24"/>
        </w:rPr>
        <w:t>consultări</w:t>
      </w:r>
      <w:proofErr w:type="spellEnd"/>
      <w:proofErr w:type="gramEnd"/>
      <w:r w:rsidRPr="001E0A96">
        <w:rPr>
          <w:rStyle w:val="slitbdy"/>
          <w:rFonts w:ascii="Trebuchet MS" w:hAnsi="Trebuchet MS" w:cs="Courier New"/>
          <w:color w:val="000000"/>
          <w:sz w:val="24"/>
          <w:szCs w:val="24"/>
        </w:rPr>
        <w:t xml:space="preserve">” din </w:t>
      </w:r>
      <w:proofErr w:type="spellStart"/>
      <w:r w:rsidRPr="001E0A96">
        <w:rPr>
          <w:rStyle w:val="slitbdy"/>
          <w:rFonts w:ascii="Trebuchet MS" w:hAnsi="Trebuchet MS" w:cs="Courier New"/>
          <w:color w:val="000000"/>
          <w:sz w:val="24"/>
          <w:szCs w:val="24"/>
        </w:rPr>
        <w:t>această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etapă</w:t>
      </w:r>
      <w:proofErr w:type="spellEnd"/>
      <w:r w:rsidR="00C06A87" w:rsidRPr="001E0A96">
        <w:rPr>
          <w:rStyle w:val="slitbdy"/>
          <w:rFonts w:ascii="Trebuchet MS" w:hAnsi="Trebuchet MS" w:cs="Courier New"/>
          <w:color w:val="000000"/>
          <w:sz w:val="24"/>
          <w:szCs w:val="24"/>
        </w:rPr>
        <w:t xml:space="preserve"> nu </w:t>
      </w:r>
      <w:proofErr w:type="spellStart"/>
      <w:r w:rsidR="00C06A87" w:rsidRPr="001E0A96">
        <w:rPr>
          <w:rStyle w:val="slitbdy"/>
          <w:rFonts w:ascii="Trebuchet MS" w:hAnsi="Trebuchet MS" w:cs="Courier New"/>
          <w:color w:val="000000"/>
          <w:sz w:val="24"/>
          <w:szCs w:val="24"/>
        </w:rPr>
        <w:t>este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impus</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prin</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lege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îmbrăca</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orice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formă</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atât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timp</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cât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scopul</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indicat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este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atins</w:t>
      </w:r>
      <w:proofErr w:type="spellEnd"/>
      <w:r w:rsidR="00C06A87" w:rsidRPr="001E0A96">
        <w:rPr>
          <w:rStyle w:val="slitbdy"/>
          <w:rFonts w:ascii="Trebuchet MS" w:hAnsi="Trebuchet MS" w:cs="Courier New"/>
          <w:color w:val="000000"/>
          <w:sz w:val="24"/>
          <w:szCs w:val="24"/>
        </w:rPr>
        <w:t>.</w:t>
      </w:r>
    </w:p>
    <w:p w:rsidR="001400F0" w:rsidRPr="007954EB" w:rsidRDefault="001400F0" w:rsidP="00FA5B90">
      <w:pPr>
        <w:pStyle w:val="Listparagraf"/>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2322DC" w:rsidRPr="007954EB">
        <w:rPr>
          <w:rStyle w:val="slitbdy"/>
          <w:rFonts w:ascii="Trebuchet MS" w:hAnsi="Trebuchet MS" w:cs="Courier New"/>
          <w:color w:val="000000"/>
          <w:sz w:val="24"/>
          <w:szCs w:val="24"/>
        </w:rPr>
        <w:t xml:space="preserve"> </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1400F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rsidR="00593F2A" w:rsidRPr="007954EB" w:rsidRDefault="001400F0" w:rsidP="00FA5B90">
      <w:pPr>
        <w:pStyle w:val="Listparagraf"/>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rsidR="006D74A8" w:rsidRDefault="001400F0" w:rsidP="00FA5B90">
      <w:pPr>
        <w:pStyle w:val="Listparagraf"/>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r w:rsidR="00EC5C8F" w:rsidRPr="007954EB">
        <w:rPr>
          <w:rFonts w:ascii="Trebuchet MS" w:hAnsi="Trebuchet MS"/>
          <w:sz w:val="24"/>
        </w:rPr>
        <w:t xml:space="preserve"> </w:t>
      </w:r>
    </w:p>
    <w:p w:rsidR="00EC5C8F" w:rsidRPr="006D74A8" w:rsidRDefault="00EC5C8F" w:rsidP="00FD6F42">
      <w:pPr>
        <w:spacing w:line="240" w:lineRule="auto"/>
        <w:jc w:val="both"/>
        <w:rPr>
          <w:rFonts w:ascii="Trebuchet MS" w:hAnsi="Trebuchet MS"/>
          <w:sz w:val="24"/>
        </w:rPr>
      </w:pPr>
      <w:proofErr w:type="spellStart"/>
      <w:r w:rsidRPr="006D74A8">
        <w:rPr>
          <w:rFonts w:ascii="Trebuchet MS" w:hAnsi="Trebuchet MS"/>
          <w:sz w:val="24"/>
        </w:rPr>
        <w:t>Astfel</w:t>
      </w:r>
      <w:proofErr w:type="spellEnd"/>
      <w:r w:rsidRPr="006D74A8">
        <w:rPr>
          <w:rFonts w:ascii="Trebuchet MS" w:hAnsi="Trebuchet MS"/>
          <w:sz w:val="24"/>
        </w:rPr>
        <w:t xml:space="preserve">, </w:t>
      </w:r>
      <w:proofErr w:type="spellStart"/>
      <w:r w:rsidRPr="006D74A8">
        <w:rPr>
          <w:rFonts w:ascii="Trebuchet MS" w:hAnsi="Trebuchet MS"/>
          <w:sz w:val="24"/>
        </w:rPr>
        <w:t>prevederile</w:t>
      </w:r>
      <w:proofErr w:type="spellEnd"/>
      <w:r w:rsidRPr="006D74A8">
        <w:rPr>
          <w:rFonts w:ascii="Trebuchet MS" w:hAnsi="Trebuchet MS"/>
          <w:sz w:val="24"/>
        </w:rPr>
        <w:t xml:space="preserve"> </w:t>
      </w:r>
      <w:proofErr w:type="spellStart"/>
      <w:r w:rsidRPr="006D74A8">
        <w:rPr>
          <w:rFonts w:ascii="Trebuchet MS" w:hAnsi="Trebuchet MS"/>
          <w:sz w:val="24"/>
        </w:rPr>
        <w:t>legii</w:t>
      </w:r>
      <w:proofErr w:type="spellEnd"/>
      <w:r w:rsidRPr="006D74A8">
        <w:rPr>
          <w:rFonts w:ascii="Trebuchet MS" w:hAnsi="Trebuchet MS"/>
          <w:sz w:val="24"/>
        </w:rPr>
        <w:t xml:space="preserve"> nr. 52/2003 nu se </w:t>
      </w:r>
      <w:proofErr w:type="spellStart"/>
      <w:r w:rsidRPr="006D74A8">
        <w:rPr>
          <w:rFonts w:ascii="Trebuchet MS" w:hAnsi="Trebuchet MS"/>
          <w:sz w:val="24"/>
        </w:rPr>
        <w:t>aplică</w:t>
      </w:r>
      <w:proofErr w:type="spellEnd"/>
      <w:r w:rsidR="006D74A8">
        <w:rPr>
          <w:rFonts w:ascii="Trebuchet MS" w:hAnsi="Trebuchet MS"/>
          <w:sz w:val="24"/>
        </w:rPr>
        <w:t xml:space="preserve"> </w:t>
      </w:r>
      <w:proofErr w:type="spellStart"/>
      <w:r w:rsidR="006D74A8">
        <w:rPr>
          <w:rFonts w:ascii="Trebuchet MS" w:hAnsi="Trebuchet MS"/>
          <w:sz w:val="24"/>
        </w:rPr>
        <w:t>în</w:t>
      </w:r>
      <w:proofErr w:type="spellEnd"/>
      <w:r w:rsidR="006D74A8">
        <w:rPr>
          <w:rFonts w:ascii="Trebuchet MS" w:hAnsi="Trebuchet MS"/>
          <w:sz w:val="24"/>
        </w:rPr>
        <w:t xml:space="preserve"> </w:t>
      </w:r>
      <w:proofErr w:type="spellStart"/>
      <w:r w:rsidR="006D74A8">
        <w:rPr>
          <w:rFonts w:ascii="Trebuchet MS" w:hAnsi="Trebuchet MS"/>
          <w:sz w:val="24"/>
        </w:rPr>
        <w:t>următoarele</w:t>
      </w:r>
      <w:proofErr w:type="spellEnd"/>
      <w:r w:rsidR="006D74A8">
        <w:rPr>
          <w:rFonts w:ascii="Trebuchet MS" w:hAnsi="Trebuchet MS"/>
          <w:sz w:val="24"/>
        </w:rPr>
        <w:t xml:space="preserve"> </w:t>
      </w:r>
      <w:proofErr w:type="spellStart"/>
      <w:r w:rsidR="006D74A8">
        <w:rPr>
          <w:rFonts w:ascii="Trebuchet MS" w:hAnsi="Trebuchet MS"/>
          <w:sz w:val="24"/>
        </w:rPr>
        <w:t>situaţii</w:t>
      </w:r>
      <w:proofErr w:type="spellEnd"/>
      <w:r w:rsidRPr="006D74A8">
        <w:rPr>
          <w:rFonts w:ascii="Trebuchet MS" w:hAnsi="Trebuchet MS"/>
          <w:sz w:val="24"/>
        </w:rPr>
        <w:t>:</w:t>
      </w:r>
    </w:p>
    <w:p w:rsidR="00EC5C8F" w:rsidRPr="007954EB" w:rsidRDefault="00EC5C8F" w:rsidP="00FA5B90">
      <w:pPr>
        <w:pStyle w:val="Listparagraf"/>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rsidR="004754ED" w:rsidRPr="007954EB" w:rsidRDefault="00EC5C8F" w:rsidP="00FA5B90">
      <w:pPr>
        <w:pStyle w:val="Listparagraf"/>
        <w:numPr>
          <w:ilvl w:val="0"/>
          <w:numId w:val="42"/>
        </w:numPr>
        <w:spacing w:before="240" w:line="240" w:lineRule="auto"/>
        <w:ind w:left="1800"/>
        <w:jc w:val="both"/>
        <w:rPr>
          <w:rFonts w:ascii="Trebuchet MS" w:hAnsi="Trebuchet MS"/>
          <w:sz w:val="24"/>
        </w:rPr>
      </w:pPr>
      <w:r w:rsidRPr="007954EB">
        <w:rPr>
          <w:rFonts w:ascii="Trebuchet MS" w:hAnsi="Trebuchet MS"/>
          <w:sz w:val="24"/>
        </w:rPr>
        <w:lastRenderedPageBreak/>
        <w:t>Procesului de elaborare a actelor normative în situațiile reglementate de art. 6 și 7(13) din legea nr. 52/2003 – motivate de confidențialitatea informațiilor (date personale, rațiuni de securitate etc) sau circumstanțe de urgență.</w:t>
      </w:r>
    </w:p>
    <w:p w:rsidR="004754ED" w:rsidRPr="006D74A8" w:rsidRDefault="004754ED" w:rsidP="00FD6F42">
      <w:pPr>
        <w:spacing w:line="240" w:lineRule="auto"/>
        <w:jc w:val="both"/>
        <w:rPr>
          <w:rFonts w:ascii="Trebuchet MS" w:hAnsi="Trebuchet MS"/>
          <w:sz w:val="24"/>
        </w:rPr>
      </w:pPr>
      <w:proofErr w:type="spellStart"/>
      <w:r w:rsidRPr="006D74A8">
        <w:rPr>
          <w:rFonts w:ascii="Trebuchet MS" w:hAnsi="Trebuchet MS"/>
          <w:sz w:val="24"/>
        </w:rPr>
        <w:t>Pentru</w:t>
      </w:r>
      <w:proofErr w:type="spellEnd"/>
      <w:r w:rsidRPr="006D74A8">
        <w:rPr>
          <w:rFonts w:ascii="Trebuchet MS" w:hAnsi="Trebuchet MS"/>
          <w:sz w:val="24"/>
        </w:rPr>
        <w:t xml:space="preserve"> ca </w:t>
      </w:r>
      <w:proofErr w:type="spellStart"/>
      <w:r w:rsidRPr="006D74A8">
        <w:rPr>
          <w:rFonts w:ascii="Trebuchet MS" w:hAnsi="Trebuchet MS"/>
          <w:sz w:val="24"/>
        </w:rPr>
        <w:t>procedura</w:t>
      </w:r>
      <w:proofErr w:type="spellEnd"/>
      <w:r w:rsidRPr="006D74A8">
        <w:rPr>
          <w:rFonts w:ascii="Trebuchet MS" w:hAnsi="Trebuchet MS"/>
          <w:sz w:val="24"/>
        </w:rPr>
        <w:t xml:space="preserve"> de </w:t>
      </w:r>
      <w:proofErr w:type="spellStart"/>
      <w:r w:rsidRPr="006D74A8">
        <w:rPr>
          <w:rFonts w:ascii="Trebuchet MS" w:hAnsi="Trebuchet MS"/>
          <w:sz w:val="24"/>
        </w:rPr>
        <w:t>urgenţă</w:t>
      </w:r>
      <w:proofErr w:type="spellEnd"/>
      <w:r w:rsidRPr="006D74A8">
        <w:rPr>
          <w:rFonts w:ascii="Trebuchet MS" w:hAnsi="Trebuchet MS"/>
          <w:sz w:val="24"/>
        </w:rPr>
        <w:t xml:space="preserve"> (art. 13 </w:t>
      </w:r>
      <w:proofErr w:type="spellStart"/>
      <w:r w:rsidRPr="006D74A8">
        <w:rPr>
          <w:rFonts w:ascii="Trebuchet MS" w:hAnsi="Trebuchet MS"/>
          <w:sz w:val="24"/>
        </w:rPr>
        <w:t>alin</w:t>
      </w:r>
      <w:proofErr w:type="spellEnd"/>
      <w:r w:rsidRPr="006D74A8">
        <w:rPr>
          <w:rFonts w:ascii="Trebuchet MS" w:hAnsi="Trebuchet MS"/>
          <w:sz w:val="24"/>
        </w:rPr>
        <w:t xml:space="preserve">. 7 din </w:t>
      </w:r>
      <w:proofErr w:type="spellStart"/>
      <w:r w:rsidRPr="006D74A8">
        <w:rPr>
          <w:rFonts w:ascii="Trebuchet MS" w:hAnsi="Trebuchet MS"/>
          <w:sz w:val="24"/>
        </w:rPr>
        <w:t>legea</w:t>
      </w:r>
      <w:proofErr w:type="spellEnd"/>
      <w:r w:rsidRPr="006D74A8">
        <w:rPr>
          <w:rFonts w:ascii="Trebuchet MS" w:hAnsi="Trebuchet MS"/>
          <w:sz w:val="24"/>
        </w:rPr>
        <w:t xml:space="preserve"> nr. 52/2003) </w:t>
      </w:r>
      <w:proofErr w:type="spellStart"/>
      <w:r w:rsidRPr="006D74A8">
        <w:rPr>
          <w:rFonts w:ascii="Trebuchet MS" w:hAnsi="Trebuchet MS"/>
          <w:sz w:val="24"/>
        </w:rPr>
        <w:t>să</w:t>
      </w:r>
      <w:proofErr w:type="spellEnd"/>
      <w:r w:rsidRPr="006D74A8">
        <w:rPr>
          <w:rFonts w:ascii="Trebuchet MS" w:hAnsi="Trebuchet MS"/>
          <w:sz w:val="24"/>
        </w:rPr>
        <w:t xml:space="preserve"> fie </w:t>
      </w:r>
      <w:proofErr w:type="spellStart"/>
      <w:r w:rsidRPr="006D74A8">
        <w:rPr>
          <w:rFonts w:ascii="Trebuchet MS" w:hAnsi="Trebuchet MS"/>
          <w:sz w:val="24"/>
        </w:rPr>
        <w:t>corect</w:t>
      </w:r>
      <w:proofErr w:type="spellEnd"/>
      <w:r w:rsidRPr="006D74A8">
        <w:rPr>
          <w:rFonts w:ascii="Trebuchet MS" w:hAnsi="Trebuchet MS"/>
          <w:sz w:val="24"/>
        </w:rPr>
        <w:t xml:space="preserve"> </w:t>
      </w:r>
      <w:proofErr w:type="spellStart"/>
      <w:r w:rsidRPr="006D74A8">
        <w:rPr>
          <w:rFonts w:ascii="Trebuchet MS" w:hAnsi="Trebuchet MS"/>
          <w:sz w:val="24"/>
        </w:rPr>
        <w:t>aplicată</w:t>
      </w:r>
      <w:proofErr w:type="spellEnd"/>
      <w:r w:rsidRPr="006D74A8">
        <w:rPr>
          <w:rFonts w:ascii="Trebuchet MS" w:hAnsi="Trebuchet MS"/>
          <w:sz w:val="24"/>
        </w:rPr>
        <w:t xml:space="preserve">, </w:t>
      </w:r>
      <w:proofErr w:type="spellStart"/>
      <w:r w:rsidRPr="006D74A8">
        <w:rPr>
          <w:rFonts w:ascii="Trebuchet MS" w:hAnsi="Trebuchet MS"/>
          <w:sz w:val="24"/>
        </w:rPr>
        <w:t>este</w:t>
      </w:r>
      <w:proofErr w:type="spellEnd"/>
      <w:r w:rsidRPr="006D74A8">
        <w:rPr>
          <w:rFonts w:ascii="Trebuchet MS" w:hAnsi="Trebuchet MS"/>
          <w:sz w:val="24"/>
        </w:rPr>
        <w:t xml:space="preserve"> </w:t>
      </w:r>
      <w:proofErr w:type="spellStart"/>
      <w:r w:rsidRPr="006D74A8">
        <w:rPr>
          <w:rFonts w:ascii="Trebuchet MS" w:hAnsi="Trebuchet MS"/>
          <w:sz w:val="24"/>
        </w:rPr>
        <w:t>nevoie</w:t>
      </w:r>
      <w:proofErr w:type="spellEnd"/>
      <w:r w:rsidRPr="006D74A8">
        <w:rPr>
          <w:rFonts w:ascii="Trebuchet MS" w:hAnsi="Trebuchet MS"/>
          <w:sz w:val="24"/>
        </w:rPr>
        <w:t xml:space="preserve"> ca </w:t>
      </w:r>
      <w:proofErr w:type="spellStart"/>
      <w:r w:rsidRPr="006D74A8">
        <w:rPr>
          <w:rFonts w:ascii="Trebuchet MS" w:hAnsi="Trebuchet MS"/>
          <w:sz w:val="24"/>
        </w:rPr>
        <w:t>cinci</w:t>
      </w:r>
      <w:proofErr w:type="spellEnd"/>
      <w:r w:rsidRPr="006D74A8">
        <w:rPr>
          <w:rFonts w:ascii="Trebuchet MS" w:hAnsi="Trebuchet MS"/>
          <w:sz w:val="24"/>
        </w:rPr>
        <w:t xml:space="preserve"> </w:t>
      </w:r>
      <w:proofErr w:type="spellStart"/>
      <w:r w:rsidRPr="006D74A8">
        <w:rPr>
          <w:rFonts w:ascii="Trebuchet MS" w:hAnsi="Trebuchet MS"/>
          <w:sz w:val="24"/>
        </w:rPr>
        <w:t>condiții</w:t>
      </w:r>
      <w:proofErr w:type="spellEnd"/>
      <w:r w:rsidRPr="006D74A8">
        <w:rPr>
          <w:rFonts w:ascii="Trebuchet MS" w:hAnsi="Trebuchet MS"/>
          <w:sz w:val="24"/>
        </w:rPr>
        <w:t xml:space="preserve"> </w:t>
      </w:r>
      <w:proofErr w:type="spellStart"/>
      <w:r w:rsidRPr="006D74A8">
        <w:rPr>
          <w:rFonts w:ascii="Trebuchet MS" w:hAnsi="Trebuchet MS"/>
          <w:sz w:val="24"/>
        </w:rPr>
        <w:t>să</w:t>
      </w:r>
      <w:proofErr w:type="spellEnd"/>
      <w:r w:rsidRPr="006D74A8">
        <w:rPr>
          <w:rFonts w:ascii="Trebuchet MS" w:hAnsi="Trebuchet MS"/>
          <w:sz w:val="24"/>
        </w:rPr>
        <w:t xml:space="preserve"> fie </w:t>
      </w:r>
      <w:proofErr w:type="spellStart"/>
      <w:r w:rsidR="00253209" w:rsidRPr="006D74A8">
        <w:rPr>
          <w:rFonts w:ascii="Trebuchet MS" w:hAnsi="Trebuchet MS"/>
          <w:sz w:val="24"/>
        </w:rPr>
        <w:t>întrunite</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cumulativ</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și</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simultan</w:t>
      </w:r>
      <w:proofErr w:type="spellEnd"/>
      <w:r w:rsidRPr="006D74A8">
        <w:rPr>
          <w:rFonts w:ascii="Trebuchet MS" w:hAnsi="Trebuchet MS"/>
          <w:sz w:val="24"/>
        </w:rPr>
        <w:t xml:space="preserve">: </w:t>
      </w:r>
    </w:p>
    <w:p w:rsidR="004754ED" w:rsidRPr="007954EB" w:rsidRDefault="004754ED" w:rsidP="00FA5B90">
      <w:pPr>
        <w:pStyle w:val="Listparagraf"/>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rsidR="00243F09" w:rsidRPr="007954EB" w:rsidRDefault="00243F09"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rsidR="00233BD4" w:rsidRPr="007954EB" w:rsidRDefault="00233BD4"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ED5B63" w:rsidRPr="007954EB">
        <w:rPr>
          <w:rFonts w:ascii="Trebuchet MS" w:hAnsi="Trebuchet MS"/>
          <w:sz w:val="24"/>
        </w:rPr>
        <w:t xml:space="preserve"> </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ED5B63" w:rsidRPr="007954EB">
        <w:rPr>
          <w:rFonts w:ascii="Trebuchet MS" w:hAnsi="Trebuchet MS"/>
          <w:sz w:val="24"/>
        </w:rPr>
        <w:t xml:space="preserve"> </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rsidR="00ED5B63" w:rsidRPr="007954EB" w:rsidRDefault="00957403"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1045D" w:rsidRPr="007954EB">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rsidR="00ED5B63" w:rsidRPr="007954EB" w:rsidRDefault="00ED5B63"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w:t>
      </w:r>
      <w:proofErr w:type="spellStart"/>
      <w:r w:rsidR="007B4A12" w:rsidRPr="007954EB">
        <w:rPr>
          <w:rFonts w:ascii="Trebuchet MS" w:hAnsi="Trebuchet MS"/>
          <w:sz w:val="24"/>
        </w:rPr>
        <w:t>informaţii</w:t>
      </w:r>
      <w:proofErr w:type="spellEnd"/>
      <w:r w:rsidR="007B4A12" w:rsidRPr="007954EB">
        <w:rPr>
          <w:rFonts w:ascii="Trebuchet MS" w:hAnsi="Trebuchet MS"/>
          <w:sz w:val="24"/>
        </w:rPr>
        <w:t xml:space="preserve"> și/sau documente: stabilirea listei </w:t>
      </w:r>
      <w:proofErr w:type="spellStart"/>
      <w:r w:rsidR="007B4A12" w:rsidRPr="007954EB">
        <w:rPr>
          <w:rFonts w:ascii="Trebuchet MS" w:hAnsi="Trebuchet MS"/>
          <w:sz w:val="24"/>
        </w:rPr>
        <w:t>informaţiilor</w:t>
      </w:r>
      <w:proofErr w:type="spellEnd"/>
      <w:r w:rsidR="007B4A12" w:rsidRPr="007954EB">
        <w:rPr>
          <w:rFonts w:ascii="Trebuchet MS" w:hAnsi="Trebuchet MS"/>
          <w:sz w:val="24"/>
        </w:rPr>
        <w:t xml:space="preserve"> și/sau documentelor aferente procedurii de consultare publică necesar a fi puse la dispoziția celor interesați, a locului </w:t>
      </w:r>
      <w:proofErr w:type="spellStart"/>
      <w:r w:rsidR="007B4A12" w:rsidRPr="007954EB">
        <w:rPr>
          <w:rFonts w:ascii="Trebuchet MS" w:hAnsi="Trebuchet MS"/>
          <w:sz w:val="24"/>
        </w:rPr>
        <w:t>şi</w:t>
      </w:r>
      <w:proofErr w:type="spellEnd"/>
      <w:r w:rsidR="007B4A12" w:rsidRPr="007954EB">
        <w:rPr>
          <w:rFonts w:ascii="Trebuchet MS" w:hAnsi="Trebuchet MS"/>
          <w:sz w:val="24"/>
        </w:rPr>
        <w:t xml:space="preserve"> modului în care pot fi</w:t>
      </w:r>
      <w:r w:rsidRPr="007954EB">
        <w:rPr>
          <w:rFonts w:ascii="Trebuchet MS" w:hAnsi="Trebuchet MS"/>
          <w:sz w:val="24"/>
        </w:rPr>
        <w:t xml:space="preserve"> accesate de publicul interesat;</w:t>
      </w:r>
    </w:p>
    <w:p w:rsidR="00A73C6A" w:rsidRPr="007954EB" w:rsidRDefault="00B1045D"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 xml:space="preserve">modul de colectare a recomandărilor </w:t>
      </w:r>
      <w:proofErr w:type="spellStart"/>
      <w:r w:rsidRPr="007954EB">
        <w:rPr>
          <w:rFonts w:ascii="Trebuchet MS" w:hAnsi="Trebuchet MS"/>
          <w:sz w:val="24"/>
        </w:rPr>
        <w:t>cetăţenilor</w:t>
      </w:r>
      <w:proofErr w:type="spellEnd"/>
      <w:r w:rsidRPr="007954EB">
        <w:rPr>
          <w:rFonts w:ascii="Trebuchet MS" w:hAnsi="Trebuchet MS"/>
          <w:sz w:val="24"/>
        </w:rPr>
        <w:t xml:space="preserve"> </w:t>
      </w:r>
      <w:proofErr w:type="spellStart"/>
      <w:r w:rsidRPr="007954EB">
        <w:rPr>
          <w:rFonts w:ascii="Trebuchet MS" w:hAnsi="Trebuchet MS"/>
          <w:sz w:val="24"/>
        </w:rPr>
        <w:t>şi</w:t>
      </w:r>
      <w:proofErr w:type="spellEnd"/>
      <w:r w:rsidRPr="007954EB">
        <w:rPr>
          <w:rFonts w:ascii="Trebuchet MS" w:hAnsi="Trebuchet MS"/>
          <w:sz w:val="24"/>
        </w:rPr>
        <w:t xml:space="preserve"> </w:t>
      </w:r>
      <w:proofErr w:type="spellStart"/>
      <w:r w:rsidRPr="007954EB">
        <w:rPr>
          <w:rFonts w:ascii="Trebuchet MS" w:hAnsi="Trebuchet MS"/>
          <w:sz w:val="24"/>
        </w:rPr>
        <w:t>organizaţiilor</w:t>
      </w:r>
      <w:proofErr w:type="spellEnd"/>
      <w:r w:rsidRPr="007954EB">
        <w:rPr>
          <w:rFonts w:ascii="Trebuchet MS" w:hAnsi="Trebuchet MS"/>
          <w:sz w:val="24"/>
        </w:rPr>
        <w:t xml:space="preserve"> consultate, adecvat</w:t>
      </w:r>
      <w:r w:rsidR="00B36F2E" w:rsidRPr="007954EB">
        <w:rPr>
          <w:rFonts w:ascii="Trebuchet MS" w:hAnsi="Trebuchet MS"/>
          <w:sz w:val="24"/>
        </w:rPr>
        <w:t>ă</w:t>
      </w:r>
      <w:r w:rsidR="002673CD" w:rsidRPr="007954EB">
        <w:rPr>
          <w:rFonts w:ascii="Trebuchet MS" w:hAnsi="Trebuchet MS"/>
          <w:sz w:val="24"/>
        </w:rPr>
        <w:t xml:space="preserve"> grupurilor </w:t>
      </w:r>
      <w:proofErr w:type="spellStart"/>
      <w:r w:rsidR="002673CD" w:rsidRPr="007954EB">
        <w:rPr>
          <w:rFonts w:ascii="Trebuchet MS" w:hAnsi="Trebuchet MS"/>
          <w:sz w:val="24"/>
        </w:rPr>
        <w:t>ţintă</w:t>
      </w:r>
      <w:proofErr w:type="spellEnd"/>
      <w:r w:rsidR="002673CD" w:rsidRPr="007954EB">
        <w:rPr>
          <w:rFonts w:ascii="Trebuchet MS" w:hAnsi="Trebuchet MS"/>
          <w:sz w:val="24"/>
        </w:rPr>
        <w:t xml:space="preserve"> identificate</w:t>
      </w:r>
      <w:r w:rsidR="00A73C6A" w:rsidRPr="007954EB">
        <w:rPr>
          <w:rFonts w:ascii="Trebuchet MS" w:hAnsi="Trebuchet MS"/>
          <w:sz w:val="24"/>
        </w:rPr>
        <w:t>;</w:t>
      </w:r>
    </w:p>
    <w:p w:rsidR="00A73C6A" w:rsidRPr="007954EB" w:rsidRDefault="00B36F2E"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w:t>
      </w:r>
      <w:proofErr w:type="spellStart"/>
      <w:r w:rsidR="00B1045D" w:rsidRPr="007954EB">
        <w:rPr>
          <w:rFonts w:ascii="Trebuchet MS" w:hAnsi="Trebuchet MS"/>
          <w:sz w:val="24"/>
        </w:rPr>
        <w:t>ţine</w:t>
      </w:r>
      <w:proofErr w:type="spellEnd"/>
      <w:r w:rsidR="00B1045D" w:rsidRPr="007954EB">
        <w:rPr>
          <w:rFonts w:ascii="Trebuchet MS" w:hAnsi="Trebuchet MS"/>
          <w:sz w:val="24"/>
        </w:rPr>
        <w:t xml:space="preserv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rsidR="00A73C6A"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 xml:space="preserve">e grupurilor </w:t>
      </w:r>
      <w:proofErr w:type="spellStart"/>
      <w:r w:rsidRPr="007954EB">
        <w:rPr>
          <w:rFonts w:ascii="Trebuchet MS" w:hAnsi="Trebuchet MS"/>
          <w:sz w:val="24"/>
        </w:rPr>
        <w:t>ţintă</w:t>
      </w:r>
      <w:proofErr w:type="spellEnd"/>
      <w:r w:rsidRPr="007954EB">
        <w:rPr>
          <w:rFonts w:ascii="Trebuchet MS" w:hAnsi="Trebuchet MS"/>
          <w:sz w:val="24"/>
        </w:rPr>
        <w:t xml:space="preserve"> identificate;</w:t>
      </w:r>
    </w:p>
    <w:p w:rsidR="00A73C6A"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lastRenderedPageBreak/>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w:t>
      </w:r>
      <w:proofErr w:type="spellStart"/>
      <w:r w:rsidR="00B22DE0" w:rsidRPr="007954EB">
        <w:rPr>
          <w:rFonts w:ascii="Trebuchet MS" w:hAnsi="Trebuchet MS"/>
          <w:sz w:val="24"/>
        </w:rPr>
        <w:t>informaţiilor</w:t>
      </w:r>
      <w:proofErr w:type="spellEnd"/>
      <w:r w:rsidR="00B22DE0" w:rsidRPr="007954EB">
        <w:rPr>
          <w:rFonts w:ascii="Trebuchet MS" w:hAnsi="Trebuchet MS"/>
          <w:sz w:val="24"/>
        </w:rPr>
        <w:t xml:space="preserve">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rsidR="00B22DE0"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w:t>
      </w:r>
      <w:proofErr w:type="spellStart"/>
      <w:r w:rsidR="00B85BC6" w:rsidRPr="007954EB">
        <w:rPr>
          <w:rFonts w:ascii="Trebuchet MS" w:eastAsiaTheme="minorHAnsi" w:hAnsi="Trebuchet MS"/>
          <w:sz w:val="24"/>
          <w:szCs w:val="24"/>
        </w:rPr>
        <w:t>afişării</w:t>
      </w:r>
      <w:proofErr w:type="spellEnd"/>
      <w:r w:rsidR="00B85BC6" w:rsidRPr="007954EB">
        <w:rPr>
          <w:rFonts w:ascii="Trebuchet MS" w:eastAsiaTheme="minorHAnsi" w:hAnsi="Trebuchet MS"/>
          <w:sz w:val="24"/>
          <w:szCs w:val="24"/>
        </w:rPr>
        <w:t xml:space="preserve">, </w:t>
      </w:r>
      <w:r w:rsidR="002C57C1" w:rsidRPr="007954EB">
        <w:rPr>
          <w:rFonts w:ascii="Trebuchet MS" w:eastAsiaTheme="minorHAnsi" w:hAnsi="Trebuchet MS"/>
          <w:sz w:val="24"/>
          <w:szCs w:val="24"/>
        </w:rPr>
        <w:t xml:space="preserve">termenul-limită, locul </w:t>
      </w:r>
      <w:proofErr w:type="spellStart"/>
      <w:r w:rsidR="002C57C1" w:rsidRPr="007954EB">
        <w:rPr>
          <w:rFonts w:ascii="Trebuchet MS" w:eastAsiaTheme="minorHAnsi" w:hAnsi="Trebuchet MS"/>
          <w:sz w:val="24"/>
          <w:szCs w:val="24"/>
        </w:rPr>
        <w:t>şi</w:t>
      </w:r>
      <w:proofErr w:type="spellEnd"/>
      <w:r w:rsidR="002C57C1" w:rsidRPr="007954EB">
        <w:rPr>
          <w:rFonts w:ascii="Trebuchet MS" w:eastAsiaTheme="minorHAnsi" w:hAnsi="Trebuchet MS"/>
          <w:sz w:val="24"/>
          <w:szCs w:val="24"/>
        </w:rPr>
        <w:t xml:space="preserve"> modalitatea în care cei </w:t>
      </w:r>
      <w:proofErr w:type="spellStart"/>
      <w:r w:rsidR="002C57C1" w:rsidRPr="007954EB">
        <w:rPr>
          <w:rFonts w:ascii="Trebuchet MS" w:eastAsiaTheme="minorHAnsi" w:hAnsi="Trebuchet MS"/>
          <w:sz w:val="24"/>
          <w:szCs w:val="24"/>
        </w:rPr>
        <w:t>interesaţi</w:t>
      </w:r>
      <w:proofErr w:type="spellEnd"/>
      <w:r w:rsidR="002C57C1" w:rsidRPr="007954EB">
        <w:rPr>
          <w:rFonts w:ascii="Trebuchet MS" w:eastAsiaTheme="minorHAnsi" w:hAnsi="Trebuchet MS"/>
          <w:sz w:val="24"/>
          <w:szCs w:val="24"/>
        </w:rPr>
        <w:t xml:space="preserve">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 xml:space="preserve">o notă de fundamentare, o expunere de motive, un referat de aprobare privind necesitatea adoptării actului normativ propus, un studiu de impact </w:t>
      </w:r>
      <w:proofErr w:type="spellStart"/>
      <w:r w:rsidR="00B85BC6" w:rsidRPr="007954EB">
        <w:rPr>
          <w:rFonts w:ascii="Trebuchet MS" w:eastAsiaTheme="minorHAnsi" w:hAnsi="Trebuchet MS"/>
          <w:sz w:val="24"/>
          <w:szCs w:val="24"/>
        </w:rPr>
        <w:t>ş</w:t>
      </w:r>
      <w:r w:rsidR="002C57C1" w:rsidRPr="007954EB">
        <w:rPr>
          <w:rFonts w:ascii="Trebuchet MS" w:eastAsiaTheme="minorHAnsi" w:hAnsi="Trebuchet MS"/>
          <w:sz w:val="24"/>
          <w:szCs w:val="24"/>
        </w:rPr>
        <w:t>i</w:t>
      </w:r>
      <w:proofErr w:type="spellEnd"/>
      <w:r w:rsidR="002C57C1" w:rsidRPr="007954EB">
        <w:rPr>
          <w:rFonts w:ascii="Trebuchet MS" w:eastAsiaTheme="minorHAnsi" w:hAnsi="Trebuchet MS"/>
          <w:sz w:val="24"/>
          <w:szCs w:val="24"/>
        </w:rPr>
        <w:t>/sau de fezabilitate, după caz.</w:t>
      </w:r>
    </w:p>
    <w:p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B22DE0" w:rsidRPr="007954EB">
        <w:rPr>
          <w:rFonts w:ascii="Trebuchet MS" w:hAnsi="Trebuchet MS"/>
          <w:b/>
          <w:sz w:val="24"/>
          <w:lang w:val="ro-RO"/>
        </w:rPr>
        <w:t xml:space="preserve"> </w:t>
      </w:r>
      <w:proofErr w:type="spellStart"/>
      <w:r w:rsidR="00B1045D" w:rsidRPr="007954EB">
        <w:rPr>
          <w:rFonts w:ascii="Trebuchet MS" w:hAnsi="Trebuchet MS"/>
          <w:b/>
          <w:sz w:val="24"/>
          <w:lang w:val="ro-RO"/>
        </w:rPr>
        <w:t>Desfăşurarea</w:t>
      </w:r>
      <w:proofErr w:type="spellEnd"/>
      <w:r w:rsidR="00B1045D" w:rsidRPr="007954EB">
        <w:rPr>
          <w:rFonts w:ascii="Trebuchet MS" w:hAnsi="Trebuchet MS"/>
          <w:b/>
          <w:sz w:val="24"/>
          <w:lang w:val="ro-RO"/>
        </w:rPr>
        <w:t xml:space="preserve">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556F94" w:rsidRPr="007954EB">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rsidR="00F54990" w:rsidRPr="007954EB" w:rsidRDefault="00F54990" w:rsidP="00FA5B90">
      <w:pPr>
        <w:pStyle w:val="Listparagraf"/>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Pr="007954EB">
        <w:rPr>
          <w:rFonts w:ascii="Trebuchet MS" w:hAnsi="Trebuchet MS"/>
          <w:i/>
          <w:sz w:val="24"/>
        </w:rPr>
        <w:t xml:space="preserve"> </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075E76" w:rsidRPr="007954EB">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w:t>
      </w:r>
      <w:proofErr w:type="spellStart"/>
      <w:r w:rsidR="00B1045D" w:rsidRPr="007954EB">
        <w:rPr>
          <w:rFonts w:ascii="Trebuchet MS" w:hAnsi="Trebuchet MS"/>
          <w:sz w:val="24"/>
        </w:rPr>
        <w:t>instituţiei</w:t>
      </w:r>
      <w:proofErr w:type="spellEnd"/>
      <w:r w:rsidR="00B1045D" w:rsidRPr="007954EB">
        <w:rPr>
          <w:rFonts w:ascii="Trebuchet MS" w:hAnsi="Trebuchet MS"/>
          <w:sz w:val="24"/>
        </w:rPr>
        <w:t xml:space="preserve">,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t xml:space="preserve"> </w:t>
      </w:r>
      <w:proofErr w:type="spellStart"/>
      <w:r w:rsidR="00622C12" w:rsidRPr="007954EB">
        <w:rPr>
          <w:rFonts w:ascii="Trebuchet MS" w:hAnsi="Trebuchet MS"/>
          <w:sz w:val="24"/>
        </w:rPr>
        <w:t>şi</w:t>
      </w:r>
      <w:proofErr w:type="spellEnd"/>
      <w:r w:rsidR="00622C12" w:rsidRPr="007954EB">
        <w:rPr>
          <w:rFonts w:ascii="Trebuchet MS" w:hAnsi="Trebuchet MS"/>
          <w:sz w:val="24"/>
        </w:rPr>
        <w:t xml:space="preserve">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DF1216" w:rsidRPr="007954EB">
        <w:rPr>
          <w:rFonts w:ascii="Trebuchet MS" w:hAnsi="Trebuchet MS"/>
          <w:sz w:val="24"/>
        </w:rPr>
        <w:t xml:space="preserve"> </w:t>
      </w:r>
      <w:r w:rsidR="00075E76" w:rsidRPr="007954EB">
        <w:rPr>
          <w:rFonts w:ascii="Trebuchet MS" w:hAnsi="Trebuchet MS"/>
          <w:sz w:val="24"/>
        </w:rPr>
        <w:t>tuturor</w:t>
      </w:r>
      <w:r w:rsidR="00622C12" w:rsidRPr="007954EB">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proofErr w:type="spellStart"/>
      <w:r w:rsidR="00CA3868" w:rsidRPr="007954EB">
        <w:rPr>
          <w:rFonts w:ascii="Trebuchet MS" w:hAnsi="Trebuchet MS"/>
          <w:sz w:val="24"/>
        </w:rPr>
        <w:t>Anunţul</w:t>
      </w:r>
      <w:proofErr w:type="spellEnd"/>
      <w:r w:rsidR="00CA3868" w:rsidRPr="007954EB">
        <w:rPr>
          <w:rFonts w:ascii="Trebuchet MS" w:hAnsi="Trebuchet MS"/>
          <w:sz w:val="24"/>
        </w:rPr>
        <w:t xml:space="preserve"> trebuie adus la cunoștința publicului cu cel </w:t>
      </w:r>
      <w:proofErr w:type="spellStart"/>
      <w:r w:rsidR="00CA3868" w:rsidRPr="007954EB">
        <w:rPr>
          <w:rFonts w:ascii="Trebuchet MS" w:hAnsi="Trebuchet MS"/>
          <w:sz w:val="24"/>
        </w:rPr>
        <w:t>puţin</w:t>
      </w:r>
      <w:proofErr w:type="spellEnd"/>
      <w:r w:rsidR="00CA3868" w:rsidRPr="007954EB">
        <w:rPr>
          <w:rFonts w:ascii="Trebuchet MS" w:hAnsi="Trebuchet MS"/>
          <w:sz w:val="24"/>
        </w:rPr>
        <w:t xml:space="preserve"> 30 de zile lucrătoare înainte de supunerea spre avizare de către </w:t>
      </w:r>
      <w:proofErr w:type="spellStart"/>
      <w:r w:rsidR="00CA3868" w:rsidRPr="007954EB">
        <w:rPr>
          <w:rFonts w:ascii="Trebuchet MS" w:hAnsi="Trebuchet MS"/>
          <w:sz w:val="24"/>
        </w:rPr>
        <w:t>autorităţile</w:t>
      </w:r>
      <w:proofErr w:type="spellEnd"/>
      <w:r w:rsidR="00CA3868" w:rsidRPr="007954EB">
        <w:rPr>
          <w:rFonts w:ascii="Trebuchet MS" w:hAnsi="Trebuchet MS"/>
          <w:sz w:val="24"/>
        </w:rPr>
        <w:t xml:space="preserve"> publice, iar la publicarea </w:t>
      </w:r>
      <w:proofErr w:type="spellStart"/>
      <w:r w:rsidR="00CA3868" w:rsidRPr="007954EB">
        <w:rPr>
          <w:rFonts w:ascii="Trebuchet MS" w:hAnsi="Trebuchet MS"/>
          <w:sz w:val="24"/>
        </w:rPr>
        <w:t>anunţului</w:t>
      </w:r>
      <w:proofErr w:type="spellEnd"/>
      <w:r w:rsidR="00CA3868" w:rsidRPr="007954EB">
        <w:rPr>
          <w:rFonts w:ascii="Trebuchet MS" w:hAnsi="Trebuchet MS"/>
          <w:sz w:val="24"/>
        </w:rPr>
        <w:t xml:space="preserve">,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w:t>
      </w:r>
      <w:proofErr w:type="spellStart"/>
      <w:r w:rsidR="00CA3868" w:rsidRPr="007954EB">
        <w:rPr>
          <w:rFonts w:ascii="Trebuchet MS" w:hAnsi="Trebuchet MS"/>
          <w:sz w:val="24"/>
        </w:rPr>
        <w:t>puţin</w:t>
      </w:r>
      <w:proofErr w:type="spellEnd"/>
      <w:r w:rsidR="00CA3868" w:rsidRPr="007954EB">
        <w:rPr>
          <w:rFonts w:ascii="Trebuchet MS" w:hAnsi="Trebuchet MS"/>
          <w:sz w:val="24"/>
        </w:rPr>
        <w:t xml:space="preserve"> 10 zile calendaristice pentru a</w:t>
      </w:r>
      <w:r w:rsidR="002401D7" w:rsidRPr="007954EB">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rsidR="00B1045D" w:rsidRPr="007954EB" w:rsidRDefault="00B1045D" w:rsidP="00FA5B90">
      <w:pPr>
        <w:pStyle w:val="Listparagraf"/>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w:t>
      </w:r>
      <w:proofErr w:type="spellStart"/>
      <w:r w:rsidRPr="007954EB">
        <w:rPr>
          <w:rFonts w:ascii="Trebuchet MS" w:hAnsi="Trebuchet MS"/>
          <w:sz w:val="24"/>
        </w:rPr>
        <w:t>asociaţie</w:t>
      </w:r>
      <w:proofErr w:type="spellEnd"/>
      <w:r w:rsidRPr="007954EB">
        <w:rPr>
          <w:rFonts w:ascii="Trebuchet MS" w:hAnsi="Trebuchet MS"/>
          <w:sz w:val="24"/>
        </w:rPr>
        <w:t xml:space="preserve"> legal constituită sau de către o altă autoritate publică, precum </w:t>
      </w:r>
      <w:proofErr w:type="spellStart"/>
      <w:r w:rsidRPr="007954EB">
        <w:rPr>
          <w:rFonts w:ascii="Trebuchet MS" w:hAnsi="Trebuchet MS"/>
          <w:sz w:val="24"/>
        </w:rPr>
        <w:t>şi</w:t>
      </w:r>
      <w:proofErr w:type="spellEnd"/>
      <w:r w:rsidRPr="007954EB">
        <w:rPr>
          <w:rFonts w:ascii="Trebuchet MS" w:hAnsi="Trebuchet MS"/>
          <w:sz w:val="24"/>
        </w:rPr>
        <w:t xml:space="preserve"> la </w:t>
      </w:r>
      <w:proofErr w:type="spellStart"/>
      <w:r w:rsidRPr="007954EB">
        <w:rPr>
          <w:rFonts w:ascii="Trebuchet MS" w:hAnsi="Trebuchet MS"/>
          <w:sz w:val="24"/>
        </w:rPr>
        <w:t>iniţiativa</w:t>
      </w:r>
      <w:proofErr w:type="spellEnd"/>
      <w:r w:rsidRPr="007954EB">
        <w:rPr>
          <w:rFonts w:ascii="Trebuchet MS" w:hAnsi="Trebuchet MS"/>
          <w:sz w:val="24"/>
        </w:rPr>
        <w:t xml:space="preserve"> </w:t>
      </w:r>
      <w:r w:rsidR="009135B4" w:rsidRPr="007954EB">
        <w:rPr>
          <w:rFonts w:ascii="Trebuchet MS" w:hAnsi="Trebuchet MS"/>
          <w:sz w:val="24"/>
        </w:rPr>
        <w:t>autorității/</w:t>
      </w:r>
      <w:proofErr w:type="spellStart"/>
      <w:r w:rsidR="00E214E1" w:rsidRPr="007954EB">
        <w:rPr>
          <w:rFonts w:ascii="Trebuchet MS" w:hAnsi="Trebuchet MS"/>
          <w:sz w:val="24"/>
        </w:rPr>
        <w:t>instituţiei</w:t>
      </w:r>
      <w:proofErr w:type="spellEnd"/>
      <w:r w:rsidR="00E214E1" w:rsidRPr="007954EB">
        <w:rPr>
          <w:rFonts w:ascii="Trebuchet MS" w:hAnsi="Trebuchet MS"/>
          <w:sz w:val="24"/>
        </w:rPr>
        <w:t xml:space="preserve"> </w:t>
      </w:r>
      <w:proofErr w:type="spellStart"/>
      <w:r w:rsidR="00E214E1" w:rsidRPr="007954EB">
        <w:rPr>
          <w:rFonts w:ascii="Trebuchet MS" w:hAnsi="Trebuchet MS"/>
          <w:sz w:val="24"/>
        </w:rPr>
        <w:t>iniţiatoare</w:t>
      </w:r>
      <w:proofErr w:type="spellEnd"/>
      <w:r w:rsidR="00E214E1" w:rsidRPr="007954EB">
        <w:rPr>
          <w:rFonts w:ascii="Trebuchet MS" w:hAnsi="Trebuchet MS"/>
          <w:sz w:val="24"/>
        </w:rPr>
        <w:t xml:space="preserv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t xml:space="preserve"> </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4E2F34" w:rsidRPr="00FD6F42">
        <w:rPr>
          <w:rFonts w:ascii="Trebuchet MS" w:hAnsi="Trebuchet MS"/>
          <w:i/>
          <w:sz w:val="24"/>
        </w:rPr>
        <w:t xml:space="preserve"> </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r w:rsidR="0056509C" w:rsidRPr="007954EB">
        <w:rPr>
          <w:rFonts w:ascii="Trebuchet MS" w:hAnsi="Trebuchet MS"/>
          <w:sz w:val="24"/>
        </w:rPr>
        <w:t xml:space="preserve"> </w:t>
      </w:r>
    </w:p>
    <w:p w:rsidR="004017A7" w:rsidRPr="007954EB" w:rsidRDefault="00E214E1"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w:t>
      </w:r>
      <w:proofErr w:type="spellStart"/>
      <w:r w:rsidR="002673CD" w:rsidRPr="007954EB">
        <w:rPr>
          <w:rFonts w:ascii="Trebuchet MS" w:hAnsi="Trebuchet MS"/>
          <w:sz w:val="24"/>
        </w:rPr>
        <w:t>şi</w:t>
      </w:r>
      <w:proofErr w:type="spellEnd"/>
      <w:r w:rsidR="002673CD" w:rsidRPr="007954EB">
        <w:rPr>
          <w:rFonts w:ascii="Trebuchet MS" w:hAnsi="Trebuchet MS"/>
          <w:sz w:val="24"/>
        </w:rPr>
        <w:t xml:space="preserve"> luare a cuvântului, timpul alocat luării cuvântului </w:t>
      </w:r>
      <w:proofErr w:type="spellStart"/>
      <w:r w:rsidR="002673CD" w:rsidRPr="007954EB">
        <w:rPr>
          <w:rFonts w:ascii="Trebuchet MS" w:hAnsi="Trebuchet MS"/>
          <w:sz w:val="24"/>
        </w:rPr>
        <w:t>şi</w:t>
      </w:r>
      <w:proofErr w:type="spellEnd"/>
      <w:r w:rsidR="002673CD" w:rsidRPr="007954EB">
        <w:rPr>
          <w:rFonts w:ascii="Trebuchet MS" w:hAnsi="Trebuchet MS"/>
          <w:sz w:val="24"/>
        </w:rPr>
        <w:t xml:space="preserve"> orice alte detalii de </w:t>
      </w:r>
      <w:proofErr w:type="spellStart"/>
      <w:r w:rsidR="002673CD" w:rsidRPr="007954EB">
        <w:rPr>
          <w:rFonts w:ascii="Trebuchet MS" w:hAnsi="Trebuchet MS"/>
          <w:sz w:val="24"/>
        </w:rPr>
        <w:t>desfăşurare</w:t>
      </w:r>
      <w:proofErr w:type="spellEnd"/>
      <w:r w:rsidR="002673CD" w:rsidRPr="007954EB">
        <w:rPr>
          <w:rFonts w:ascii="Trebuchet MS" w:hAnsi="Trebuchet MS"/>
          <w:sz w:val="24"/>
        </w:rPr>
        <w:t xml:space="preserve"> a dezbaterii publice prin care se asigură dreptul la libera exprimare al oricărui </w:t>
      </w:r>
      <w:proofErr w:type="spellStart"/>
      <w:r w:rsidR="002673CD" w:rsidRPr="007954EB">
        <w:rPr>
          <w:rFonts w:ascii="Trebuchet MS" w:hAnsi="Trebuchet MS"/>
          <w:sz w:val="24"/>
        </w:rPr>
        <w:t>cetăţean</w:t>
      </w:r>
      <w:proofErr w:type="spellEnd"/>
      <w:r w:rsidR="002673CD" w:rsidRPr="007954EB">
        <w:rPr>
          <w:rFonts w:ascii="Trebuchet MS" w:hAnsi="Trebuchet MS"/>
          <w:sz w:val="24"/>
        </w:rPr>
        <w:t xml:space="preserve"> interesat;</w:t>
      </w:r>
    </w:p>
    <w:p w:rsidR="00D91E1D" w:rsidRPr="007954EB" w:rsidRDefault="00D91E1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 xml:space="preserve">dezbaterea publică trebuie organizată în cel mult 10 zile calendaristice de la publicarea </w:t>
      </w:r>
      <w:r w:rsidR="00317FC2" w:rsidRPr="007954EB">
        <w:rPr>
          <w:rFonts w:ascii="Trebuchet MS" w:hAnsi="Trebuchet MS"/>
          <w:sz w:val="24"/>
        </w:rPr>
        <w:t xml:space="preserve">anunțului conținând data </w:t>
      </w:r>
      <w:proofErr w:type="spellStart"/>
      <w:r w:rsidR="00317FC2" w:rsidRPr="007954EB">
        <w:rPr>
          <w:rFonts w:ascii="Trebuchet MS" w:hAnsi="Trebuchet MS"/>
          <w:sz w:val="24"/>
        </w:rPr>
        <w:t>şi</w:t>
      </w:r>
      <w:proofErr w:type="spellEnd"/>
      <w:r w:rsidR="00317FC2" w:rsidRPr="007954EB">
        <w:rPr>
          <w:rFonts w:ascii="Trebuchet MS" w:hAnsi="Trebuchet MS"/>
          <w:sz w:val="24"/>
        </w:rPr>
        <w:t xml:space="preserve"> locul unde urmează să fie organizată;</w:t>
      </w:r>
      <w:r w:rsidR="00922783" w:rsidRPr="007954EB">
        <w:rPr>
          <w:rFonts w:ascii="Trebuchet MS" w:hAnsi="Trebuchet MS"/>
          <w:sz w:val="24"/>
        </w:rPr>
        <w:t xml:space="preserve"> </w:t>
      </w:r>
    </w:p>
    <w:p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lastRenderedPageBreak/>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w:t>
      </w:r>
      <w:proofErr w:type="spellStart"/>
      <w:r w:rsidRPr="007954EB">
        <w:rPr>
          <w:rFonts w:ascii="Trebuchet MS" w:hAnsi="Trebuchet MS"/>
          <w:sz w:val="24"/>
        </w:rPr>
        <w:t>toţi</w:t>
      </w:r>
      <w:proofErr w:type="spellEnd"/>
      <w:r w:rsidRPr="007954EB">
        <w:rPr>
          <w:rFonts w:ascii="Trebuchet MS" w:hAnsi="Trebuchet MS"/>
          <w:sz w:val="24"/>
        </w:rPr>
        <w:t xml:space="preserve"> </w:t>
      </w:r>
      <w:proofErr w:type="spellStart"/>
      <w:r w:rsidRPr="007954EB">
        <w:rPr>
          <w:rFonts w:ascii="Trebuchet MS" w:hAnsi="Trebuchet MS"/>
          <w:sz w:val="24"/>
        </w:rPr>
        <w:t>solicitanţii</w:t>
      </w:r>
      <w:proofErr w:type="spellEnd"/>
      <w:r w:rsidRPr="007954EB">
        <w:rPr>
          <w:rFonts w:ascii="Trebuchet MS" w:hAnsi="Trebuchet MS"/>
          <w:sz w:val="24"/>
        </w:rPr>
        <w:t xml:space="preserve"> </w:t>
      </w:r>
      <w:proofErr w:type="spellStart"/>
      <w:r w:rsidRPr="007954EB">
        <w:rPr>
          <w:rFonts w:ascii="Trebuchet MS" w:hAnsi="Trebuchet MS"/>
          <w:sz w:val="24"/>
        </w:rPr>
        <w:t>înscrişi</w:t>
      </w:r>
      <w:proofErr w:type="spellEnd"/>
      <w:r w:rsidRPr="007954EB">
        <w:rPr>
          <w:rFonts w:ascii="Trebuchet MS" w:hAnsi="Trebuchet MS"/>
          <w:sz w:val="24"/>
        </w:rPr>
        <w:t xml:space="preserve"> la cuvânt </w:t>
      </w:r>
      <w:proofErr w:type="spellStart"/>
      <w:r w:rsidRPr="007954EB">
        <w:rPr>
          <w:rFonts w:ascii="Trebuchet MS" w:hAnsi="Trebuchet MS"/>
          <w:sz w:val="24"/>
        </w:rPr>
        <w:t>şi</w:t>
      </w:r>
      <w:proofErr w:type="spellEnd"/>
      <w:r w:rsidRPr="007954EB">
        <w:rPr>
          <w:rFonts w:ascii="Trebuchet MS" w:hAnsi="Trebuchet MS"/>
          <w:sz w:val="24"/>
        </w:rPr>
        <w:t xml:space="preserve">-au exprimat recomandările cu referire concretă doar la proiectul de act normativ în </w:t>
      </w:r>
      <w:proofErr w:type="spellStart"/>
      <w:r w:rsidRPr="007954EB">
        <w:rPr>
          <w:rFonts w:ascii="Trebuchet MS" w:hAnsi="Trebuchet MS"/>
          <w:sz w:val="24"/>
        </w:rPr>
        <w:t>discuţie</w:t>
      </w:r>
      <w:proofErr w:type="spellEnd"/>
      <w:r w:rsidRPr="007954EB">
        <w:rPr>
          <w:rFonts w:ascii="Trebuchet MS" w:hAnsi="Trebuchet MS"/>
          <w:sz w:val="24"/>
        </w:rPr>
        <w:t>;</w:t>
      </w:r>
    </w:p>
    <w:p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rsidR="00922783" w:rsidRPr="007954EB" w:rsidRDefault="003915C2"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w:t>
      </w:r>
      <w:r w:rsidR="008467C8" w:rsidRPr="007954EB">
        <w:t xml:space="preserve"> </w:t>
      </w:r>
      <w:r w:rsidR="008467C8" w:rsidRPr="007954EB">
        <w:rPr>
          <w:rFonts w:ascii="Trebuchet MS" w:hAnsi="Trebuchet MS"/>
          <w:i/>
          <w:sz w:val="24"/>
          <w:lang w:val="ro-RO"/>
        </w:rPr>
        <w:t>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w:t>
      </w:r>
      <w:proofErr w:type="spellStart"/>
      <w:r w:rsidR="00611CBD" w:rsidRPr="007954EB">
        <w:rPr>
          <w:rFonts w:ascii="Trebuchet MS" w:hAnsi="Trebuchet MS"/>
          <w:sz w:val="24"/>
          <w:lang w:val="ro-RO"/>
        </w:rPr>
        <w:t>menţionând</w:t>
      </w:r>
      <w:proofErr w:type="spellEnd"/>
      <w:r w:rsidR="00611CBD" w:rsidRPr="007954EB">
        <w:rPr>
          <w:rFonts w:ascii="Trebuchet MS" w:hAnsi="Trebuchet MS"/>
          <w:sz w:val="24"/>
          <w:lang w:val="ro-RO"/>
        </w:rPr>
        <w:t xml:space="preserve"> data primirii, persoana </w:t>
      </w:r>
      <w:proofErr w:type="spellStart"/>
      <w:r w:rsidR="00611CBD" w:rsidRPr="007954EB">
        <w:rPr>
          <w:rFonts w:ascii="Trebuchet MS" w:hAnsi="Trebuchet MS"/>
          <w:sz w:val="24"/>
          <w:lang w:val="ro-RO"/>
        </w:rPr>
        <w:t>şi</w:t>
      </w:r>
      <w:proofErr w:type="spellEnd"/>
      <w:r w:rsidR="00611CBD" w:rsidRPr="007954EB">
        <w:rPr>
          <w:rFonts w:ascii="Trebuchet MS" w:hAnsi="Trebuchet MS"/>
          <w:sz w:val="24"/>
          <w:lang w:val="ro-RO"/>
        </w:rPr>
        <w:t xml:space="preserve"> datele de contact de la care s-a primit propunerea, opinia sau recomandarea. Persoanele sau </w:t>
      </w:r>
      <w:proofErr w:type="spellStart"/>
      <w:r w:rsidR="00611CBD" w:rsidRPr="007954EB">
        <w:rPr>
          <w:rFonts w:ascii="Trebuchet MS" w:hAnsi="Trebuchet MS"/>
          <w:sz w:val="24"/>
          <w:lang w:val="ro-RO"/>
        </w:rPr>
        <w:t>organizaţiile</w:t>
      </w:r>
      <w:proofErr w:type="spellEnd"/>
      <w:r w:rsidR="00611CBD" w:rsidRPr="007954EB">
        <w:rPr>
          <w:rFonts w:ascii="Trebuchet MS" w:hAnsi="Trebuchet MS"/>
          <w:sz w:val="24"/>
          <w:lang w:val="ro-RO"/>
        </w:rPr>
        <w:t xml:space="preserv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w:t>
      </w:r>
      <w:proofErr w:type="spellStart"/>
      <w:r w:rsidR="00611CBD" w:rsidRPr="007954EB">
        <w:rPr>
          <w:rFonts w:ascii="Trebuchet MS" w:hAnsi="Trebuchet MS"/>
          <w:sz w:val="24"/>
          <w:lang w:val="ro-RO"/>
        </w:rPr>
        <w:t>menţionând</w:t>
      </w:r>
      <w:proofErr w:type="spellEnd"/>
      <w:r w:rsidR="00611CBD" w:rsidRPr="007954EB">
        <w:rPr>
          <w:rFonts w:ascii="Trebuchet MS" w:hAnsi="Trebuchet MS"/>
          <w:sz w:val="24"/>
          <w:lang w:val="ro-RO"/>
        </w:rPr>
        <w:t xml:space="preserve"> data trimiterii </w:t>
      </w:r>
      <w:proofErr w:type="spellStart"/>
      <w:r w:rsidR="00611CBD" w:rsidRPr="007954EB">
        <w:rPr>
          <w:rFonts w:ascii="Trebuchet MS" w:hAnsi="Trebuchet MS"/>
          <w:sz w:val="24"/>
          <w:lang w:val="ro-RO"/>
        </w:rPr>
        <w:t>şi</w:t>
      </w:r>
      <w:proofErr w:type="spellEnd"/>
      <w:r w:rsidR="00611CBD" w:rsidRPr="007954EB">
        <w:rPr>
          <w:rFonts w:ascii="Trebuchet MS" w:hAnsi="Trebuchet MS"/>
          <w:sz w:val="24"/>
          <w:lang w:val="ro-RO"/>
        </w:rPr>
        <w:t xml:space="preserve"> datele de contact ale expeditorului. Persoanele interesate care participă la întâlnirea de dezbatere publică formulează recomandările în modalitatea comunicată prin anunțul de organizare.</w:t>
      </w:r>
    </w:p>
    <w:p w:rsidR="001A22C0" w:rsidRPr="007954EB" w:rsidRDefault="00B5176D" w:rsidP="00FA5B90">
      <w:pPr>
        <w:pStyle w:val="Listparagraf"/>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Pr="007954EB">
        <w:rPr>
          <w:rFonts w:ascii="Trebuchet MS" w:hAnsi="Trebuchet MS"/>
          <w:sz w:val="24"/>
        </w:rPr>
        <w:t xml:space="preserve"> </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w:t>
      </w:r>
      <w:proofErr w:type="spellStart"/>
      <w:r w:rsidRPr="007954EB">
        <w:rPr>
          <w:rFonts w:ascii="Trebuchet MS" w:hAnsi="Trebuchet MS"/>
          <w:sz w:val="24"/>
        </w:rPr>
        <w:t>discuţie</w:t>
      </w:r>
      <w:proofErr w:type="spellEnd"/>
      <w:r w:rsidRPr="007954EB">
        <w:rPr>
          <w:rFonts w:ascii="Trebuchet MS" w:hAnsi="Trebuchet MS"/>
          <w:sz w:val="24"/>
        </w:rPr>
        <w:t xml:space="preserve">, redactând, după caz, justificarea în scris a </w:t>
      </w:r>
      <w:proofErr w:type="spellStart"/>
      <w:r w:rsidRPr="007954EB">
        <w:rPr>
          <w:rFonts w:ascii="Trebuchet MS" w:hAnsi="Trebuchet MS"/>
          <w:sz w:val="24"/>
        </w:rPr>
        <w:t>renunţării</w:t>
      </w:r>
      <w:proofErr w:type="spellEnd"/>
      <w:r w:rsidRPr="007954EB">
        <w:rPr>
          <w:rFonts w:ascii="Trebuchet MS" w:hAnsi="Trebuchet MS"/>
          <w:sz w:val="24"/>
        </w:rPr>
        <w:t xml:space="preserve"> la unele recomandări. </w:t>
      </w:r>
    </w:p>
    <w:p w:rsidR="00B5176D" w:rsidRPr="007954EB" w:rsidRDefault="00B5176D" w:rsidP="00FA5B90">
      <w:pPr>
        <w:pStyle w:val="Listparagraf"/>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Pr="007954EB">
        <w:rPr>
          <w:rFonts w:ascii="Trebuchet MS" w:hAnsi="Trebuchet MS"/>
          <w:i/>
          <w:sz w:val="24"/>
        </w:rPr>
        <w:t xml:space="preserve"> </w:t>
      </w:r>
      <w:r w:rsidR="00FE2490" w:rsidRPr="007954EB">
        <w:rPr>
          <w:rFonts w:ascii="Trebuchet MS" w:hAnsi="Trebuchet MS"/>
          <w:i/>
          <w:sz w:val="24"/>
          <w:szCs w:val="24"/>
        </w:rPr>
        <w:t>precum și instrumentele de prezentare și motivare,</w:t>
      </w:r>
      <w:r w:rsidR="00FE2490" w:rsidRPr="007954EB">
        <w:rPr>
          <w:rFonts w:ascii="Trebuchet MS" w:hAnsi="Trebuchet MS"/>
          <w:i/>
          <w:sz w:val="24"/>
        </w:rPr>
        <w:t xml:space="preserve"> </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w:t>
      </w:r>
      <w:proofErr w:type="spellStart"/>
      <w:r w:rsidRPr="007954EB">
        <w:rPr>
          <w:rFonts w:ascii="Trebuchet MS" w:hAnsi="Trebuchet MS"/>
          <w:sz w:val="24"/>
        </w:rPr>
        <w:t>observaţiilor</w:t>
      </w:r>
      <w:proofErr w:type="spellEnd"/>
      <w:r w:rsidRPr="007954EB">
        <w:rPr>
          <w:rFonts w:ascii="Trebuchet MS" w:hAnsi="Trebuchet MS"/>
          <w:sz w:val="24"/>
        </w:rPr>
        <w:t xml:space="preserve"> </w:t>
      </w:r>
      <w:proofErr w:type="spellStart"/>
      <w:r w:rsidRPr="007954EB">
        <w:rPr>
          <w:rFonts w:ascii="Trebuchet MS" w:hAnsi="Trebuchet MS"/>
          <w:sz w:val="24"/>
        </w:rPr>
        <w:t>şi</w:t>
      </w:r>
      <w:proofErr w:type="spellEnd"/>
      <w:r w:rsidRPr="007954EB">
        <w:rPr>
          <w:rFonts w:ascii="Trebuchet MS" w:hAnsi="Trebuchet MS"/>
          <w:sz w:val="24"/>
        </w:rPr>
        <w:t xml:space="preserve">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w:t>
      </w:r>
      <w:proofErr w:type="spellStart"/>
      <w:r w:rsidRPr="007954EB">
        <w:rPr>
          <w:rFonts w:ascii="Trebuchet MS" w:hAnsi="Trebuchet MS"/>
          <w:sz w:val="24"/>
        </w:rPr>
        <w:t>şi</w:t>
      </w:r>
      <w:proofErr w:type="spellEnd"/>
      <w:r w:rsidRPr="007954EB">
        <w:rPr>
          <w:rFonts w:ascii="Trebuchet MS" w:hAnsi="Trebuchet MS"/>
          <w:sz w:val="24"/>
        </w:rPr>
        <w:t xml:space="preserve"> avizare </w:t>
      </w:r>
      <w:proofErr w:type="spellStart"/>
      <w:r w:rsidRPr="007954EB">
        <w:rPr>
          <w:rFonts w:ascii="Trebuchet MS" w:hAnsi="Trebuchet MS"/>
          <w:sz w:val="24"/>
        </w:rPr>
        <w:t>autorităţilor</w:t>
      </w:r>
      <w:proofErr w:type="spellEnd"/>
      <w:r w:rsidRPr="007954EB">
        <w:rPr>
          <w:rFonts w:ascii="Trebuchet MS" w:hAnsi="Trebuchet MS"/>
          <w:sz w:val="24"/>
        </w:rPr>
        <w:t xml:space="preserve"> publice interesate numai după definitivare.  </w:t>
      </w:r>
    </w:p>
    <w:p w:rsidR="00D91E1D" w:rsidRPr="007954EB" w:rsidRDefault="00D91E1D" w:rsidP="00FA5B90">
      <w:pPr>
        <w:pStyle w:val="Listparagraf"/>
        <w:numPr>
          <w:ilvl w:val="0"/>
          <w:numId w:val="12"/>
        </w:numPr>
        <w:spacing w:line="240" w:lineRule="auto"/>
        <w:jc w:val="both"/>
        <w:rPr>
          <w:rFonts w:ascii="Trebuchet MS" w:hAnsi="Trebuchet MS"/>
          <w:sz w:val="24"/>
        </w:rPr>
      </w:pPr>
      <w:proofErr w:type="spellStart"/>
      <w:r w:rsidRPr="007954EB">
        <w:rPr>
          <w:rFonts w:ascii="Trebuchet MS" w:hAnsi="Trebuchet MS"/>
          <w:i/>
          <w:sz w:val="24"/>
        </w:rPr>
        <w:t>Recunoaşterea</w:t>
      </w:r>
      <w:proofErr w:type="spellEnd"/>
      <w:r w:rsidRPr="007954EB">
        <w:rPr>
          <w:rFonts w:ascii="Trebuchet MS" w:hAnsi="Trebuchet MS"/>
          <w:i/>
          <w:sz w:val="24"/>
        </w:rPr>
        <w:t xml:space="preserve"> </w:t>
      </w:r>
      <w:proofErr w:type="spellStart"/>
      <w:r w:rsidRPr="007954EB">
        <w:rPr>
          <w:rFonts w:ascii="Trebuchet MS" w:hAnsi="Trebuchet MS"/>
          <w:i/>
          <w:sz w:val="24"/>
        </w:rPr>
        <w:t>contribuţiei</w:t>
      </w:r>
      <w:proofErr w:type="spellEnd"/>
      <w:r w:rsidRPr="007954EB">
        <w:rPr>
          <w:rFonts w:ascii="Trebuchet MS" w:hAnsi="Trebuchet MS"/>
          <w:i/>
          <w:sz w:val="24"/>
        </w:rPr>
        <w:t xml:space="preserve"> </w:t>
      </w:r>
      <w:proofErr w:type="spellStart"/>
      <w:r w:rsidRPr="007954EB">
        <w:rPr>
          <w:rFonts w:ascii="Trebuchet MS" w:hAnsi="Trebuchet MS"/>
          <w:i/>
          <w:sz w:val="24"/>
        </w:rPr>
        <w:t>părţilor</w:t>
      </w:r>
      <w:proofErr w:type="spellEnd"/>
      <w:r w:rsidRPr="007954EB">
        <w:rPr>
          <w:rFonts w:ascii="Trebuchet MS" w:hAnsi="Trebuchet MS"/>
          <w:i/>
          <w:sz w:val="24"/>
        </w:rPr>
        <w:t xml:space="preserve"> interesate în procesul de consultare publică și informarea publicului larg asupra rezultatelor </w:t>
      </w:r>
      <w:r w:rsidR="00887C6D">
        <w:rPr>
          <w:rFonts w:ascii="Trebuchet MS" w:hAnsi="Trebuchet MS"/>
          <w:i/>
          <w:sz w:val="24"/>
        </w:rPr>
        <w:t>generate de consultarea publică.</w:t>
      </w:r>
      <w:r w:rsidRPr="007954EB">
        <w:rPr>
          <w:rFonts w:ascii="Trebuchet MS" w:hAnsi="Trebuchet MS"/>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w:t>
      </w:r>
      <w:proofErr w:type="spellStart"/>
      <w:r w:rsidR="002C460B" w:rsidRPr="007954EB">
        <w:rPr>
          <w:rFonts w:ascii="Trebuchet MS" w:hAnsi="Trebuchet MS"/>
          <w:sz w:val="24"/>
        </w:rPr>
        <w:t>p</w:t>
      </w:r>
      <w:r w:rsidRPr="007954EB">
        <w:rPr>
          <w:rFonts w:ascii="Trebuchet MS" w:hAnsi="Trebuchet MS"/>
          <w:sz w:val="24"/>
        </w:rPr>
        <w:t>articipanţii</w:t>
      </w:r>
      <w:proofErr w:type="spellEnd"/>
      <w:r w:rsidRPr="007954EB">
        <w:rPr>
          <w:rFonts w:ascii="Trebuchet MS" w:hAnsi="Trebuchet MS"/>
          <w:sz w:val="24"/>
        </w:rPr>
        <w:t xml:space="preserve"> la procesul de consultare publică cu privire la decizia finală </w:t>
      </w:r>
      <w:proofErr w:type="spellStart"/>
      <w:r w:rsidRPr="007954EB">
        <w:rPr>
          <w:rFonts w:ascii="Trebuchet MS" w:hAnsi="Trebuchet MS"/>
          <w:sz w:val="24"/>
        </w:rPr>
        <w:t>şi</w:t>
      </w:r>
      <w:proofErr w:type="spellEnd"/>
      <w:r w:rsidRPr="007954EB">
        <w:rPr>
          <w:rFonts w:ascii="Trebuchet MS" w:hAnsi="Trebuchet MS"/>
          <w:sz w:val="24"/>
        </w:rPr>
        <w:t xml:space="preserve"> la modul în care recomandările făcute de </w:t>
      </w:r>
      <w:proofErr w:type="spellStart"/>
      <w:r w:rsidRPr="007954EB">
        <w:rPr>
          <w:rFonts w:ascii="Trebuchet MS" w:hAnsi="Trebuchet MS"/>
          <w:sz w:val="24"/>
        </w:rPr>
        <w:t>părţile</w:t>
      </w:r>
      <w:proofErr w:type="spellEnd"/>
      <w:r w:rsidRPr="007954EB">
        <w:rPr>
          <w:rFonts w:ascii="Trebuchet MS" w:hAnsi="Trebuchet MS"/>
          <w:sz w:val="24"/>
        </w:rPr>
        <w:t xml:space="preserve"> interesate pe parcursul procesului au fost valorificate, prin </w:t>
      </w:r>
      <w:r w:rsidR="00CB693F" w:rsidRPr="007954EB">
        <w:rPr>
          <w:rFonts w:ascii="Trebuchet MS" w:hAnsi="Trebuchet MS"/>
          <w:sz w:val="24"/>
        </w:rPr>
        <w:t>consemnarea în</w:t>
      </w:r>
      <w:r w:rsidR="00B5176D" w:rsidRPr="007954EB">
        <w:rPr>
          <w:rFonts w:ascii="Trebuchet MS" w:hAnsi="Trebuchet MS"/>
          <w:sz w:val="24"/>
        </w:rPr>
        <w:t xml:space="preserve"> </w:t>
      </w:r>
      <w:r w:rsidR="001A22C0" w:rsidRPr="007954EB">
        <w:rPr>
          <w:rFonts w:ascii="Trebuchet MS" w:hAnsi="Trebuchet MS"/>
          <w:i/>
          <w:sz w:val="24"/>
        </w:rPr>
        <w:lastRenderedPageBreak/>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w:t>
      </w:r>
      <w:proofErr w:type="spellStart"/>
      <w:r w:rsidRPr="007954EB">
        <w:rPr>
          <w:rFonts w:ascii="Trebuchet MS" w:hAnsi="Trebuchet MS"/>
          <w:sz w:val="24"/>
        </w:rPr>
        <w:t>şi</w:t>
      </w:r>
      <w:proofErr w:type="spellEnd"/>
      <w:r w:rsidRPr="007954EB">
        <w:rPr>
          <w:rFonts w:ascii="Trebuchet MS" w:hAnsi="Trebuchet MS"/>
          <w:sz w:val="24"/>
        </w:rPr>
        <w:t xml:space="preserve">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w:t>
      </w:r>
      <w:proofErr w:type="spellStart"/>
      <w:r w:rsidRPr="007954EB">
        <w:rPr>
          <w:rFonts w:ascii="Trebuchet MS" w:hAnsi="Trebuchet MS"/>
          <w:sz w:val="24"/>
        </w:rPr>
        <w:t>îmbunătăţirea</w:t>
      </w:r>
      <w:proofErr w:type="spellEnd"/>
      <w:r w:rsidRPr="007954EB">
        <w:rPr>
          <w:rFonts w:ascii="Trebuchet MS" w:hAnsi="Trebuchet MS"/>
          <w:sz w:val="24"/>
        </w:rPr>
        <w:t xml:space="preserve"> reglementării, precum </w:t>
      </w:r>
      <w:proofErr w:type="spellStart"/>
      <w:r w:rsidRPr="007954EB">
        <w:rPr>
          <w:rFonts w:ascii="Trebuchet MS" w:hAnsi="Trebuchet MS"/>
          <w:sz w:val="24"/>
        </w:rPr>
        <w:t>şi</w:t>
      </w:r>
      <w:proofErr w:type="spellEnd"/>
      <w:r w:rsidRPr="007954EB">
        <w:rPr>
          <w:rFonts w:ascii="Trebuchet MS" w:hAnsi="Trebuchet MS"/>
          <w:sz w:val="24"/>
        </w:rPr>
        <w:t xml:space="preserve">, după caz, justificarea în scris a </w:t>
      </w:r>
      <w:proofErr w:type="spellStart"/>
      <w:r w:rsidR="00074325" w:rsidRPr="007954EB">
        <w:rPr>
          <w:rFonts w:ascii="Trebuchet MS" w:hAnsi="Trebuchet MS"/>
          <w:sz w:val="24"/>
        </w:rPr>
        <w:t>renunţării</w:t>
      </w:r>
      <w:proofErr w:type="spellEnd"/>
      <w:r w:rsidR="00074325" w:rsidRPr="007954EB">
        <w:rPr>
          <w:rFonts w:ascii="Trebuchet MS" w:hAnsi="Trebuchet MS"/>
          <w:sz w:val="24"/>
        </w:rPr>
        <w:t xml:space="preserve"> la unele recomandări</w:t>
      </w:r>
      <w:r w:rsidR="002C460B" w:rsidRPr="007954EB">
        <w:rPr>
          <w:rFonts w:ascii="Trebuchet MS" w:hAnsi="Trebuchet MS"/>
          <w:sz w:val="24"/>
        </w:rPr>
        <w:t>.</w:t>
      </w:r>
    </w:p>
    <w:p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luare</w:t>
      </w:r>
      <w:r w:rsidRPr="007954EB">
        <w:rPr>
          <w:rFonts w:ascii="Trebuchet MS" w:hAnsi="Trebuchet MS"/>
          <w:b/>
          <w:sz w:val="24"/>
          <w:lang w:val="ro-RO"/>
        </w:rPr>
        <w:t xml:space="preserve"> </w:t>
      </w:r>
      <w:r w:rsidR="00C65A3A" w:rsidRPr="007954EB">
        <w:rPr>
          <w:rFonts w:ascii="Trebuchet MS" w:hAnsi="Trebuchet MS"/>
          <w:b/>
          <w:sz w:val="24"/>
          <w:lang w:val="ro-RO"/>
        </w:rPr>
        <w:t xml:space="preserve">a deciziilor </w:t>
      </w:r>
      <w:r w:rsidR="006E7A9C" w:rsidRPr="007954EB">
        <w:rPr>
          <w:rFonts w:ascii="Trebuchet MS" w:hAnsi="Trebuchet MS"/>
          <w:b/>
          <w:sz w:val="24"/>
          <w:lang w:val="ro-RO"/>
        </w:rPr>
        <w:t>administrative</w:t>
      </w:r>
    </w:p>
    <w:p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rsidR="00547160" w:rsidRPr="007954EB" w:rsidRDefault="00FD0AFF" w:rsidP="00FA5B90">
      <w:pPr>
        <w:pStyle w:val="Listparagraf"/>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rsidR="00883601" w:rsidRPr="007954EB" w:rsidRDefault="00FD0AFF" w:rsidP="00FA5B90">
      <w:pPr>
        <w:pStyle w:val="Listparagraf"/>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rsidR="004E2A38" w:rsidRPr="007954EB" w:rsidRDefault="00FD0AFF" w:rsidP="00FA5B90">
      <w:pPr>
        <w:pStyle w:val="Listparagraf"/>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rsidR="004754ED" w:rsidRPr="007954EB" w:rsidRDefault="00FD0AFF" w:rsidP="00FA5B90">
      <w:pPr>
        <w:pStyle w:val="Listparagraf"/>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r w:rsidR="00627A36" w:rsidRPr="007954EB">
        <w:rPr>
          <w:rFonts w:ascii="Trebuchet MS" w:hAnsi="Trebuchet MS"/>
          <w:sz w:val="24"/>
        </w:rPr>
        <w:t xml:space="preserve"> </w:t>
      </w:r>
    </w:p>
    <w:p w:rsidR="004754ED" w:rsidRPr="00887C6D" w:rsidRDefault="004754ED" w:rsidP="00887C6D">
      <w:pPr>
        <w:spacing w:line="240" w:lineRule="auto"/>
        <w:jc w:val="both"/>
        <w:rPr>
          <w:rFonts w:ascii="Trebuchet MS" w:hAnsi="Trebuchet MS"/>
          <w:sz w:val="24"/>
        </w:rPr>
      </w:pPr>
      <w:proofErr w:type="spellStart"/>
      <w:r w:rsidRPr="00887C6D">
        <w:rPr>
          <w:rFonts w:ascii="Trebuchet MS" w:hAnsi="Trebuchet MS"/>
          <w:sz w:val="24"/>
        </w:rPr>
        <w:t>Pentru</w:t>
      </w:r>
      <w:proofErr w:type="spellEnd"/>
      <w:r w:rsidRPr="00887C6D">
        <w:rPr>
          <w:rFonts w:ascii="Trebuchet MS" w:hAnsi="Trebuchet MS"/>
          <w:sz w:val="24"/>
        </w:rPr>
        <w:t xml:space="preserve"> ca </w:t>
      </w:r>
      <w:proofErr w:type="spellStart"/>
      <w:r w:rsidRPr="00887C6D">
        <w:rPr>
          <w:rFonts w:ascii="Trebuchet MS" w:hAnsi="Trebuchet MS"/>
          <w:sz w:val="24"/>
        </w:rPr>
        <w:t>procedura</w:t>
      </w:r>
      <w:proofErr w:type="spellEnd"/>
      <w:r w:rsidRPr="00887C6D">
        <w:rPr>
          <w:rFonts w:ascii="Trebuchet MS" w:hAnsi="Trebuchet MS"/>
          <w:sz w:val="24"/>
        </w:rPr>
        <w:t xml:space="preserve"> de </w:t>
      </w:r>
      <w:proofErr w:type="spellStart"/>
      <w:r w:rsidRPr="00887C6D">
        <w:rPr>
          <w:rFonts w:ascii="Trebuchet MS" w:hAnsi="Trebuchet MS"/>
          <w:sz w:val="24"/>
        </w:rPr>
        <w:t>urgenţă</w:t>
      </w:r>
      <w:proofErr w:type="spellEnd"/>
      <w:r w:rsidRPr="00887C6D">
        <w:rPr>
          <w:rFonts w:ascii="Trebuchet MS" w:hAnsi="Trebuchet MS"/>
          <w:sz w:val="24"/>
        </w:rPr>
        <w:t xml:space="preserve"> (art. 13 </w:t>
      </w:r>
      <w:proofErr w:type="spellStart"/>
      <w:r w:rsidRPr="00887C6D">
        <w:rPr>
          <w:rFonts w:ascii="Trebuchet MS" w:hAnsi="Trebuchet MS"/>
          <w:sz w:val="24"/>
        </w:rPr>
        <w:t>alin</w:t>
      </w:r>
      <w:proofErr w:type="spellEnd"/>
      <w:r w:rsidRPr="00887C6D">
        <w:rPr>
          <w:rFonts w:ascii="Trebuchet MS" w:hAnsi="Trebuchet MS"/>
          <w:sz w:val="24"/>
        </w:rPr>
        <w:t xml:space="preserve">. 7 din </w:t>
      </w:r>
      <w:proofErr w:type="spellStart"/>
      <w:r w:rsidRPr="00887C6D">
        <w:rPr>
          <w:rFonts w:ascii="Trebuchet MS" w:hAnsi="Trebuchet MS"/>
          <w:sz w:val="24"/>
        </w:rPr>
        <w:t>legea</w:t>
      </w:r>
      <w:proofErr w:type="spellEnd"/>
      <w:r w:rsidRPr="00887C6D">
        <w:rPr>
          <w:rFonts w:ascii="Trebuchet MS" w:hAnsi="Trebuchet MS"/>
          <w:sz w:val="24"/>
        </w:rPr>
        <w:t xml:space="preserve"> nr. 52/2003) </w:t>
      </w:r>
      <w:proofErr w:type="spellStart"/>
      <w:r w:rsidRPr="00887C6D">
        <w:rPr>
          <w:rFonts w:ascii="Trebuchet MS" w:hAnsi="Trebuchet MS"/>
          <w:sz w:val="24"/>
        </w:rPr>
        <w:t>să</w:t>
      </w:r>
      <w:proofErr w:type="spellEnd"/>
      <w:r w:rsidRPr="00887C6D">
        <w:rPr>
          <w:rFonts w:ascii="Trebuchet MS" w:hAnsi="Trebuchet MS"/>
          <w:sz w:val="24"/>
        </w:rPr>
        <w:t xml:space="preserve"> fie </w:t>
      </w:r>
      <w:proofErr w:type="spellStart"/>
      <w:r w:rsidRPr="00887C6D">
        <w:rPr>
          <w:rFonts w:ascii="Trebuchet MS" w:hAnsi="Trebuchet MS"/>
          <w:sz w:val="24"/>
        </w:rPr>
        <w:t>corect</w:t>
      </w:r>
      <w:proofErr w:type="spellEnd"/>
      <w:r w:rsidRPr="00887C6D">
        <w:rPr>
          <w:rFonts w:ascii="Trebuchet MS" w:hAnsi="Trebuchet MS"/>
          <w:sz w:val="24"/>
        </w:rPr>
        <w:t xml:space="preserve"> </w:t>
      </w:r>
      <w:proofErr w:type="spellStart"/>
      <w:r w:rsidRPr="00887C6D">
        <w:rPr>
          <w:rFonts w:ascii="Trebuchet MS" w:hAnsi="Trebuchet MS"/>
          <w:sz w:val="24"/>
        </w:rPr>
        <w:t>aplicată</w:t>
      </w:r>
      <w:proofErr w:type="spellEnd"/>
      <w:r w:rsidRPr="00887C6D">
        <w:rPr>
          <w:rFonts w:ascii="Trebuchet MS" w:hAnsi="Trebuchet MS"/>
          <w:sz w:val="24"/>
        </w:rPr>
        <w:t xml:space="preserve">, </w:t>
      </w:r>
      <w:proofErr w:type="spellStart"/>
      <w:r w:rsidRPr="00887C6D">
        <w:rPr>
          <w:rFonts w:ascii="Trebuchet MS" w:hAnsi="Trebuchet MS"/>
          <w:sz w:val="24"/>
        </w:rPr>
        <w:t>este</w:t>
      </w:r>
      <w:proofErr w:type="spellEnd"/>
      <w:r w:rsidRPr="00887C6D">
        <w:rPr>
          <w:rFonts w:ascii="Trebuchet MS" w:hAnsi="Trebuchet MS"/>
          <w:sz w:val="24"/>
        </w:rPr>
        <w:t xml:space="preserve"> </w:t>
      </w:r>
      <w:proofErr w:type="spellStart"/>
      <w:r w:rsidRPr="00887C6D">
        <w:rPr>
          <w:rFonts w:ascii="Trebuchet MS" w:hAnsi="Trebuchet MS"/>
          <w:sz w:val="24"/>
        </w:rPr>
        <w:t>nevoie</w:t>
      </w:r>
      <w:proofErr w:type="spellEnd"/>
      <w:r w:rsidRPr="00887C6D">
        <w:rPr>
          <w:rFonts w:ascii="Trebuchet MS" w:hAnsi="Trebuchet MS"/>
          <w:sz w:val="24"/>
        </w:rPr>
        <w:t xml:space="preserve"> ca </w:t>
      </w:r>
      <w:proofErr w:type="spellStart"/>
      <w:r w:rsidRPr="00887C6D">
        <w:rPr>
          <w:rFonts w:ascii="Trebuchet MS" w:hAnsi="Trebuchet MS"/>
          <w:sz w:val="24"/>
        </w:rPr>
        <w:t>cinci</w:t>
      </w:r>
      <w:proofErr w:type="spellEnd"/>
      <w:r w:rsidRPr="00887C6D">
        <w:rPr>
          <w:rFonts w:ascii="Trebuchet MS" w:hAnsi="Trebuchet MS"/>
          <w:sz w:val="24"/>
        </w:rPr>
        <w:t xml:space="preserve"> </w:t>
      </w:r>
      <w:proofErr w:type="spellStart"/>
      <w:r w:rsidRPr="00887C6D">
        <w:rPr>
          <w:rFonts w:ascii="Trebuchet MS" w:hAnsi="Trebuchet MS"/>
          <w:sz w:val="24"/>
        </w:rPr>
        <w:t>condiții</w:t>
      </w:r>
      <w:proofErr w:type="spellEnd"/>
      <w:r w:rsidRPr="00887C6D">
        <w:rPr>
          <w:rFonts w:ascii="Trebuchet MS" w:hAnsi="Trebuchet MS"/>
          <w:sz w:val="24"/>
        </w:rPr>
        <w:t xml:space="preserve"> </w:t>
      </w:r>
      <w:proofErr w:type="spellStart"/>
      <w:r w:rsidRPr="00887C6D">
        <w:rPr>
          <w:rFonts w:ascii="Trebuchet MS" w:hAnsi="Trebuchet MS"/>
          <w:sz w:val="24"/>
        </w:rPr>
        <w:t>să</w:t>
      </w:r>
      <w:proofErr w:type="spellEnd"/>
      <w:r w:rsidRPr="00887C6D">
        <w:rPr>
          <w:rFonts w:ascii="Trebuchet MS" w:hAnsi="Trebuchet MS"/>
          <w:sz w:val="24"/>
        </w:rPr>
        <w:t xml:space="preserve"> fie </w:t>
      </w:r>
      <w:proofErr w:type="spellStart"/>
      <w:r w:rsidRPr="00887C6D">
        <w:rPr>
          <w:rFonts w:ascii="Trebuchet MS" w:hAnsi="Trebuchet MS"/>
          <w:sz w:val="24"/>
        </w:rPr>
        <w:t>întrunite</w:t>
      </w:r>
      <w:proofErr w:type="spellEnd"/>
      <w:r w:rsidRPr="00887C6D">
        <w:rPr>
          <w:rFonts w:ascii="Trebuchet MS" w:hAnsi="Trebuchet MS"/>
          <w:sz w:val="24"/>
        </w:rPr>
        <w:t xml:space="preserve"> </w:t>
      </w:r>
      <w:proofErr w:type="spellStart"/>
      <w:r w:rsidRPr="00887C6D">
        <w:rPr>
          <w:rFonts w:ascii="Trebuchet MS" w:hAnsi="Trebuchet MS"/>
          <w:sz w:val="24"/>
        </w:rPr>
        <w:t>cumulativ</w:t>
      </w:r>
      <w:proofErr w:type="spellEnd"/>
      <w:r w:rsidRPr="00887C6D">
        <w:rPr>
          <w:rFonts w:ascii="Trebuchet MS" w:hAnsi="Trebuchet MS"/>
          <w:sz w:val="24"/>
        </w:rPr>
        <w:t xml:space="preserve"> </w:t>
      </w:r>
      <w:proofErr w:type="spellStart"/>
      <w:r w:rsidRPr="00887C6D">
        <w:rPr>
          <w:rFonts w:ascii="Trebuchet MS" w:hAnsi="Trebuchet MS"/>
          <w:sz w:val="24"/>
        </w:rPr>
        <w:t>și</w:t>
      </w:r>
      <w:proofErr w:type="spellEnd"/>
      <w:r w:rsidRPr="00887C6D">
        <w:rPr>
          <w:rFonts w:ascii="Trebuchet MS" w:hAnsi="Trebuchet MS"/>
          <w:sz w:val="24"/>
        </w:rPr>
        <w:t xml:space="preserve"> </w:t>
      </w:r>
      <w:proofErr w:type="spellStart"/>
      <w:r w:rsidRPr="00887C6D">
        <w:rPr>
          <w:rFonts w:ascii="Trebuchet MS" w:hAnsi="Trebuchet MS"/>
          <w:sz w:val="24"/>
        </w:rPr>
        <w:t>simultan</w:t>
      </w:r>
      <w:proofErr w:type="spellEnd"/>
      <w:r w:rsidRPr="00887C6D">
        <w:rPr>
          <w:rFonts w:ascii="Trebuchet MS" w:hAnsi="Trebuchet MS"/>
          <w:sz w:val="24"/>
        </w:rPr>
        <w:t xml:space="preserve">, </w:t>
      </w:r>
      <w:proofErr w:type="spellStart"/>
      <w:r w:rsidRPr="00887C6D">
        <w:rPr>
          <w:rFonts w:ascii="Trebuchet MS" w:hAnsi="Trebuchet MS"/>
          <w:sz w:val="24"/>
        </w:rPr>
        <w:t>motivat</w:t>
      </w:r>
      <w:proofErr w:type="spellEnd"/>
      <w:r w:rsidRPr="00887C6D">
        <w:rPr>
          <w:rFonts w:ascii="Trebuchet MS" w:hAnsi="Trebuchet MS"/>
          <w:sz w:val="24"/>
        </w:rPr>
        <w:t xml:space="preserve"> de </w:t>
      </w:r>
      <w:proofErr w:type="spellStart"/>
      <w:r w:rsidRPr="00887C6D">
        <w:rPr>
          <w:rFonts w:ascii="Trebuchet MS" w:hAnsi="Trebuchet MS"/>
          <w:sz w:val="24"/>
        </w:rPr>
        <w:t>faptul</w:t>
      </w:r>
      <w:proofErr w:type="spellEnd"/>
      <w:r w:rsidRPr="00887C6D">
        <w:rPr>
          <w:rFonts w:ascii="Trebuchet MS" w:hAnsi="Trebuchet MS"/>
          <w:sz w:val="24"/>
        </w:rPr>
        <w:t xml:space="preserve"> </w:t>
      </w:r>
      <w:proofErr w:type="spellStart"/>
      <w:r w:rsidRPr="00887C6D">
        <w:rPr>
          <w:rFonts w:ascii="Trebuchet MS" w:hAnsi="Trebuchet MS"/>
          <w:sz w:val="24"/>
        </w:rPr>
        <w:t>că</w:t>
      </w:r>
      <w:proofErr w:type="spellEnd"/>
      <w:r w:rsidRPr="00887C6D">
        <w:rPr>
          <w:rFonts w:ascii="Trebuchet MS" w:hAnsi="Trebuchet MS"/>
          <w:sz w:val="24"/>
        </w:rPr>
        <w:t xml:space="preserve"> se </w:t>
      </w:r>
      <w:proofErr w:type="spellStart"/>
      <w:r w:rsidRPr="00887C6D">
        <w:rPr>
          <w:rFonts w:ascii="Trebuchet MS" w:hAnsi="Trebuchet MS"/>
          <w:sz w:val="24"/>
        </w:rPr>
        <w:t>referă</w:t>
      </w:r>
      <w:proofErr w:type="spellEnd"/>
      <w:r w:rsidRPr="00887C6D">
        <w:rPr>
          <w:rFonts w:ascii="Trebuchet MS" w:hAnsi="Trebuchet MS"/>
          <w:sz w:val="24"/>
        </w:rPr>
        <w:t xml:space="preserve"> la o </w:t>
      </w:r>
      <w:proofErr w:type="spellStart"/>
      <w:r w:rsidRPr="00887C6D">
        <w:rPr>
          <w:rFonts w:ascii="Trebuchet MS" w:hAnsi="Trebuchet MS"/>
          <w:sz w:val="24"/>
        </w:rPr>
        <w:t>excepţie</w:t>
      </w:r>
      <w:proofErr w:type="spellEnd"/>
      <w:r w:rsidRPr="00887C6D">
        <w:rPr>
          <w:rFonts w:ascii="Trebuchet MS" w:hAnsi="Trebuchet MS"/>
          <w:sz w:val="24"/>
        </w:rPr>
        <w:t xml:space="preserve"> </w:t>
      </w:r>
      <w:proofErr w:type="spellStart"/>
      <w:r w:rsidRPr="00887C6D">
        <w:rPr>
          <w:rFonts w:ascii="Trebuchet MS" w:hAnsi="Trebuchet MS"/>
          <w:sz w:val="24"/>
        </w:rPr>
        <w:t>şi</w:t>
      </w:r>
      <w:proofErr w:type="spellEnd"/>
      <w:r w:rsidRPr="00887C6D">
        <w:rPr>
          <w:rFonts w:ascii="Trebuchet MS" w:hAnsi="Trebuchet MS"/>
          <w:sz w:val="24"/>
        </w:rPr>
        <w:t xml:space="preserve"> </w:t>
      </w:r>
      <w:proofErr w:type="spellStart"/>
      <w:r w:rsidRPr="00887C6D">
        <w:rPr>
          <w:rFonts w:ascii="Trebuchet MS" w:hAnsi="Trebuchet MS"/>
          <w:sz w:val="24"/>
        </w:rPr>
        <w:t>trebuie</w:t>
      </w:r>
      <w:proofErr w:type="spellEnd"/>
      <w:r w:rsidRPr="00887C6D">
        <w:rPr>
          <w:rFonts w:ascii="Trebuchet MS" w:hAnsi="Trebuchet MS"/>
          <w:sz w:val="24"/>
        </w:rPr>
        <w:t xml:space="preserve"> </w:t>
      </w:r>
      <w:proofErr w:type="spellStart"/>
      <w:r w:rsidRPr="00887C6D">
        <w:rPr>
          <w:rFonts w:ascii="Trebuchet MS" w:hAnsi="Trebuchet MS"/>
          <w:sz w:val="24"/>
        </w:rPr>
        <w:t>interpretate</w:t>
      </w:r>
      <w:proofErr w:type="spellEnd"/>
      <w:r w:rsidRPr="00887C6D">
        <w:rPr>
          <w:rFonts w:ascii="Trebuchet MS" w:hAnsi="Trebuchet MS"/>
          <w:sz w:val="24"/>
        </w:rPr>
        <w:t xml:space="preserve"> </w:t>
      </w:r>
      <w:proofErr w:type="spellStart"/>
      <w:r w:rsidRPr="00887C6D">
        <w:rPr>
          <w:rFonts w:ascii="Trebuchet MS" w:hAnsi="Trebuchet MS"/>
          <w:sz w:val="24"/>
        </w:rPr>
        <w:t>cât</w:t>
      </w:r>
      <w:proofErr w:type="spellEnd"/>
      <w:r w:rsidRPr="00887C6D">
        <w:rPr>
          <w:rFonts w:ascii="Trebuchet MS" w:hAnsi="Trebuchet MS"/>
          <w:sz w:val="24"/>
        </w:rPr>
        <w:t xml:space="preserve"> </w:t>
      </w:r>
      <w:proofErr w:type="spellStart"/>
      <w:r w:rsidRPr="00887C6D">
        <w:rPr>
          <w:rFonts w:ascii="Trebuchet MS" w:hAnsi="Trebuchet MS"/>
          <w:sz w:val="24"/>
        </w:rPr>
        <w:t>mai</w:t>
      </w:r>
      <w:proofErr w:type="spellEnd"/>
      <w:r w:rsidRPr="00887C6D">
        <w:rPr>
          <w:rFonts w:ascii="Trebuchet MS" w:hAnsi="Trebuchet MS"/>
          <w:sz w:val="24"/>
        </w:rPr>
        <w:t xml:space="preserve"> strict: </w:t>
      </w:r>
    </w:p>
    <w:p w:rsidR="00627A36" w:rsidRPr="007954EB" w:rsidRDefault="00627A36" w:rsidP="00FA5B90">
      <w:pPr>
        <w:pStyle w:val="Listparagraf"/>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rsidR="002B7F63" w:rsidRPr="007954EB" w:rsidRDefault="002B7F63"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rsidR="002B7F63" w:rsidRPr="007954EB" w:rsidRDefault="002B7F63" w:rsidP="00FA5B90">
      <w:pPr>
        <w:pStyle w:val="Listparagraf"/>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rsidR="002B7F63" w:rsidRPr="007954EB" w:rsidRDefault="002B7F63"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metodologia</w:t>
      </w:r>
      <w:r w:rsidR="00FD0AFF" w:rsidRPr="007954EB">
        <w:rPr>
          <w:rFonts w:ascii="Trebuchet MS" w:hAnsi="Trebuchet MS"/>
          <w:sz w:val="24"/>
        </w:rPr>
        <w:t xml:space="preserve"> de acces la </w:t>
      </w:r>
      <w:proofErr w:type="spellStart"/>
      <w:r w:rsidR="00FD0AFF" w:rsidRPr="007954EB">
        <w:rPr>
          <w:rFonts w:ascii="Trebuchet MS" w:hAnsi="Trebuchet MS"/>
          <w:sz w:val="24"/>
        </w:rPr>
        <w:t>informaţii</w:t>
      </w:r>
      <w:proofErr w:type="spellEnd"/>
      <w:r w:rsidR="00FD0AFF" w:rsidRPr="007954EB">
        <w:rPr>
          <w:rFonts w:ascii="Trebuchet MS" w:hAnsi="Trebuchet MS"/>
          <w:sz w:val="24"/>
        </w:rPr>
        <w:t xml:space="preserve"> și/sau documente: stabilirea listei </w:t>
      </w:r>
      <w:proofErr w:type="spellStart"/>
      <w:r w:rsidR="00FD0AFF" w:rsidRPr="007954EB">
        <w:rPr>
          <w:rFonts w:ascii="Trebuchet MS" w:hAnsi="Trebuchet MS"/>
          <w:sz w:val="24"/>
        </w:rPr>
        <w:t>informaţiilor</w:t>
      </w:r>
      <w:proofErr w:type="spellEnd"/>
      <w:r w:rsidR="00FD0AFF" w:rsidRPr="007954EB">
        <w:rPr>
          <w:rFonts w:ascii="Trebuchet MS" w:hAnsi="Trebuchet MS"/>
          <w:sz w:val="24"/>
        </w:rPr>
        <w:t xml:space="preserve">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w:t>
      </w:r>
      <w:r w:rsidR="00FD0AFF" w:rsidRPr="007954EB">
        <w:rPr>
          <w:rFonts w:ascii="Trebuchet MS" w:hAnsi="Trebuchet MS"/>
          <w:sz w:val="24"/>
        </w:rPr>
        <w:lastRenderedPageBreak/>
        <w:t xml:space="preserve">fi puse la dispoziția celor interesați, a locului </w:t>
      </w:r>
      <w:proofErr w:type="spellStart"/>
      <w:r w:rsidR="00FD0AFF" w:rsidRPr="007954EB">
        <w:rPr>
          <w:rFonts w:ascii="Trebuchet MS" w:hAnsi="Trebuchet MS"/>
          <w:sz w:val="24"/>
        </w:rPr>
        <w:t>şi</w:t>
      </w:r>
      <w:proofErr w:type="spellEnd"/>
      <w:r w:rsidR="00FD0AFF" w:rsidRPr="007954EB">
        <w:rPr>
          <w:rFonts w:ascii="Trebuchet MS" w:hAnsi="Trebuchet MS"/>
          <w:sz w:val="24"/>
        </w:rPr>
        <w:t xml:space="preserve"> modului în care pot fi accesate </w:t>
      </w:r>
      <w:r w:rsidRPr="007954EB">
        <w:rPr>
          <w:rFonts w:ascii="Trebuchet MS" w:hAnsi="Trebuchet MS"/>
          <w:sz w:val="24"/>
        </w:rPr>
        <w:t>de publicul interesat;</w:t>
      </w:r>
    </w:p>
    <w:p w:rsidR="002B7F63" w:rsidRPr="007954EB" w:rsidRDefault="002B7F63"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rsidR="00883601" w:rsidRPr="007954EB" w:rsidRDefault="00883601"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rsidR="00883601" w:rsidRPr="007954EB" w:rsidRDefault="00883601" w:rsidP="00FA5B90">
      <w:pPr>
        <w:pStyle w:val="Listparagraf"/>
        <w:numPr>
          <w:ilvl w:val="2"/>
          <w:numId w:val="18"/>
        </w:numPr>
        <w:spacing w:line="240" w:lineRule="auto"/>
        <w:jc w:val="both"/>
        <w:rPr>
          <w:rFonts w:ascii="Trebuchet MS" w:hAnsi="Trebuchet MS"/>
          <w:sz w:val="24"/>
        </w:rPr>
      </w:pPr>
      <w:proofErr w:type="spellStart"/>
      <w:r w:rsidRPr="007954EB">
        <w:rPr>
          <w:rFonts w:ascii="Trebuchet MS" w:hAnsi="Trebuchet MS"/>
          <w:sz w:val="24"/>
        </w:rPr>
        <w:t>cetăţenii</w:t>
      </w:r>
      <w:proofErr w:type="spellEnd"/>
      <w:r w:rsidRPr="007954EB">
        <w:rPr>
          <w:rFonts w:ascii="Trebuchet MS" w:hAnsi="Trebuchet MS"/>
          <w:sz w:val="24"/>
        </w:rPr>
        <w:t xml:space="preserve"> </w:t>
      </w:r>
      <w:proofErr w:type="spellStart"/>
      <w:r w:rsidRPr="007954EB">
        <w:rPr>
          <w:rFonts w:ascii="Trebuchet MS" w:hAnsi="Trebuchet MS"/>
          <w:sz w:val="24"/>
        </w:rPr>
        <w:t>şi</w:t>
      </w:r>
      <w:proofErr w:type="spellEnd"/>
      <w:r w:rsidRPr="007954EB">
        <w:rPr>
          <w:rFonts w:ascii="Trebuchet MS" w:hAnsi="Trebuchet MS"/>
          <w:sz w:val="24"/>
        </w:rPr>
        <w:t xml:space="preserve"> a </w:t>
      </w:r>
      <w:proofErr w:type="spellStart"/>
      <w:r w:rsidRPr="007954EB">
        <w:rPr>
          <w:rFonts w:ascii="Trebuchet MS" w:hAnsi="Trebuchet MS"/>
          <w:sz w:val="24"/>
        </w:rPr>
        <w:t>asociaţiile</w:t>
      </w:r>
      <w:proofErr w:type="spellEnd"/>
      <w:r w:rsidR="004E2F34" w:rsidRPr="007954EB">
        <w:rPr>
          <w:rFonts w:ascii="Trebuchet MS" w:hAnsi="Trebuchet MS"/>
          <w:sz w:val="24"/>
        </w:rPr>
        <w:t xml:space="preserve"> legal constituite care au prezentat sugestii </w:t>
      </w:r>
      <w:proofErr w:type="spellStart"/>
      <w:r w:rsidR="004E2F34" w:rsidRPr="007954EB">
        <w:rPr>
          <w:rFonts w:ascii="Trebuchet MS" w:hAnsi="Trebuchet MS"/>
          <w:sz w:val="24"/>
        </w:rPr>
        <w:t>şi</w:t>
      </w:r>
      <w:proofErr w:type="spellEnd"/>
      <w:r w:rsidR="004E2F34" w:rsidRPr="007954EB">
        <w:rPr>
          <w:rFonts w:ascii="Trebuchet MS" w:hAnsi="Trebuchet MS"/>
          <w:sz w:val="24"/>
        </w:rPr>
        <w:t xml:space="preserve"> propuneri în scris, cu valoare de recomandare, referitoare la unul dintre domeniile de interes public care urmează să</w:t>
      </w:r>
      <w:r w:rsidR="002431EB" w:rsidRPr="007954EB">
        <w:rPr>
          <w:rFonts w:ascii="Trebuchet MS" w:hAnsi="Trebuchet MS"/>
          <w:sz w:val="24"/>
        </w:rPr>
        <w:t xml:space="preserve"> fie abordat în </w:t>
      </w:r>
      <w:proofErr w:type="spellStart"/>
      <w:r w:rsidR="002431EB" w:rsidRPr="007954EB">
        <w:rPr>
          <w:rFonts w:ascii="Trebuchet MS" w:hAnsi="Trebuchet MS"/>
          <w:sz w:val="24"/>
        </w:rPr>
        <w:t>şedinţă</w:t>
      </w:r>
      <w:proofErr w:type="spellEnd"/>
      <w:r w:rsidR="002431EB" w:rsidRPr="007954EB">
        <w:rPr>
          <w:rFonts w:ascii="Trebuchet MS" w:hAnsi="Trebuchet MS"/>
          <w:sz w:val="24"/>
        </w:rPr>
        <w:t xml:space="preserve"> publică;</w:t>
      </w:r>
    </w:p>
    <w:p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w:t>
      </w:r>
      <w:proofErr w:type="spellStart"/>
      <w:r w:rsidRPr="007954EB">
        <w:rPr>
          <w:rFonts w:ascii="Trebuchet MS" w:hAnsi="Trebuchet MS"/>
          <w:sz w:val="24"/>
        </w:rPr>
        <w:t>informaţiilor</w:t>
      </w:r>
      <w:proofErr w:type="spellEnd"/>
      <w:r w:rsidRPr="007954EB">
        <w:rPr>
          <w:rFonts w:ascii="Trebuchet MS" w:hAnsi="Trebuchet MS"/>
          <w:sz w:val="24"/>
        </w:rPr>
        <w:t xml:space="preserve">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rsidR="00883601" w:rsidRPr="007954EB" w:rsidRDefault="00883601" w:rsidP="00FA5B90">
      <w:pPr>
        <w:pStyle w:val="Listparagraf"/>
        <w:numPr>
          <w:ilvl w:val="2"/>
          <w:numId w:val="18"/>
        </w:numPr>
        <w:spacing w:line="240" w:lineRule="auto"/>
        <w:jc w:val="both"/>
        <w:rPr>
          <w:rFonts w:ascii="Trebuchet MS" w:hAnsi="Trebuchet MS"/>
          <w:sz w:val="24"/>
        </w:rPr>
      </w:pPr>
      <w:proofErr w:type="spellStart"/>
      <w:r w:rsidRPr="007954EB">
        <w:rPr>
          <w:rFonts w:ascii="Trebuchet MS" w:hAnsi="Trebuchet MS"/>
          <w:sz w:val="24"/>
        </w:rPr>
        <w:t>asociaţiile</w:t>
      </w:r>
      <w:proofErr w:type="spellEnd"/>
      <w:r w:rsidRPr="007954EB">
        <w:rPr>
          <w:rFonts w:ascii="Trebuchet MS" w:hAnsi="Trebuchet MS"/>
          <w:sz w:val="24"/>
        </w:rPr>
        <w:t xml:space="preserve"> de afaceri </w:t>
      </w:r>
      <w:proofErr w:type="spellStart"/>
      <w:r w:rsidRPr="007954EB">
        <w:rPr>
          <w:rFonts w:ascii="Trebuchet MS" w:hAnsi="Trebuchet MS"/>
          <w:sz w:val="24"/>
        </w:rPr>
        <w:t>şi</w:t>
      </w:r>
      <w:proofErr w:type="spellEnd"/>
      <w:r w:rsidRPr="007954EB">
        <w:rPr>
          <w:rFonts w:ascii="Trebuchet MS" w:hAnsi="Trebuchet MS"/>
          <w:sz w:val="24"/>
        </w:rPr>
        <w:t xml:space="preserve"> alte </w:t>
      </w:r>
      <w:proofErr w:type="spellStart"/>
      <w:r w:rsidRPr="007954EB">
        <w:rPr>
          <w:rFonts w:ascii="Trebuchet MS" w:hAnsi="Trebuchet MS"/>
          <w:sz w:val="24"/>
        </w:rPr>
        <w:t>asociaţii</w:t>
      </w:r>
      <w:proofErr w:type="spellEnd"/>
      <w:r w:rsidRPr="007954EB">
        <w:rPr>
          <w:rFonts w:ascii="Trebuchet MS" w:hAnsi="Trebuchet MS"/>
          <w:sz w:val="24"/>
        </w:rPr>
        <w:t xml:space="preserve"> legal constituite, pe domenii specifice de activitate, conf. art. 7 al. 3 din legea nr. 52/2003. </w:t>
      </w:r>
    </w:p>
    <w:p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FD0AFF" w:rsidRPr="007954EB">
        <w:rPr>
          <w:rFonts w:ascii="Trebuchet MS" w:hAnsi="Trebuchet MS"/>
          <w:sz w:val="24"/>
        </w:rPr>
        <w:t xml:space="preserve"> </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8D57D3" w:rsidRPr="007954EB">
        <w:rPr>
          <w:rFonts w:ascii="Trebuchet MS" w:hAnsi="Trebuchet MS"/>
          <w:sz w:val="24"/>
        </w:rPr>
        <w:t xml:space="preserve"> </w:t>
      </w:r>
      <w:r w:rsidR="004F555D" w:rsidRPr="007954EB">
        <w:rPr>
          <w:rFonts w:ascii="Trebuchet MS" w:hAnsi="Trebuchet MS"/>
          <w:sz w:val="24"/>
        </w:rPr>
        <w:t xml:space="preserve">modalitatea de alegere a persoanei care prezidează </w:t>
      </w:r>
      <w:proofErr w:type="spellStart"/>
      <w:r w:rsidR="004F555D" w:rsidRPr="007954EB">
        <w:rPr>
          <w:rFonts w:ascii="Trebuchet MS" w:hAnsi="Trebuchet MS"/>
          <w:sz w:val="24"/>
        </w:rPr>
        <w:t>şedinţa</w:t>
      </w:r>
      <w:proofErr w:type="spellEnd"/>
      <w:r w:rsidR="004F555D" w:rsidRPr="007954EB">
        <w:rPr>
          <w:rFonts w:ascii="Trebuchet MS" w:hAnsi="Trebuchet MS"/>
          <w:sz w:val="24"/>
        </w:rPr>
        <w:t xml:space="preserve">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 xml:space="preserve">e grupurilor </w:t>
      </w:r>
      <w:proofErr w:type="spellStart"/>
      <w:r w:rsidRPr="007954EB">
        <w:rPr>
          <w:rFonts w:ascii="Trebuchet MS" w:hAnsi="Trebuchet MS"/>
          <w:sz w:val="24"/>
        </w:rPr>
        <w:t>ţintă</w:t>
      </w:r>
      <w:proofErr w:type="spellEnd"/>
      <w:r w:rsidRPr="007954EB">
        <w:rPr>
          <w:rFonts w:ascii="Trebuchet MS" w:hAnsi="Trebuchet MS"/>
          <w:sz w:val="24"/>
        </w:rPr>
        <w:t xml:space="preserve"> identificate;</w:t>
      </w:r>
    </w:p>
    <w:p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w:t>
      </w:r>
      <w:proofErr w:type="spellStart"/>
      <w:r w:rsidR="00FD0AFF" w:rsidRPr="007954EB">
        <w:rPr>
          <w:rFonts w:ascii="Trebuchet MS" w:hAnsi="Trebuchet MS"/>
          <w:sz w:val="24"/>
        </w:rPr>
        <w:t>informaţiilor</w:t>
      </w:r>
      <w:proofErr w:type="spellEnd"/>
      <w:r w:rsidR="00FD0AFF" w:rsidRPr="007954EB">
        <w:rPr>
          <w:rFonts w:ascii="Trebuchet MS" w:hAnsi="Trebuchet MS"/>
          <w:sz w:val="24"/>
        </w:rPr>
        <w:t xml:space="preserve">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rsidR="00FD0AFF"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w:t>
      </w:r>
      <w:proofErr w:type="spellStart"/>
      <w:r w:rsidR="0094537C" w:rsidRPr="007954EB">
        <w:rPr>
          <w:rFonts w:ascii="Trebuchet MS" w:hAnsi="Trebuchet MS"/>
          <w:sz w:val="24"/>
        </w:rPr>
        <w:t>şi</w:t>
      </w:r>
      <w:proofErr w:type="spellEnd"/>
      <w:r w:rsidR="0094537C" w:rsidRPr="007954EB">
        <w:rPr>
          <w:rFonts w:ascii="Trebuchet MS" w:hAnsi="Trebuchet MS"/>
          <w:sz w:val="24"/>
        </w:rPr>
        <w:t xml:space="preserve"> locul de </w:t>
      </w:r>
      <w:proofErr w:type="spellStart"/>
      <w:r w:rsidR="0094537C" w:rsidRPr="007954EB">
        <w:rPr>
          <w:rFonts w:ascii="Trebuchet MS" w:hAnsi="Trebuchet MS"/>
          <w:sz w:val="24"/>
        </w:rPr>
        <w:t>desfăşurare</w:t>
      </w:r>
      <w:proofErr w:type="spellEnd"/>
      <w:r w:rsidR="0094537C" w:rsidRPr="007954EB">
        <w:rPr>
          <w:rFonts w:ascii="Trebuchet MS" w:hAnsi="Trebuchet MS"/>
          <w:sz w:val="24"/>
        </w:rPr>
        <w:t xml:space="preserve"> a </w:t>
      </w:r>
      <w:proofErr w:type="spellStart"/>
      <w:r w:rsidR="0094537C" w:rsidRPr="007954EB">
        <w:rPr>
          <w:rFonts w:ascii="Trebuchet MS" w:hAnsi="Trebuchet MS"/>
          <w:sz w:val="24"/>
        </w:rPr>
        <w:t>şedinţei</w:t>
      </w:r>
      <w:proofErr w:type="spellEnd"/>
      <w:r w:rsidR="0094537C" w:rsidRPr="007954EB">
        <w:rPr>
          <w:rFonts w:ascii="Trebuchet MS" w:hAnsi="Trebuchet MS"/>
          <w:sz w:val="24"/>
        </w:rPr>
        <w:t xml:space="preserve"> publice, precum </w:t>
      </w:r>
      <w:proofErr w:type="spellStart"/>
      <w:r w:rsidR="0094537C" w:rsidRPr="007954EB">
        <w:rPr>
          <w:rFonts w:ascii="Trebuchet MS" w:hAnsi="Trebuchet MS"/>
          <w:sz w:val="24"/>
        </w:rPr>
        <w:t>şi</w:t>
      </w:r>
      <w:proofErr w:type="spellEnd"/>
      <w:r w:rsidR="0094537C" w:rsidRPr="007954EB">
        <w:rPr>
          <w:rFonts w:ascii="Trebuchet MS" w:hAnsi="Trebuchet MS"/>
          <w:sz w:val="24"/>
        </w:rPr>
        <w:t xml:space="preserve"> ordinea de zi.</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w:t>
      </w:r>
      <w:proofErr w:type="spellStart"/>
      <w:r w:rsidRPr="007954EB">
        <w:rPr>
          <w:rFonts w:ascii="Trebuchet MS" w:hAnsi="Trebuchet MS"/>
          <w:b/>
          <w:sz w:val="24"/>
          <w:lang w:val="ro-RO"/>
        </w:rPr>
        <w:t>Desfăşurarea</w:t>
      </w:r>
      <w:proofErr w:type="spellEnd"/>
      <w:r w:rsidRPr="007954EB">
        <w:rPr>
          <w:rFonts w:ascii="Trebuchet MS" w:hAnsi="Trebuchet MS"/>
          <w:b/>
          <w:sz w:val="24"/>
          <w:lang w:val="ro-RO"/>
        </w:rPr>
        <w:t xml:space="preserve"> procedurii</w:t>
      </w:r>
      <w:r w:rsidRPr="007954EB">
        <w:rPr>
          <w:rFonts w:ascii="Trebuchet MS" w:hAnsi="Trebuchet MS"/>
          <w:sz w:val="24"/>
          <w:lang w:val="ro-RO"/>
        </w:rPr>
        <w:t xml:space="preserve"> </w:t>
      </w:r>
      <w:r w:rsidR="00B0257C" w:rsidRPr="007954EB">
        <w:rPr>
          <w:rFonts w:ascii="Trebuchet MS" w:hAnsi="Trebuchet MS"/>
          <w:b/>
          <w:sz w:val="24"/>
          <w:lang w:val="ro-RO"/>
        </w:rPr>
        <w:t>de participare la luarea deciziilor</w:t>
      </w:r>
    </w:p>
    <w:p w:rsidR="00A437FD" w:rsidRPr="007954EB" w:rsidRDefault="00F13F74" w:rsidP="00FA5B90">
      <w:pPr>
        <w:pStyle w:val="Listparagraf"/>
        <w:numPr>
          <w:ilvl w:val="0"/>
          <w:numId w:val="12"/>
        </w:numPr>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 xml:space="preserve">media, </w:t>
      </w:r>
      <w:r w:rsidR="004E2F34" w:rsidRPr="007954EB">
        <w:rPr>
          <w:rFonts w:ascii="Trebuchet MS" w:hAnsi="Trebuchet MS"/>
          <w:sz w:val="24"/>
        </w:rPr>
        <w:lastRenderedPageBreak/>
        <w:t xml:space="preserve">pe site-ul </w:t>
      </w:r>
      <w:proofErr w:type="spellStart"/>
      <w:r w:rsidR="004E2F34" w:rsidRPr="007954EB">
        <w:rPr>
          <w:rFonts w:ascii="Trebuchet MS" w:hAnsi="Trebuchet MS"/>
          <w:sz w:val="24"/>
        </w:rPr>
        <w:t>instituţiei</w:t>
      </w:r>
      <w:proofErr w:type="spellEnd"/>
      <w:r w:rsidR="004E2F34" w:rsidRPr="007954EB">
        <w:rPr>
          <w:rFonts w:ascii="Trebuchet MS" w:hAnsi="Trebuchet MS"/>
          <w:sz w:val="24"/>
        </w:rPr>
        <w:t>, p</w:t>
      </w:r>
      <w:r w:rsidR="006C029C" w:rsidRPr="007954EB">
        <w:rPr>
          <w:rFonts w:ascii="Trebuchet MS" w:hAnsi="Trebuchet MS"/>
          <w:sz w:val="24"/>
        </w:rPr>
        <w:t xml:space="preserve">rin afișare la sediul acesteia </w:t>
      </w:r>
      <w:proofErr w:type="spellStart"/>
      <w:r w:rsidR="004E2F34" w:rsidRPr="007954EB">
        <w:rPr>
          <w:rFonts w:ascii="Trebuchet MS" w:hAnsi="Trebuchet MS"/>
          <w:sz w:val="24"/>
        </w:rPr>
        <w:t>şi</w:t>
      </w:r>
      <w:proofErr w:type="spellEnd"/>
      <w:r w:rsidR="004E2F34" w:rsidRPr="007954EB">
        <w:rPr>
          <w:rFonts w:ascii="Trebuchet MS" w:hAnsi="Trebuchet MS"/>
          <w:sz w:val="24"/>
        </w:rPr>
        <w:t xml:space="preserve">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xml:space="preserve">. Invitarea specială a unor persoane la </w:t>
      </w:r>
      <w:proofErr w:type="spellStart"/>
      <w:r w:rsidR="004E2F34" w:rsidRPr="007954EB">
        <w:rPr>
          <w:rFonts w:ascii="Trebuchet MS" w:hAnsi="Trebuchet MS"/>
          <w:sz w:val="24"/>
        </w:rPr>
        <w:t>şedinţa</w:t>
      </w:r>
      <w:proofErr w:type="spellEnd"/>
      <w:r w:rsidR="004E2F34" w:rsidRPr="007954EB">
        <w:rPr>
          <w:rFonts w:ascii="Trebuchet MS" w:hAnsi="Trebuchet MS"/>
          <w:sz w:val="24"/>
        </w:rPr>
        <w:t xml:space="preserve"> publică este în sarcina responsabilului desemnat pentru </w:t>
      </w:r>
      <w:proofErr w:type="spellStart"/>
      <w:r w:rsidR="004E2F34" w:rsidRPr="007954EB">
        <w:rPr>
          <w:rFonts w:ascii="Trebuchet MS" w:hAnsi="Trebuchet MS"/>
          <w:sz w:val="24"/>
        </w:rPr>
        <w:t>relaţia</w:t>
      </w:r>
      <w:proofErr w:type="spellEnd"/>
      <w:r w:rsidR="004E2F34" w:rsidRPr="007954EB">
        <w:rPr>
          <w:rFonts w:ascii="Trebuchet MS" w:hAnsi="Trebuchet MS"/>
          <w:sz w:val="24"/>
        </w:rPr>
        <w:t xml:space="preserve"> cu societatea civilă.</w:t>
      </w:r>
    </w:p>
    <w:p w:rsidR="00CB693F" w:rsidRPr="007954EB" w:rsidRDefault="004E2F34" w:rsidP="00FA5B90">
      <w:pPr>
        <w:pStyle w:val="Listparagraf"/>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Pr="007954EB">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w:t>
      </w:r>
      <w:proofErr w:type="spellStart"/>
      <w:r w:rsidR="00A437FD" w:rsidRPr="007954EB">
        <w:rPr>
          <w:rFonts w:ascii="Trebuchet MS" w:hAnsi="Trebuchet MS"/>
          <w:sz w:val="24"/>
        </w:rPr>
        <w:t>şedinţa</w:t>
      </w:r>
      <w:proofErr w:type="spellEnd"/>
      <w:r w:rsidR="00A437FD" w:rsidRPr="007954EB">
        <w:rPr>
          <w:rFonts w:ascii="Trebuchet MS" w:hAnsi="Trebuchet MS"/>
          <w:sz w:val="24"/>
        </w:rPr>
        <w:t xml:space="preserve">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437FD" w:rsidRPr="007954EB">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 xml:space="preserve">articiparea persoanelor interesate la </w:t>
      </w:r>
      <w:proofErr w:type="spellStart"/>
      <w:r w:rsidRPr="007954EB">
        <w:rPr>
          <w:rFonts w:ascii="Trebuchet MS" w:hAnsi="Trebuchet MS"/>
          <w:sz w:val="24"/>
        </w:rPr>
        <w:t>şedinţele</w:t>
      </w:r>
      <w:proofErr w:type="spellEnd"/>
      <w:r w:rsidRPr="007954EB">
        <w:rPr>
          <w:rFonts w:ascii="Trebuchet MS" w:hAnsi="Trebuchet MS"/>
          <w:sz w:val="24"/>
        </w:rPr>
        <w:t xml:space="preserve"> publice se va face în limita locurilor disponibile în sala de </w:t>
      </w:r>
      <w:proofErr w:type="spellStart"/>
      <w:r w:rsidRPr="007954EB">
        <w:rPr>
          <w:rFonts w:ascii="Trebuchet MS" w:hAnsi="Trebuchet MS"/>
          <w:sz w:val="24"/>
        </w:rPr>
        <w:t>şedinţe</w:t>
      </w:r>
      <w:proofErr w:type="spellEnd"/>
      <w:r w:rsidRPr="007954EB">
        <w:rPr>
          <w:rFonts w:ascii="Trebuchet MS" w:hAnsi="Trebuchet MS"/>
          <w:sz w:val="24"/>
        </w:rPr>
        <w:t xml:space="preserve">, în ordinea de precădere dată de interesul </w:t>
      </w:r>
      <w:proofErr w:type="spellStart"/>
      <w:r w:rsidRPr="007954EB">
        <w:rPr>
          <w:rFonts w:ascii="Trebuchet MS" w:hAnsi="Trebuchet MS"/>
          <w:sz w:val="24"/>
        </w:rPr>
        <w:t>asociaţiilor</w:t>
      </w:r>
      <w:proofErr w:type="spellEnd"/>
      <w:r w:rsidRPr="007954EB">
        <w:rPr>
          <w:rFonts w:ascii="Trebuchet MS" w:hAnsi="Trebuchet MS"/>
          <w:sz w:val="24"/>
        </w:rPr>
        <w:t xml:space="preserve"> legal constituite în raport cu subie</w:t>
      </w:r>
      <w:r w:rsidR="0009645B" w:rsidRPr="007954EB">
        <w:rPr>
          <w:rFonts w:ascii="Trebuchet MS" w:hAnsi="Trebuchet MS"/>
          <w:sz w:val="24"/>
        </w:rPr>
        <w:t xml:space="preserve">ctul </w:t>
      </w:r>
      <w:proofErr w:type="spellStart"/>
      <w:r w:rsidR="0009645B" w:rsidRPr="007954EB">
        <w:rPr>
          <w:rFonts w:ascii="Trebuchet MS" w:hAnsi="Trebuchet MS"/>
          <w:sz w:val="24"/>
        </w:rPr>
        <w:t>şedinţei</w:t>
      </w:r>
      <w:proofErr w:type="spellEnd"/>
      <w:r w:rsidR="0009645B" w:rsidRPr="007954EB">
        <w:rPr>
          <w:rFonts w:ascii="Trebuchet MS" w:hAnsi="Trebuchet MS"/>
          <w:sz w:val="24"/>
        </w:rPr>
        <w:t xml:space="preserve">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w:t>
      </w:r>
      <w:proofErr w:type="spellStart"/>
      <w:r w:rsidR="00CB693F" w:rsidRPr="007954EB">
        <w:rPr>
          <w:rFonts w:ascii="Trebuchet MS" w:hAnsi="Trebuchet MS"/>
          <w:sz w:val="24"/>
        </w:rPr>
        <w:t>şedinţele</w:t>
      </w:r>
      <w:proofErr w:type="spellEnd"/>
      <w:r w:rsidR="00CB693F" w:rsidRPr="007954EB">
        <w:rPr>
          <w:rFonts w:ascii="Trebuchet MS" w:hAnsi="Trebuchet MS"/>
          <w:sz w:val="24"/>
        </w:rPr>
        <w:t xml:space="preserve"> publice.</w:t>
      </w:r>
      <w:r w:rsidR="004904BD" w:rsidRPr="007954EB">
        <w:rPr>
          <w:rFonts w:ascii="Trebuchet MS" w:hAnsi="Trebuchet MS"/>
          <w:sz w:val="24"/>
        </w:rPr>
        <w:t xml:space="preserve"> </w:t>
      </w:r>
      <w:r w:rsidR="00CB693F" w:rsidRPr="007954EB">
        <w:rPr>
          <w:rFonts w:ascii="Trebuchet MS" w:hAnsi="Trebuchet MS"/>
          <w:sz w:val="24"/>
        </w:rPr>
        <w:t xml:space="preserve">Persoana care prezidează </w:t>
      </w:r>
      <w:proofErr w:type="spellStart"/>
      <w:r w:rsidR="00CB693F" w:rsidRPr="007954EB">
        <w:rPr>
          <w:rFonts w:ascii="Trebuchet MS" w:hAnsi="Trebuchet MS"/>
          <w:sz w:val="24"/>
        </w:rPr>
        <w:t>şedinţa</w:t>
      </w:r>
      <w:proofErr w:type="spellEnd"/>
      <w:r w:rsidR="00CB693F" w:rsidRPr="007954EB">
        <w:rPr>
          <w:rFonts w:ascii="Trebuchet MS" w:hAnsi="Trebuchet MS"/>
          <w:sz w:val="24"/>
        </w:rPr>
        <w:t xml:space="preserve"> publică oferă </w:t>
      </w:r>
      <w:proofErr w:type="spellStart"/>
      <w:r w:rsidR="00CB693F" w:rsidRPr="007954EB">
        <w:rPr>
          <w:rFonts w:ascii="Trebuchet MS" w:hAnsi="Trebuchet MS"/>
          <w:sz w:val="24"/>
        </w:rPr>
        <w:t>invitaţilor</w:t>
      </w:r>
      <w:proofErr w:type="spellEnd"/>
      <w:r w:rsidR="00CB693F" w:rsidRPr="007954EB">
        <w:rPr>
          <w:rFonts w:ascii="Trebuchet MS" w:hAnsi="Trebuchet MS"/>
          <w:sz w:val="24"/>
        </w:rPr>
        <w:t xml:space="preserve"> </w:t>
      </w:r>
      <w:proofErr w:type="spellStart"/>
      <w:r w:rsidR="00CB693F" w:rsidRPr="007954EB">
        <w:rPr>
          <w:rFonts w:ascii="Trebuchet MS" w:hAnsi="Trebuchet MS"/>
          <w:sz w:val="24"/>
        </w:rPr>
        <w:t>şi</w:t>
      </w:r>
      <w:proofErr w:type="spellEnd"/>
      <w:r w:rsidR="00CB693F" w:rsidRPr="007954EB">
        <w:rPr>
          <w:rFonts w:ascii="Trebuchet MS" w:hAnsi="Trebuchet MS"/>
          <w:sz w:val="24"/>
        </w:rPr>
        <w:t xml:space="preserve"> persoanelor care participă din proprie </w:t>
      </w:r>
      <w:proofErr w:type="spellStart"/>
      <w:r w:rsidR="00CB693F" w:rsidRPr="007954EB">
        <w:rPr>
          <w:rFonts w:ascii="Trebuchet MS" w:hAnsi="Trebuchet MS"/>
          <w:sz w:val="24"/>
        </w:rPr>
        <w:t>iniţiativă</w:t>
      </w:r>
      <w:proofErr w:type="spellEnd"/>
      <w:r w:rsidR="00CB693F" w:rsidRPr="007954EB">
        <w:rPr>
          <w:rFonts w:ascii="Trebuchet MS" w:hAnsi="Trebuchet MS"/>
          <w:sz w:val="24"/>
        </w:rPr>
        <w:t xml:space="preserve">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w:t>
      </w:r>
      <w:proofErr w:type="spellStart"/>
      <w:r w:rsidR="00A437FD" w:rsidRPr="007954EB">
        <w:rPr>
          <w:rFonts w:ascii="Trebuchet MS" w:hAnsi="Trebuchet MS"/>
          <w:sz w:val="24"/>
        </w:rPr>
        <w:t>şedinţele</w:t>
      </w:r>
      <w:proofErr w:type="spellEnd"/>
      <w:r w:rsidR="00A437FD" w:rsidRPr="007954EB">
        <w:rPr>
          <w:rFonts w:ascii="Trebuchet MS" w:hAnsi="Trebuchet MS"/>
          <w:sz w:val="24"/>
        </w:rPr>
        <w:t xml:space="preserve"> publice, invitate sau din proprie </w:t>
      </w:r>
      <w:proofErr w:type="spellStart"/>
      <w:r w:rsidR="00A437FD" w:rsidRPr="007954EB">
        <w:rPr>
          <w:rFonts w:ascii="Trebuchet MS" w:hAnsi="Trebuchet MS"/>
          <w:sz w:val="24"/>
        </w:rPr>
        <w:t>iniţiativă</w:t>
      </w:r>
      <w:proofErr w:type="spellEnd"/>
      <w:r w:rsidR="00A437FD" w:rsidRPr="007954EB">
        <w:rPr>
          <w:rFonts w:ascii="Trebuchet MS" w:hAnsi="Trebuchet MS"/>
          <w:sz w:val="24"/>
        </w:rPr>
        <w:t xml:space="preserve">, respectă regulamentul de organizare </w:t>
      </w:r>
      <w:proofErr w:type="spellStart"/>
      <w:r w:rsidR="00A437FD" w:rsidRPr="007954EB">
        <w:rPr>
          <w:rFonts w:ascii="Trebuchet MS" w:hAnsi="Trebuchet MS"/>
          <w:sz w:val="24"/>
        </w:rPr>
        <w:t>şi</w:t>
      </w:r>
      <w:proofErr w:type="spellEnd"/>
      <w:r w:rsidR="00A437FD" w:rsidRPr="007954EB">
        <w:rPr>
          <w:rFonts w:ascii="Trebuchet MS" w:hAnsi="Trebuchet MS"/>
          <w:sz w:val="24"/>
        </w:rPr>
        <w:t xml:space="preserve"> </w:t>
      </w:r>
      <w:proofErr w:type="spellStart"/>
      <w:r w:rsidR="00A437FD" w:rsidRPr="007954EB">
        <w:rPr>
          <w:rFonts w:ascii="Trebuchet MS" w:hAnsi="Trebuchet MS"/>
          <w:sz w:val="24"/>
        </w:rPr>
        <w:t>funcţionare</w:t>
      </w:r>
      <w:proofErr w:type="spellEnd"/>
      <w:r w:rsidR="00A437FD" w:rsidRPr="007954EB">
        <w:rPr>
          <w:rFonts w:ascii="Trebuchet MS" w:hAnsi="Trebuchet MS"/>
          <w:sz w:val="24"/>
        </w:rPr>
        <w:t xml:space="preserve"> a </w:t>
      </w:r>
      <w:proofErr w:type="spellStart"/>
      <w:r w:rsidR="00A437FD" w:rsidRPr="007954EB">
        <w:rPr>
          <w:rFonts w:ascii="Trebuchet MS" w:hAnsi="Trebuchet MS"/>
          <w:sz w:val="24"/>
        </w:rPr>
        <w:t>autorităţii</w:t>
      </w:r>
      <w:proofErr w:type="spellEnd"/>
      <w:r w:rsidR="00A437FD" w:rsidRPr="007954EB">
        <w:rPr>
          <w:rFonts w:ascii="Trebuchet MS" w:hAnsi="Trebuchet MS"/>
          <w:sz w:val="24"/>
        </w:rPr>
        <w:t xml:space="preserve"> publice; în cazul în care </w:t>
      </w:r>
      <w:proofErr w:type="spellStart"/>
      <w:r w:rsidR="00A437FD" w:rsidRPr="007954EB">
        <w:rPr>
          <w:rFonts w:ascii="Trebuchet MS" w:hAnsi="Trebuchet MS"/>
          <w:sz w:val="24"/>
        </w:rPr>
        <w:t>preşedintele</w:t>
      </w:r>
      <w:proofErr w:type="spellEnd"/>
      <w:r w:rsidR="00A437FD" w:rsidRPr="007954EB">
        <w:rPr>
          <w:rFonts w:ascii="Trebuchet MS" w:hAnsi="Trebuchet MS"/>
          <w:sz w:val="24"/>
        </w:rPr>
        <w:t xml:space="preserve"> de </w:t>
      </w:r>
      <w:proofErr w:type="spellStart"/>
      <w:r w:rsidR="00A437FD" w:rsidRPr="007954EB">
        <w:rPr>
          <w:rFonts w:ascii="Trebuchet MS" w:hAnsi="Trebuchet MS"/>
          <w:sz w:val="24"/>
        </w:rPr>
        <w:t>şedinţă</w:t>
      </w:r>
      <w:proofErr w:type="spellEnd"/>
      <w:r w:rsidR="00A437FD" w:rsidRPr="007954EB">
        <w:rPr>
          <w:rFonts w:ascii="Trebuchet MS" w:hAnsi="Trebuchet MS"/>
          <w:sz w:val="24"/>
        </w:rPr>
        <w:t xml:space="preserve"> constată că o persoană a încălcat regulamentul, dispune avertizarea </w:t>
      </w:r>
      <w:proofErr w:type="spellStart"/>
      <w:r w:rsidR="00A437FD" w:rsidRPr="007954EB">
        <w:rPr>
          <w:rFonts w:ascii="Trebuchet MS" w:hAnsi="Trebuchet MS"/>
          <w:sz w:val="24"/>
        </w:rPr>
        <w:t>şi</w:t>
      </w:r>
      <w:proofErr w:type="spellEnd"/>
      <w:r w:rsidR="00A437FD" w:rsidRPr="007954EB">
        <w:rPr>
          <w:rFonts w:ascii="Trebuchet MS" w:hAnsi="Trebuchet MS"/>
          <w:sz w:val="24"/>
        </w:rPr>
        <w:t xml:space="preserve">, în ultimă </w:t>
      </w:r>
      <w:proofErr w:type="spellStart"/>
      <w:r w:rsidR="00A437FD" w:rsidRPr="007954EB">
        <w:rPr>
          <w:rFonts w:ascii="Trebuchet MS" w:hAnsi="Trebuchet MS"/>
          <w:sz w:val="24"/>
        </w:rPr>
        <w:t>instanţă</w:t>
      </w:r>
      <w:proofErr w:type="spellEnd"/>
      <w:r w:rsidR="00A437FD" w:rsidRPr="007954EB">
        <w:rPr>
          <w:rFonts w:ascii="Trebuchet MS" w:hAnsi="Trebuchet MS"/>
          <w:sz w:val="24"/>
        </w:rPr>
        <w:t>, evacuarea acesteia.</w:t>
      </w:r>
    </w:p>
    <w:p w:rsidR="005F2B1A" w:rsidRPr="007954EB" w:rsidRDefault="0009645B" w:rsidP="00FA5B90">
      <w:pPr>
        <w:pStyle w:val="Listparagraf"/>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Pr="007954EB">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w:t>
      </w:r>
      <w:proofErr w:type="spellStart"/>
      <w:r w:rsidR="00B6729B" w:rsidRPr="007954EB">
        <w:rPr>
          <w:rFonts w:ascii="Trebuchet MS" w:hAnsi="Trebuchet MS"/>
          <w:sz w:val="24"/>
        </w:rPr>
        <w:t>şedinţei</w:t>
      </w:r>
      <w:proofErr w:type="spellEnd"/>
      <w:r w:rsidR="00B6729B" w:rsidRPr="007954EB">
        <w:rPr>
          <w:rFonts w:ascii="Trebuchet MS" w:hAnsi="Trebuchet MS"/>
          <w:sz w:val="24"/>
        </w:rPr>
        <w:t xml:space="preserve"> publice, </w:t>
      </w:r>
      <w:r w:rsidR="00CB693F" w:rsidRPr="007954EB">
        <w:rPr>
          <w:rFonts w:ascii="Trebuchet MS" w:hAnsi="Trebuchet MS"/>
          <w:sz w:val="24"/>
        </w:rPr>
        <w:t xml:space="preserve">incluzând </w:t>
      </w:r>
      <w:proofErr w:type="spellStart"/>
      <w:r w:rsidR="00CB693F" w:rsidRPr="007954EB">
        <w:rPr>
          <w:rFonts w:ascii="Trebuchet MS" w:hAnsi="Trebuchet MS"/>
          <w:sz w:val="24"/>
        </w:rPr>
        <w:t>şi</w:t>
      </w:r>
      <w:proofErr w:type="spellEnd"/>
      <w:r w:rsidR="00CB693F" w:rsidRPr="007954EB">
        <w:rPr>
          <w:rFonts w:ascii="Trebuchet MS" w:hAnsi="Trebuchet MS"/>
          <w:sz w:val="24"/>
        </w:rPr>
        <w:t xml:space="preserve"> votul fiecărui membru, cu </w:t>
      </w:r>
      <w:proofErr w:type="spellStart"/>
      <w:r w:rsidR="00CB693F" w:rsidRPr="007954EB">
        <w:rPr>
          <w:rFonts w:ascii="Trebuchet MS" w:hAnsi="Trebuchet MS"/>
          <w:sz w:val="24"/>
        </w:rPr>
        <w:t>excepţia</w:t>
      </w:r>
      <w:proofErr w:type="spellEnd"/>
      <w:r w:rsidR="00CB693F" w:rsidRPr="007954EB">
        <w:rPr>
          <w:rFonts w:ascii="Trebuchet MS" w:hAnsi="Trebuchet MS"/>
          <w:sz w:val="24"/>
        </w:rPr>
        <w:t xml:space="preserve">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 xml:space="preserve">Atunci când se consideră necesar, </w:t>
      </w:r>
      <w:proofErr w:type="spellStart"/>
      <w:r w:rsidR="00F266B4" w:rsidRPr="007954EB">
        <w:rPr>
          <w:rFonts w:ascii="Trebuchet MS" w:hAnsi="Trebuchet MS"/>
          <w:sz w:val="24"/>
        </w:rPr>
        <w:t>şedinţele</w:t>
      </w:r>
      <w:proofErr w:type="spellEnd"/>
      <w:r w:rsidR="00F266B4" w:rsidRPr="007954EB">
        <w:rPr>
          <w:rFonts w:ascii="Trebuchet MS" w:hAnsi="Trebuchet MS"/>
          <w:sz w:val="24"/>
        </w:rPr>
        <w:t xml:space="preserve"> publice pot fi înregistrate.</w:t>
      </w:r>
    </w:p>
    <w:p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rsidR="003170BE" w:rsidRPr="007954EB" w:rsidRDefault="003170BE" w:rsidP="00FA5B90">
      <w:pPr>
        <w:pStyle w:val="Listparagraf"/>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 xml:space="preserve">dezbaterii publice, pe site-ul propriu </w:t>
      </w:r>
      <w:proofErr w:type="spellStart"/>
      <w:r w:rsidR="00E612F9" w:rsidRPr="007954EB">
        <w:rPr>
          <w:rFonts w:ascii="Trebuchet MS" w:hAnsi="Trebuchet MS"/>
          <w:sz w:val="24"/>
          <w:lang w:val="ro-RO"/>
        </w:rPr>
        <w:t>şi</w:t>
      </w:r>
      <w:proofErr w:type="spellEnd"/>
      <w:r w:rsidR="00E612F9" w:rsidRPr="007954EB">
        <w:rPr>
          <w:rFonts w:ascii="Trebuchet MS" w:hAnsi="Trebuchet MS"/>
          <w:sz w:val="24"/>
          <w:lang w:val="ro-RO"/>
        </w:rPr>
        <w:t xml:space="preserve"> la sediu, a următoarelor documente</w:t>
      </w:r>
      <w:r w:rsidRPr="007954EB">
        <w:rPr>
          <w:rFonts w:ascii="Trebuchet MS" w:hAnsi="Trebuchet MS"/>
          <w:sz w:val="24"/>
          <w:lang w:val="ro-RO"/>
        </w:rPr>
        <w:t xml:space="preserve"> </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016C29" w:rsidRPr="007954EB">
        <w:rPr>
          <w:rFonts w:ascii="Trebuchet MS" w:hAnsi="Trebuchet MS"/>
          <w:sz w:val="24"/>
          <w:lang w:val="ro-RO"/>
        </w:rPr>
        <w:t xml:space="preserve"> </w:t>
      </w:r>
      <w:r w:rsidR="008467C8" w:rsidRPr="007954EB">
        <w:rPr>
          <w:rFonts w:ascii="Trebuchet MS" w:hAnsi="Trebuchet MS"/>
          <w:sz w:val="24"/>
          <w:lang w:val="ro-RO"/>
        </w:rPr>
        <w:t>–</w:t>
      </w:r>
      <w:r w:rsidR="00016C29" w:rsidRPr="007954EB">
        <w:rPr>
          <w:rFonts w:ascii="Trebuchet MS" w:hAnsi="Trebuchet MS"/>
          <w:b/>
          <w:sz w:val="24"/>
          <w:lang w:val="ro-RO"/>
        </w:rPr>
        <w:t xml:space="preserve"> </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xml:space="preserve">, versiunile </w:t>
      </w:r>
      <w:proofErr w:type="spellStart"/>
      <w:r w:rsidR="00E612F9" w:rsidRPr="007954EB">
        <w:rPr>
          <w:rFonts w:ascii="Trebuchet MS" w:hAnsi="Trebuchet MS"/>
          <w:sz w:val="24"/>
          <w:lang w:val="ro-RO"/>
        </w:rPr>
        <w:t>îmbunătăţite</w:t>
      </w:r>
      <w:proofErr w:type="spellEnd"/>
      <w:r w:rsidR="00E612F9" w:rsidRPr="007954EB">
        <w:rPr>
          <w:rFonts w:ascii="Trebuchet MS" w:hAnsi="Trebuchet MS"/>
          <w:sz w:val="24"/>
          <w:lang w:val="ro-RO"/>
        </w:rPr>
        <w:t xml:space="preserve"> ale proiectului de act normativ în diverse etape ale elaborării, rapoartele de avizare, precum </w:t>
      </w:r>
      <w:proofErr w:type="spellStart"/>
      <w:r w:rsidR="00E612F9" w:rsidRPr="007954EB">
        <w:rPr>
          <w:rFonts w:ascii="Trebuchet MS" w:hAnsi="Trebuchet MS"/>
          <w:sz w:val="24"/>
          <w:lang w:val="ro-RO"/>
        </w:rPr>
        <w:t>şi</w:t>
      </w:r>
      <w:proofErr w:type="spellEnd"/>
      <w:r w:rsidR="00E612F9" w:rsidRPr="007954EB">
        <w:rPr>
          <w:rFonts w:ascii="Trebuchet MS" w:hAnsi="Trebuchet MS"/>
          <w:sz w:val="24"/>
          <w:lang w:val="ro-RO"/>
        </w:rPr>
        <w:t xml:space="preserve"> versiunea finală adoptată a actului normativ.</w:t>
      </w:r>
      <w:r w:rsidR="000E645A" w:rsidRPr="007954EB">
        <w:rPr>
          <w:rFonts w:ascii="Trebuchet MS" w:hAnsi="Trebuchet MS"/>
          <w:sz w:val="24"/>
          <w:lang w:val="ro-RO"/>
        </w:rPr>
        <w:t xml:space="preserve"> </w:t>
      </w:r>
    </w:p>
    <w:p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rsidR="00936853" w:rsidRPr="007954EB" w:rsidRDefault="00936853" w:rsidP="00FA5B90">
      <w:pPr>
        <w:pStyle w:val="Listparagraf"/>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w:t>
      </w:r>
      <w:proofErr w:type="spellStart"/>
      <w:r w:rsidRPr="007954EB">
        <w:rPr>
          <w:rFonts w:ascii="Trebuchet MS" w:hAnsi="Trebuchet MS"/>
          <w:sz w:val="24"/>
        </w:rPr>
        <w:t>şedinţelor</w:t>
      </w:r>
      <w:proofErr w:type="spellEnd"/>
      <w:r w:rsidRPr="007954EB">
        <w:rPr>
          <w:rFonts w:ascii="Trebuchet MS" w:hAnsi="Trebuchet MS"/>
          <w:sz w:val="24"/>
        </w:rPr>
        <w:t xml:space="preserve"> publice, cu </w:t>
      </w:r>
      <w:proofErr w:type="spellStart"/>
      <w:r w:rsidRPr="007954EB">
        <w:rPr>
          <w:rFonts w:ascii="Trebuchet MS" w:hAnsi="Trebuchet MS"/>
          <w:sz w:val="24"/>
        </w:rPr>
        <w:t>excepţia</w:t>
      </w:r>
      <w:proofErr w:type="spellEnd"/>
      <w:r w:rsidRPr="007954EB">
        <w:rPr>
          <w:rFonts w:ascii="Trebuchet MS" w:hAnsi="Trebuchet MS"/>
          <w:sz w:val="24"/>
        </w:rPr>
        <w:t xml:space="preserve">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 xml:space="preserve">făcute publice, </w:t>
      </w:r>
      <w:r w:rsidRPr="007954EB">
        <w:rPr>
          <w:rFonts w:ascii="Trebuchet MS" w:hAnsi="Trebuchet MS"/>
          <w:sz w:val="24"/>
        </w:rPr>
        <w:lastRenderedPageBreak/>
        <w:t xml:space="preserve">la cerere, în </w:t>
      </w:r>
      <w:proofErr w:type="spellStart"/>
      <w:r w:rsidRPr="007954EB">
        <w:rPr>
          <w:rFonts w:ascii="Trebuchet MS" w:hAnsi="Trebuchet MS"/>
          <w:sz w:val="24"/>
        </w:rPr>
        <w:t>condiţiile</w:t>
      </w:r>
      <w:proofErr w:type="spellEnd"/>
      <w:r w:rsidRPr="007954EB">
        <w:rPr>
          <w:rFonts w:ascii="Trebuchet MS" w:hAnsi="Trebuchet MS"/>
          <w:sz w:val="24"/>
        </w:rPr>
        <w:t xml:space="preserve"> legii nr. 544/2001 privind liberul acces la </w:t>
      </w:r>
      <w:proofErr w:type="spellStart"/>
      <w:r w:rsidRPr="007954EB">
        <w:rPr>
          <w:rFonts w:ascii="Trebuchet MS" w:hAnsi="Trebuchet MS"/>
          <w:sz w:val="24"/>
        </w:rPr>
        <w:t>informaţiile</w:t>
      </w:r>
      <w:proofErr w:type="spellEnd"/>
      <w:r w:rsidRPr="007954EB">
        <w:rPr>
          <w:rFonts w:ascii="Trebuchet MS" w:hAnsi="Trebuchet MS"/>
          <w:sz w:val="24"/>
        </w:rPr>
        <w:t xml:space="preserve"> de interes public.</w:t>
      </w:r>
    </w:p>
    <w:p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rsidR="00676488" w:rsidRPr="007954EB" w:rsidRDefault="00676488" w:rsidP="00FA5B90">
      <w:pPr>
        <w:pStyle w:val="Listparagraf"/>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Pr="007954EB">
        <w:rPr>
          <w:rFonts w:ascii="Trebuchet MS" w:hAnsi="Trebuchet MS"/>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w:t>
      </w:r>
      <w:r w:rsidRPr="007954EB">
        <w:rPr>
          <w:rFonts w:ascii="Trebuchet MS" w:hAnsi="Trebuchet MS"/>
          <w:sz w:val="24"/>
        </w:rPr>
        <w:t xml:space="preserve"> </w:t>
      </w:r>
      <w:r w:rsidR="00B07E5B" w:rsidRPr="007954EB">
        <w:rPr>
          <w:rFonts w:ascii="Trebuchet MS" w:hAnsi="Trebuchet MS"/>
          <w:sz w:val="24"/>
        </w:rPr>
        <w:t>7 al. 2, al. 10 lit. a) și d) și al. 11 din legea nr. 52/2003.</w:t>
      </w:r>
    </w:p>
    <w:p w:rsidR="00B1045D" w:rsidRPr="007954EB" w:rsidRDefault="00676488" w:rsidP="00FA5B90">
      <w:pPr>
        <w:pStyle w:val="Listparagraf"/>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B1045D" w:rsidRPr="007954EB">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E612F9" w:rsidRPr="007954EB">
        <w:rPr>
          <w:rFonts w:ascii="Trebuchet MS" w:hAnsi="Trebuchet MS"/>
          <w:b/>
          <w:sz w:val="24"/>
          <w:lang w:val="ro-RO"/>
        </w:rPr>
        <w:t xml:space="preserve"> </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rsidR="008A5DEA" w:rsidRPr="007954EB" w:rsidRDefault="008A5DEA" w:rsidP="00FA5B90">
      <w:pPr>
        <w:pStyle w:val="Listparagraf"/>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970FC2" w:rsidRPr="007954EB">
        <w:rPr>
          <w:rFonts w:ascii="Trebuchet MS" w:eastAsiaTheme="minorHAnsi" w:hAnsi="Trebuchet MS"/>
          <w:i/>
          <w:color w:val="000000"/>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D54D07" w:rsidRPr="007954EB">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r w:rsidRPr="007954EB">
        <w:rPr>
          <w:rFonts w:ascii="Trebuchet MS" w:eastAsiaTheme="minorHAnsi" w:hAnsi="Trebuchet MS"/>
          <w:color w:val="000000"/>
          <w:sz w:val="24"/>
          <w:szCs w:val="24"/>
        </w:rPr>
        <w:t xml:space="preserve"> </w:t>
      </w:r>
    </w:p>
    <w:p w:rsidR="007B227E" w:rsidRPr="007954EB" w:rsidRDefault="008A5DEA" w:rsidP="00FA5B90">
      <w:pPr>
        <w:pStyle w:val="Listparagraf"/>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Pr="007954EB">
        <w:rPr>
          <w:rFonts w:ascii="Trebuchet MS" w:eastAsiaTheme="minorHAnsi" w:hAnsi="Trebuchet MS"/>
          <w:color w:val="000000"/>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 xml:space="preserve">prin </w:t>
      </w:r>
      <w:proofErr w:type="spellStart"/>
      <w:r w:rsidR="00CB693F" w:rsidRPr="007954EB">
        <w:rPr>
          <w:rFonts w:ascii="Trebuchet MS" w:eastAsiaTheme="minorHAnsi" w:hAnsi="Trebuchet MS"/>
          <w:color w:val="000000"/>
          <w:sz w:val="24"/>
          <w:szCs w:val="24"/>
        </w:rPr>
        <w:t>afişare</w:t>
      </w:r>
      <w:proofErr w:type="spellEnd"/>
      <w:r w:rsidR="00CB693F" w:rsidRPr="007954EB">
        <w:rPr>
          <w:rFonts w:ascii="Trebuchet MS" w:eastAsiaTheme="minorHAnsi" w:hAnsi="Trebuchet MS"/>
          <w:color w:val="000000"/>
          <w:sz w:val="24"/>
          <w:szCs w:val="24"/>
        </w:rPr>
        <w:t xml:space="preserve"> la sediul propriu într-un </w:t>
      </w:r>
      <w:proofErr w:type="spellStart"/>
      <w:r w:rsidR="00CB693F" w:rsidRPr="007954EB">
        <w:rPr>
          <w:rFonts w:ascii="Trebuchet MS" w:eastAsiaTheme="minorHAnsi" w:hAnsi="Trebuchet MS"/>
          <w:color w:val="000000"/>
          <w:sz w:val="24"/>
          <w:szCs w:val="24"/>
        </w:rPr>
        <w:t>spaţiu</w:t>
      </w:r>
      <w:proofErr w:type="spellEnd"/>
      <w:r w:rsidR="00CB693F" w:rsidRPr="007954EB">
        <w:rPr>
          <w:rFonts w:ascii="Trebuchet MS" w:eastAsiaTheme="minorHAnsi" w:hAnsi="Trebuchet MS"/>
          <w:color w:val="000000"/>
          <w:sz w:val="24"/>
          <w:szCs w:val="24"/>
        </w:rPr>
        <w:t xml:space="preserve">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 xml:space="preserve">prin prezentare în </w:t>
      </w:r>
      <w:proofErr w:type="spellStart"/>
      <w:r w:rsidR="00CB693F" w:rsidRPr="007954EB">
        <w:rPr>
          <w:rFonts w:ascii="Trebuchet MS" w:eastAsiaTheme="minorHAnsi" w:hAnsi="Trebuchet MS"/>
          <w:color w:val="000000"/>
          <w:sz w:val="24"/>
          <w:szCs w:val="24"/>
        </w:rPr>
        <w:t>şedinţă</w:t>
      </w:r>
      <w:proofErr w:type="spellEnd"/>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rsidR="007247D3" w:rsidRPr="007954EB" w:rsidRDefault="007247D3" w:rsidP="0041278F">
      <w:pPr>
        <w:pStyle w:val="Listparagraf"/>
        <w:autoSpaceDE w:val="0"/>
        <w:autoSpaceDN w:val="0"/>
        <w:adjustRightInd w:val="0"/>
        <w:spacing w:after="0" w:line="240" w:lineRule="auto"/>
        <w:rPr>
          <w:rFonts w:ascii="Times New Roman" w:eastAsiaTheme="minorHAnsi" w:hAnsi="Times New Roman"/>
          <w:color w:val="000000"/>
          <w:sz w:val="28"/>
          <w:szCs w:val="28"/>
        </w:rPr>
      </w:pPr>
    </w:p>
    <w:p w:rsidR="00385A0A" w:rsidRPr="007954EB" w:rsidRDefault="007B227E" w:rsidP="0041278F">
      <w:pPr>
        <w:pStyle w:val="Titlu2"/>
        <w:numPr>
          <w:ilvl w:val="1"/>
          <w:numId w:val="10"/>
        </w:numPr>
        <w:rPr>
          <w:rFonts w:ascii="Trebuchet MS" w:eastAsiaTheme="minorHAnsi" w:hAnsi="Trebuchet MS"/>
          <w:b/>
          <w:color w:val="auto"/>
          <w:sz w:val="24"/>
        </w:rPr>
      </w:pPr>
      <w:bookmarkStart w:id="19" w:name="_Toc531163597"/>
      <w:proofErr w:type="spellStart"/>
      <w:r w:rsidRPr="007954EB">
        <w:rPr>
          <w:rFonts w:ascii="Trebuchet MS" w:eastAsiaTheme="minorHAnsi" w:hAnsi="Trebuchet MS"/>
          <w:b/>
          <w:color w:val="auto"/>
          <w:sz w:val="24"/>
        </w:rPr>
        <w:t>Identificarea</w:t>
      </w:r>
      <w:proofErr w:type="spellEnd"/>
      <w:r w:rsidRPr="007954EB">
        <w:rPr>
          <w:rFonts w:ascii="Trebuchet MS" w:eastAsiaTheme="minorHAnsi" w:hAnsi="Trebuchet MS"/>
          <w:b/>
          <w:color w:val="auto"/>
          <w:sz w:val="24"/>
        </w:rPr>
        <w:t xml:space="preserve"> </w:t>
      </w:r>
      <w:proofErr w:type="spellStart"/>
      <w:r w:rsidRPr="007954EB">
        <w:rPr>
          <w:rFonts w:ascii="Trebuchet MS" w:eastAsiaTheme="minorHAnsi" w:hAnsi="Trebuchet MS"/>
          <w:b/>
          <w:color w:val="auto"/>
          <w:sz w:val="24"/>
        </w:rPr>
        <w:t>riscurilor</w:t>
      </w:r>
      <w:proofErr w:type="spellEnd"/>
      <w:r w:rsidRPr="007954EB">
        <w:rPr>
          <w:rFonts w:ascii="Trebuchet MS" w:eastAsiaTheme="minorHAnsi" w:hAnsi="Trebuchet MS"/>
          <w:b/>
          <w:color w:val="auto"/>
          <w:sz w:val="24"/>
        </w:rPr>
        <w:t>:</w:t>
      </w:r>
      <w:bookmarkEnd w:id="19"/>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Nerespectarea unor standarde privind identitatea vizuală a paginilor de internet, a formatelor documentelor și a altor instrumente specifice;</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Inexistența unui spațiu creat în sediul instituției pentru publicarea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rsidR="00385A0A" w:rsidRPr="007954EB" w:rsidRDefault="00385A0A"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rsidR="00385A0A" w:rsidRPr="007954EB" w:rsidRDefault="00385A0A" w:rsidP="00FA5B90">
      <w:pPr>
        <w:pStyle w:val="Listparagraf"/>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Planificarea prealabilă incompletă sau necorespunzătoare a detaliilor metodologice necesare organizării unei viitoare proceduri de consultare publică sau ședințe publice;</w:t>
      </w:r>
    </w:p>
    <w:p w:rsidR="00A7511C" w:rsidRPr="007954EB" w:rsidRDefault="00A7511C"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rsidR="00385A0A" w:rsidRPr="007954EB" w:rsidRDefault="00A7511C"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rsidR="007B227E" w:rsidRPr="007954EB" w:rsidRDefault="00545E97" w:rsidP="00FA5B90">
      <w:pPr>
        <w:pStyle w:val="Listparagraf"/>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sz w:val="24"/>
        </w:rPr>
        <w:t xml:space="preserve"> </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rsidR="00E328B7" w:rsidRPr="007954EB" w:rsidRDefault="00D31AE2" w:rsidP="00FA5B90">
      <w:pPr>
        <w:pStyle w:val="Titlu1"/>
        <w:numPr>
          <w:ilvl w:val="0"/>
          <w:numId w:val="10"/>
        </w:numPr>
        <w:spacing w:after="240" w:line="240" w:lineRule="auto"/>
        <w:jc w:val="both"/>
        <w:rPr>
          <w:rFonts w:ascii="Trebuchet MS" w:hAnsi="Trebuchet MS"/>
          <w:b/>
          <w:color w:val="auto"/>
          <w:sz w:val="26"/>
          <w:szCs w:val="26"/>
          <w:lang w:val="ro-RO"/>
        </w:rPr>
      </w:pPr>
      <w:bookmarkStart w:id="20" w:name="_Toc531163598"/>
      <w:r w:rsidRPr="007954EB">
        <w:rPr>
          <w:rFonts w:ascii="Trebuchet MS" w:hAnsi="Trebuchet MS"/>
          <w:b/>
          <w:color w:val="auto"/>
          <w:sz w:val="26"/>
          <w:szCs w:val="26"/>
          <w:lang w:val="ro-RO"/>
        </w:rPr>
        <w:t>Responsabilități</w:t>
      </w:r>
      <w:bookmarkEnd w:id="20"/>
    </w:p>
    <w:p w:rsidR="00491BA2" w:rsidRPr="007954EB" w:rsidRDefault="001D44E3" w:rsidP="00FA5B90">
      <w:pPr>
        <w:spacing w:line="240" w:lineRule="auto"/>
        <w:jc w:val="both"/>
        <w:rPr>
          <w:rFonts w:ascii="Trebuchet MS" w:hAnsi="Trebuchet MS"/>
          <w:b/>
          <w:sz w:val="24"/>
          <w:lang w:val="ro-RO"/>
        </w:rPr>
      </w:pPr>
      <w:bookmarkStart w:id="21" w:name="_Toc527108183"/>
      <w:bookmarkStart w:id="22"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1"/>
      <w:bookmarkEnd w:id="22"/>
      <w:r w:rsidR="00B9273E" w:rsidRPr="007954EB">
        <w:rPr>
          <w:rFonts w:ascii="Trebuchet MS" w:hAnsi="Trebuchet MS"/>
          <w:b/>
          <w:lang w:val="ro-RO"/>
        </w:rPr>
        <w:t>:</w:t>
      </w:r>
      <w:r w:rsidR="00491BA2" w:rsidRPr="007954EB">
        <w:rPr>
          <w:rFonts w:ascii="Trebuchet MS" w:hAnsi="Trebuchet MS"/>
          <w:b/>
          <w:sz w:val="24"/>
          <w:lang w:val="ro-RO"/>
        </w:rPr>
        <w:t xml:space="preserve"> </w:t>
      </w:r>
    </w:p>
    <w:p w:rsidR="0046515D" w:rsidRPr="007954EB" w:rsidRDefault="0046515D" w:rsidP="00FA5B90">
      <w:pPr>
        <w:pStyle w:val="Listparagraf"/>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rsidR="0046515D" w:rsidRPr="007954EB" w:rsidRDefault="0032336B" w:rsidP="00FA5B90">
      <w:pPr>
        <w:pStyle w:val="Listparagraf"/>
        <w:numPr>
          <w:ilvl w:val="0"/>
          <w:numId w:val="79"/>
        </w:numPr>
        <w:jc w:val="both"/>
        <w:rPr>
          <w:rFonts w:ascii="Trebuchet MS" w:hAnsi="Trebuchet MS"/>
          <w:sz w:val="24"/>
        </w:rPr>
      </w:pPr>
      <w:r w:rsidRPr="007954EB">
        <w:rPr>
          <w:rFonts w:ascii="Trebuchet MS" w:hAnsi="Trebuchet MS"/>
          <w:sz w:val="24"/>
        </w:rPr>
        <w:lastRenderedPageBreak/>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rsidR="00B9273E" w:rsidRPr="007954EB" w:rsidRDefault="00B9273E" w:rsidP="00FA5B90">
      <w:pPr>
        <w:pStyle w:val="Listparagraf"/>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rsidR="00B9273E" w:rsidRPr="007954EB" w:rsidRDefault="00B9273E" w:rsidP="00FA5B90">
      <w:pPr>
        <w:pStyle w:val="Listparagraf"/>
        <w:numPr>
          <w:ilvl w:val="0"/>
          <w:numId w:val="79"/>
        </w:numPr>
        <w:spacing w:line="240" w:lineRule="auto"/>
        <w:jc w:val="both"/>
        <w:rPr>
          <w:rFonts w:ascii="Trebuchet MS" w:hAnsi="Trebuchet MS"/>
          <w:sz w:val="24"/>
        </w:rPr>
      </w:pPr>
      <w:r w:rsidRPr="007954EB">
        <w:rPr>
          <w:rFonts w:ascii="Trebuchet MS" w:hAnsi="Trebuchet MS"/>
          <w:sz w:val="24"/>
        </w:rPr>
        <w:t>Exercită</w:t>
      </w:r>
      <w:r w:rsidR="00AF3D49" w:rsidRPr="007954EB">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rsidR="00614911" w:rsidRPr="00614911" w:rsidRDefault="00614911" w:rsidP="00614911">
      <w:pPr>
        <w:pStyle w:val="Listparagraf"/>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rsidR="00444587" w:rsidRPr="007954EB" w:rsidRDefault="00444587" w:rsidP="00FA5B90">
      <w:pPr>
        <w:numPr>
          <w:ilvl w:val="0"/>
          <w:numId w:val="7"/>
        </w:numPr>
        <w:spacing w:after="0" w:line="240" w:lineRule="auto"/>
        <w:contextualSpacing/>
        <w:jc w:val="both"/>
        <w:rPr>
          <w:rFonts w:ascii="Trebuchet MS" w:hAnsi="Trebuchet MS"/>
          <w:sz w:val="24"/>
          <w:szCs w:val="24"/>
        </w:rPr>
      </w:pPr>
      <w:proofErr w:type="spellStart"/>
      <w:r w:rsidRPr="007954EB">
        <w:rPr>
          <w:rFonts w:ascii="Trebuchet MS" w:hAnsi="Trebuchet MS"/>
          <w:sz w:val="24"/>
          <w:szCs w:val="24"/>
        </w:rPr>
        <w:t>Asigură</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publicarea</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în</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termen</w:t>
      </w:r>
      <w:proofErr w:type="spellEnd"/>
      <w:r w:rsidRPr="007954EB">
        <w:rPr>
          <w:rFonts w:ascii="Trebuchet MS" w:hAnsi="Trebuchet MS"/>
          <w:sz w:val="24"/>
          <w:szCs w:val="24"/>
        </w:rPr>
        <w:t xml:space="preserve">, pe site-ul </w:t>
      </w:r>
      <w:proofErr w:type="spellStart"/>
      <w:r w:rsidRPr="007954EB">
        <w:rPr>
          <w:rFonts w:ascii="Trebuchet MS" w:hAnsi="Trebuchet MS"/>
          <w:sz w:val="24"/>
          <w:szCs w:val="24"/>
        </w:rPr>
        <w:t>propriu</w:t>
      </w:r>
      <w:proofErr w:type="spellEnd"/>
      <w:r w:rsidRPr="007954EB">
        <w:rPr>
          <w:rFonts w:ascii="Trebuchet MS" w:hAnsi="Trebuchet MS"/>
          <w:sz w:val="24"/>
          <w:szCs w:val="24"/>
        </w:rPr>
        <w:t xml:space="preserve"> al </w:t>
      </w:r>
      <w:proofErr w:type="spellStart"/>
      <w:r w:rsidRPr="007954EB">
        <w:rPr>
          <w:rFonts w:ascii="Trebuchet MS" w:hAnsi="Trebuchet MS"/>
          <w:sz w:val="24"/>
          <w:szCs w:val="24"/>
        </w:rPr>
        <w:t>autorității</w:t>
      </w:r>
      <w:proofErr w:type="spellEnd"/>
      <w:r w:rsidRPr="007954EB">
        <w:rPr>
          <w:rFonts w:ascii="Trebuchet MS" w:hAnsi="Trebuchet MS"/>
          <w:sz w:val="24"/>
          <w:szCs w:val="24"/>
        </w:rPr>
        <w:t>/</w:t>
      </w:r>
      <w:proofErr w:type="spellStart"/>
      <w:r w:rsidRPr="007954EB">
        <w:rPr>
          <w:rFonts w:ascii="Trebuchet MS" w:hAnsi="Trebuchet MS"/>
          <w:sz w:val="24"/>
          <w:szCs w:val="24"/>
        </w:rPr>
        <w:t>instituției</w:t>
      </w:r>
      <w:proofErr w:type="spellEnd"/>
      <w:r w:rsidRPr="007954EB">
        <w:rPr>
          <w:rFonts w:ascii="Trebuchet MS" w:hAnsi="Trebuchet MS"/>
          <w:sz w:val="24"/>
          <w:szCs w:val="24"/>
        </w:rPr>
        <w:t xml:space="preserve">, a </w:t>
      </w:r>
      <w:proofErr w:type="spellStart"/>
      <w:r w:rsidRPr="007954EB">
        <w:rPr>
          <w:rFonts w:ascii="Trebuchet MS" w:hAnsi="Trebuchet MS"/>
          <w:sz w:val="24"/>
          <w:szCs w:val="24"/>
        </w:rPr>
        <w:t>tuturor</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documentelor</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aferente</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procedurii</w:t>
      </w:r>
      <w:proofErr w:type="spellEnd"/>
      <w:r w:rsidRPr="007954EB">
        <w:rPr>
          <w:rFonts w:ascii="Trebuchet MS" w:hAnsi="Trebuchet MS"/>
          <w:sz w:val="24"/>
          <w:szCs w:val="24"/>
        </w:rPr>
        <w:t xml:space="preserve"> de </w:t>
      </w:r>
      <w:proofErr w:type="spellStart"/>
      <w:r w:rsidRPr="007954EB">
        <w:rPr>
          <w:rFonts w:ascii="Trebuchet MS" w:hAnsi="Trebuchet MS"/>
          <w:sz w:val="24"/>
          <w:szCs w:val="24"/>
        </w:rPr>
        <w:t>consultare</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publică</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în</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secțiunea</w:t>
      </w:r>
      <w:proofErr w:type="spellEnd"/>
      <w:r w:rsidRPr="007954EB">
        <w:rPr>
          <w:rFonts w:ascii="Trebuchet MS" w:hAnsi="Trebuchet MS"/>
          <w:sz w:val="24"/>
          <w:szCs w:val="24"/>
        </w:rPr>
        <w:t xml:space="preserve"> </w:t>
      </w:r>
      <w:proofErr w:type="spellStart"/>
      <w:r w:rsidRPr="007954EB">
        <w:rPr>
          <w:rFonts w:ascii="Trebuchet MS" w:hAnsi="Trebuchet MS"/>
          <w:i/>
          <w:sz w:val="24"/>
          <w:szCs w:val="24"/>
        </w:rPr>
        <w:t>Transparență</w:t>
      </w:r>
      <w:proofErr w:type="spellEnd"/>
      <w:r w:rsidRPr="007954EB">
        <w:rPr>
          <w:rFonts w:ascii="Trebuchet MS" w:hAnsi="Trebuchet MS"/>
          <w:i/>
          <w:sz w:val="24"/>
          <w:szCs w:val="24"/>
        </w:rPr>
        <w:t xml:space="preserve"> </w:t>
      </w:r>
      <w:proofErr w:type="spellStart"/>
      <w:r w:rsidRPr="007954EB">
        <w:rPr>
          <w:rFonts w:ascii="Trebuchet MS" w:hAnsi="Trebuchet MS"/>
          <w:i/>
          <w:sz w:val="24"/>
          <w:szCs w:val="24"/>
        </w:rPr>
        <w:t>Decizională</w:t>
      </w:r>
      <w:proofErr w:type="spellEnd"/>
      <w:r w:rsidRPr="007954EB">
        <w:rPr>
          <w:rFonts w:ascii="Trebuchet MS" w:hAnsi="Trebuchet MS"/>
          <w:sz w:val="24"/>
          <w:szCs w:val="24"/>
        </w:rPr>
        <w:t>;</w:t>
      </w:r>
    </w:p>
    <w:p w:rsidR="00444587" w:rsidRPr="007954EB" w:rsidRDefault="00444587" w:rsidP="00FA5B90">
      <w:pPr>
        <w:pStyle w:val="Listparagraf"/>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444587" w:rsidRPr="007954EB" w:rsidRDefault="00444587" w:rsidP="00FA5B90">
      <w:pPr>
        <w:pStyle w:val="Listparagraf"/>
        <w:numPr>
          <w:ilvl w:val="0"/>
          <w:numId w:val="19"/>
        </w:numPr>
        <w:spacing w:after="240" w:line="240" w:lineRule="auto"/>
        <w:jc w:val="both"/>
        <w:rPr>
          <w:rFonts w:ascii="Trebuchet MS" w:hAnsi="Trebuchet MS"/>
          <w:b/>
          <w:sz w:val="24"/>
        </w:rPr>
      </w:pPr>
      <w:r w:rsidRPr="007954EB">
        <w:rPr>
          <w:rFonts w:ascii="Trebuchet MS" w:hAnsi="Trebuchet MS"/>
          <w:sz w:val="24"/>
          <w:szCs w:val="24"/>
        </w:rPr>
        <w:lastRenderedPageBreak/>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rsidR="00444587" w:rsidRPr="007954EB" w:rsidRDefault="00444587" w:rsidP="00FA5B90">
      <w:pPr>
        <w:pStyle w:val="Listparagraf"/>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 xml:space="preserve">pentru tehnologia </w:t>
      </w:r>
      <w:proofErr w:type="spellStart"/>
      <w:r w:rsidR="00631A9B">
        <w:rPr>
          <w:rFonts w:ascii="Trebuchet MS" w:hAnsi="Trebuchet MS"/>
          <w:b/>
          <w:sz w:val="24"/>
          <w:lang w:val="ro-RO"/>
        </w:rPr>
        <w:t>informaţiei</w:t>
      </w:r>
      <w:proofErr w:type="spellEnd"/>
      <w:r w:rsidR="00631A9B">
        <w:rPr>
          <w:rFonts w:ascii="Trebuchet MS" w:hAnsi="Trebuchet MS"/>
          <w:b/>
          <w:sz w:val="24"/>
          <w:lang w:val="ro-RO"/>
        </w:rPr>
        <w:t>/</w:t>
      </w:r>
      <w:r w:rsidRPr="007954EB">
        <w:rPr>
          <w:rFonts w:ascii="Trebuchet MS" w:hAnsi="Trebuchet MS"/>
          <w:b/>
          <w:sz w:val="24"/>
          <w:lang w:val="ro-RO"/>
        </w:rPr>
        <w:t>IT: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Publică informațiile primite de la responsabilul în domeniul informațiilor de interes public pe pagina de internet a instituției;</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rsidR="004E627C" w:rsidRPr="007954EB" w:rsidRDefault="00FA1BC5" w:rsidP="00FA5B90">
      <w:pPr>
        <w:pStyle w:val="Titlu3"/>
        <w:spacing w:line="240" w:lineRule="auto"/>
        <w:jc w:val="both"/>
        <w:rPr>
          <w:rFonts w:ascii="Trebuchet MS" w:hAnsi="Trebuchet MS"/>
          <w:b/>
          <w:color w:val="auto"/>
          <w:lang w:val="ro-RO"/>
        </w:rPr>
      </w:pPr>
      <w:bookmarkStart w:id="23" w:name="_Toc529875271"/>
      <w:bookmarkStart w:id="24" w:name="_Toc531163599"/>
      <w:bookmarkStart w:id="25" w:name="_Toc527108184"/>
      <w:bookmarkStart w:id="26"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3"/>
      <w:bookmarkEnd w:id="24"/>
    </w:p>
    <w:p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rsidR="005163E1" w:rsidRPr="007954EB" w:rsidRDefault="005163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întocmirea ordinii de zi pentru ședințele publice cu participarea societății civile;</w:t>
      </w:r>
    </w:p>
    <w:p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lastRenderedPageBreak/>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rsidR="005163E1" w:rsidRPr="007954EB" w:rsidRDefault="005163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1D44E3" w:rsidRPr="007954EB" w:rsidRDefault="001D44E3" w:rsidP="00FA5B90">
      <w:pPr>
        <w:pStyle w:val="Titlu3"/>
        <w:spacing w:line="240" w:lineRule="auto"/>
        <w:jc w:val="both"/>
        <w:rPr>
          <w:rFonts w:ascii="Trebuchet MS" w:hAnsi="Trebuchet MS"/>
          <w:b/>
          <w:color w:val="auto"/>
          <w:lang w:val="ro-RO"/>
        </w:rPr>
      </w:pPr>
      <w:bookmarkStart w:id="27" w:name="_Toc529875272"/>
      <w:bookmarkStart w:id="28" w:name="_Toc531163600"/>
      <w:r w:rsidRPr="007954EB">
        <w:rPr>
          <w:rFonts w:ascii="Trebuchet MS" w:hAnsi="Trebuchet MS"/>
          <w:b/>
          <w:color w:val="auto"/>
          <w:lang w:val="ro-RO"/>
        </w:rPr>
        <w:t xml:space="preserve">Persoana responsabilă pentru </w:t>
      </w:r>
      <w:proofErr w:type="spellStart"/>
      <w:r w:rsidRPr="007954EB">
        <w:rPr>
          <w:rFonts w:ascii="Trebuchet MS" w:hAnsi="Trebuchet MS"/>
          <w:b/>
          <w:color w:val="auto"/>
          <w:lang w:val="ro-RO"/>
        </w:rPr>
        <w:t>relaţia</w:t>
      </w:r>
      <w:proofErr w:type="spellEnd"/>
      <w:r w:rsidRPr="007954EB">
        <w:rPr>
          <w:rFonts w:ascii="Trebuchet MS" w:hAnsi="Trebuchet MS"/>
          <w:b/>
          <w:color w:val="auto"/>
          <w:lang w:val="ro-RO"/>
        </w:rPr>
        <w:t xml:space="preserve"> cu societatea civilă</w:t>
      </w:r>
      <w:bookmarkEnd w:id="25"/>
      <w:bookmarkEnd w:id="26"/>
      <w:r w:rsidR="004E627C" w:rsidRPr="007954EB">
        <w:rPr>
          <w:rFonts w:ascii="Trebuchet MS" w:hAnsi="Trebuchet MS"/>
          <w:b/>
          <w:color w:val="auto"/>
          <w:lang w:val="ro-RO"/>
        </w:rPr>
        <w:t>:</w:t>
      </w:r>
      <w:bookmarkEnd w:id="27"/>
      <w:bookmarkEnd w:id="28"/>
    </w:p>
    <w:p w:rsidR="0028256C" w:rsidRPr="007954EB" w:rsidRDefault="0028256C"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rsidR="00BC4E71" w:rsidRPr="007954EB" w:rsidRDefault="00BC4E7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rPr>
        <w:t>Primește</w:t>
      </w:r>
      <w:r w:rsidR="0064744E" w:rsidRPr="007954EB">
        <w:rPr>
          <w:rFonts w:ascii="Trebuchet MS" w:hAnsi="Trebuchet MS"/>
          <w:sz w:val="24"/>
        </w:rPr>
        <w:t xml:space="preserve"> cererile</w:t>
      </w:r>
      <w:r w:rsidRPr="007954EB">
        <w:rPr>
          <w:rFonts w:ascii="Trebuchet MS" w:hAnsi="Trebuchet MS"/>
          <w:sz w:val="24"/>
        </w:rPr>
        <w:t xml:space="preserve">, consemnează și ține evidența persoanelor care au depus o cerere pentru primirea </w:t>
      </w:r>
      <w:proofErr w:type="spellStart"/>
      <w:r w:rsidRPr="007954EB">
        <w:rPr>
          <w:rFonts w:ascii="Trebuchet MS" w:hAnsi="Trebuchet MS"/>
          <w:sz w:val="24"/>
        </w:rPr>
        <w:t>informaţiilor</w:t>
      </w:r>
      <w:proofErr w:type="spellEnd"/>
      <w:r w:rsidRPr="007954EB">
        <w:rPr>
          <w:rFonts w:ascii="Trebuchet MS" w:hAnsi="Trebuchet MS"/>
          <w:sz w:val="24"/>
        </w:rPr>
        <w:t xml:space="preserve">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rsidR="005163E1" w:rsidRPr="007954EB" w:rsidRDefault="005163E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5163E1" w:rsidRPr="007954EB" w:rsidRDefault="005163E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rsidR="005163E1"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rsidR="00AD511B"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rsidR="005163E1"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5163E1" w:rsidRPr="007954EB">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rsidR="005163E1" w:rsidRPr="007954EB" w:rsidRDefault="00BA3C5F"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rsidR="00B069FB" w:rsidRDefault="00B069FB" w:rsidP="00FA5B90">
      <w:pPr>
        <w:pStyle w:val="Listparagraf"/>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614911" w:rsidRPr="00BA63C7" w:rsidRDefault="00614911" w:rsidP="00BA63C7">
      <w:pPr>
        <w:spacing w:after="0" w:line="240" w:lineRule="auto"/>
        <w:ind w:left="360"/>
        <w:jc w:val="both"/>
        <w:rPr>
          <w:rFonts w:ascii="Trebuchet MS" w:hAnsi="Trebuchet MS"/>
          <w:i/>
          <w:sz w:val="24"/>
          <w:szCs w:val="24"/>
        </w:rPr>
      </w:pPr>
      <w:proofErr w:type="spellStart"/>
      <w:r w:rsidRPr="00BA63C7">
        <w:rPr>
          <w:rFonts w:ascii="Trebuchet MS" w:hAnsi="Trebuchet MS"/>
          <w:i/>
          <w:sz w:val="24"/>
          <w:szCs w:val="24"/>
        </w:rPr>
        <w:t>Formularele</w:t>
      </w:r>
      <w:proofErr w:type="spellEnd"/>
      <w:r w:rsidRPr="00BA63C7">
        <w:rPr>
          <w:rFonts w:ascii="Trebuchet MS" w:hAnsi="Trebuchet MS"/>
          <w:i/>
          <w:sz w:val="24"/>
          <w:szCs w:val="24"/>
        </w:rPr>
        <w:t xml:space="preserve"> destinate </w:t>
      </w:r>
      <w:proofErr w:type="spellStart"/>
      <w:r w:rsidRPr="00BA63C7">
        <w:rPr>
          <w:rFonts w:ascii="Trebuchet MS" w:hAnsi="Trebuchet MS"/>
          <w:i/>
          <w:sz w:val="24"/>
          <w:szCs w:val="24"/>
        </w:rPr>
        <w:t>completării</w:t>
      </w:r>
      <w:proofErr w:type="spellEnd"/>
      <w:r w:rsidRPr="00BA63C7">
        <w:rPr>
          <w:rFonts w:ascii="Trebuchet MS" w:hAnsi="Trebuchet MS"/>
          <w:i/>
          <w:sz w:val="24"/>
          <w:szCs w:val="24"/>
        </w:rPr>
        <w:t xml:space="preserve"> de </w:t>
      </w:r>
      <w:proofErr w:type="spellStart"/>
      <w:r w:rsidRPr="00BA63C7">
        <w:rPr>
          <w:rFonts w:ascii="Trebuchet MS" w:hAnsi="Trebuchet MS"/>
          <w:i/>
          <w:sz w:val="24"/>
          <w:szCs w:val="24"/>
        </w:rPr>
        <w:t>către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cetățeni</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vor</w:t>
      </w:r>
      <w:proofErr w:type="spellEnd"/>
      <w:r w:rsidRPr="00BA63C7">
        <w:rPr>
          <w:rFonts w:ascii="Trebuchet MS" w:hAnsi="Trebuchet MS"/>
          <w:i/>
          <w:sz w:val="24"/>
          <w:szCs w:val="24"/>
        </w:rPr>
        <w:t xml:space="preserve"> fi </w:t>
      </w:r>
      <w:proofErr w:type="spellStart"/>
      <w:r w:rsidRPr="00BA63C7">
        <w:rPr>
          <w:rFonts w:ascii="Trebuchet MS" w:hAnsi="Trebuchet MS"/>
          <w:i/>
          <w:sz w:val="24"/>
          <w:szCs w:val="24"/>
        </w:rPr>
        <w:t>însoțite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obligatoriu</w:t>
      </w:r>
      <w:proofErr w:type="spellEnd"/>
      <w:r w:rsidRPr="00BA63C7">
        <w:rPr>
          <w:rFonts w:ascii="Trebuchet MS" w:hAnsi="Trebuchet MS"/>
          <w:i/>
          <w:sz w:val="24"/>
          <w:szCs w:val="24"/>
        </w:rPr>
        <w:t xml:space="preserve"> de un </w:t>
      </w:r>
      <w:proofErr w:type="spellStart"/>
      <w:r w:rsidRPr="00BA63C7">
        <w:rPr>
          <w:rFonts w:ascii="Trebuchet MS" w:hAnsi="Trebuchet MS"/>
          <w:i/>
          <w:sz w:val="24"/>
          <w:szCs w:val="24"/>
        </w:rPr>
        <w:t>consimțământ</w:t>
      </w:r>
      <w:proofErr w:type="spellEnd"/>
      <w:r w:rsidRPr="00BA63C7">
        <w:rPr>
          <w:rFonts w:ascii="Trebuchet MS" w:hAnsi="Trebuchet MS"/>
          <w:i/>
          <w:sz w:val="24"/>
          <w:szCs w:val="24"/>
        </w:rPr>
        <w:t xml:space="preserve"> GDPR </w:t>
      </w:r>
      <w:proofErr w:type="spellStart"/>
      <w:r w:rsidRPr="00BA63C7">
        <w:rPr>
          <w:rFonts w:ascii="Trebuchet MS" w:hAnsi="Trebuchet MS"/>
          <w:i/>
          <w:sz w:val="24"/>
          <w:szCs w:val="24"/>
        </w:rPr>
        <w:t>valabil</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pentru</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prelucrarea</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datelor</w:t>
      </w:r>
      <w:proofErr w:type="spellEnd"/>
      <w:r w:rsidRPr="00BA63C7">
        <w:rPr>
          <w:rFonts w:ascii="Trebuchet MS" w:hAnsi="Trebuchet MS"/>
          <w:i/>
          <w:sz w:val="24"/>
          <w:szCs w:val="24"/>
        </w:rPr>
        <w:t xml:space="preserve">, care </w:t>
      </w:r>
      <w:proofErr w:type="spellStart"/>
      <w:r w:rsidRPr="00BA63C7">
        <w:rPr>
          <w:rFonts w:ascii="Trebuchet MS" w:hAnsi="Trebuchet MS"/>
          <w:i/>
          <w:sz w:val="24"/>
          <w:szCs w:val="24"/>
        </w:rPr>
        <w:t>va</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îndeplini</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cumulativ</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următoarele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condiții</w:t>
      </w:r>
      <w:proofErr w:type="spellEnd"/>
      <w:r w:rsidRPr="00BA63C7">
        <w:rPr>
          <w:rFonts w:ascii="Trebuchet MS" w:hAnsi="Trebuchet MS"/>
          <w:i/>
          <w:sz w:val="24"/>
          <w:szCs w:val="24"/>
        </w:rPr>
        <w:t>:</w:t>
      </w:r>
    </w:p>
    <w:p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rsidR="00AD511B" w:rsidRPr="007954EB" w:rsidRDefault="00AD511B" w:rsidP="00FA5B90">
      <w:pPr>
        <w:pStyle w:val="Listparagraf"/>
        <w:numPr>
          <w:ilvl w:val="0"/>
          <w:numId w:val="7"/>
        </w:numPr>
        <w:spacing w:after="0" w:line="240" w:lineRule="auto"/>
        <w:jc w:val="both"/>
        <w:rPr>
          <w:rFonts w:ascii="Trebuchet MS" w:hAnsi="Trebuchet MS"/>
          <w:sz w:val="24"/>
        </w:rPr>
      </w:pPr>
      <w:r w:rsidRPr="007954EB">
        <w:rPr>
          <w:rFonts w:ascii="Trebuchet MS" w:hAnsi="Trebuchet MS"/>
          <w:sz w:val="24"/>
        </w:rPr>
        <w:lastRenderedPageBreak/>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rsidR="005C4D12" w:rsidRPr="007954EB" w:rsidRDefault="007003AC" w:rsidP="00FA5B90">
      <w:pPr>
        <w:pStyle w:val="Listparagraf"/>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r w:rsidRPr="007954EB">
        <w:rPr>
          <w:rFonts w:ascii="Trebuchet MS" w:hAnsi="Trebuchet MS"/>
          <w:b/>
        </w:rPr>
        <w:t xml:space="preserve"> </w:t>
      </w:r>
    </w:p>
    <w:p w:rsidR="000950C2" w:rsidRPr="007954EB" w:rsidRDefault="000950C2" w:rsidP="00FA5B90">
      <w:pPr>
        <w:pStyle w:val="Listparagraf"/>
        <w:spacing w:after="0" w:line="240" w:lineRule="auto"/>
        <w:jc w:val="both"/>
        <w:rPr>
          <w:rFonts w:ascii="Trebuchet MS" w:hAnsi="Trebuchet MS"/>
          <w:b/>
        </w:rPr>
      </w:pPr>
    </w:p>
    <w:p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rsidR="0064744E" w:rsidRPr="007954EB" w:rsidRDefault="0064744E" w:rsidP="00FA5B90">
      <w:pPr>
        <w:pStyle w:val="Listparagraf"/>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rsidR="0024699D" w:rsidRPr="007954EB" w:rsidRDefault="0024699D" w:rsidP="00FA5B90">
      <w:pPr>
        <w:pStyle w:val="Listparagraf"/>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rsidR="0064744E" w:rsidRPr="007954EB" w:rsidRDefault="0064744E" w:rsidP="00FA5B90">
      <w:pPr>
        <w:spacing w:after="0" w:line="240" w:lineRule="auto"/>
        <w:jc w:val="both"/>
        <w:rPr>
          <w:rFonts w:ascii="Trebuchet MS" w:hAnsi="Trebuchet MS"/>
          <w:b/>
          <w:sz w:val="24"/>
          <w:lang w:val="ro-RO"/>
        </w:rPr>
      </w:pPr>
    </w:p>
    <w:p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rsidR="000950C2" w:rsidRPr="007954EB" w:rsidRDefault="000950C2" w:rsidP="00FA5B90">
      <w:pPr>
        <w:pStyle w:val="Listparagraf"/>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rsidR="000950C2" w:rsidRPr="007954EB" w:rsidRDefault="000950C2" w:rsidP="00FA5B90">
      <w:pPr>
        <w:pStyle w:val="Listparagraf"/>
        <w:spacing w:after="0" w:line="240" w:lineRule="auto"/>
        <w:jc w:val="both"/>
        <w:rPr>
          <w:rFonts w:ascii="Trebuchet MS" w:hAnsi="Trebuchet MS"/>
          <w:b/>
        </w:rPr>
      </w:pPr>
    </w:p>
    <w:p w:rsidR="006D73F0" w:rsidRPr="007954EB" w:rsidRDefault="00FA1BC5" w:rsidP="00FA5B90">
      <w:pPr>
        <w:pStyle w:val="Titlu3"/>
        <w:spacing w:after="240" w:line="240" w:lineRule="auto"/>
        <w:jc w:val="both"/>
        <w:rPr>
          <w:rFonts w:ascii="Trebuchet MS" w:hAnsi="Trebuchet MS"/>
          <w:b/>
          <w:color w:val="auto"/>
          <w:lang w:val="ro-RO"/>
        </w:rPr>
      </w:pPr>
      <w:bookmarkStart w:id="29" w:name="_Toc529875273"/>
      <w:bookmarkStart w:id="30" w:name="_Toc531163601"/>
      <w:bookmarkStart w:id="31" w:name="_Toc527108185"/>
      <w:bookmarkStart w:id="32"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9"/>
      <w:bookmarkEnd w:id="30"/>
    </w:p>
    <w:p w:rsidR="002322DC" w:rsidRPr="007954EB" w:rsidRDefault="002322DC" w:rsidP="00FA5B90">
      <w:pPr>
        <w:pStyle w:val="Listparagraf"/>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rsidR="002322DC" w:rsidRPr="007954EB" w:rsidRDefault="002322DC"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FA1BC5" w:rsidRPr="007954EB" w:rsidRDefault="00FA1BC5"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rsidR="00D26447" w:rsidRPr="007954EB" w:rsidRDefault="00D26447" w:rsidP="00FA5B90">
      <w:pPr>
        <w:pStyle w:val="Titlu3"/>
        <w:spacing w:after="240" w:line="240" w:lineRule="auto"/>
        <w:jc w:val="both"/>
        <w:rPr>
          <w:rFonts w:ascii="Trebuchet MS" w:hAnsi="Trebuchet MS"/>
          <w:b/>
          <w:color w:val="auto"/>
          <w:lang w:val="ro-RO"/>
        </w:rPr>
      </w:pPr>
      <w:bookmarkStart w:id="33" w:name="_Toc529875274"/>
      <w:bookmarkStart w:id="34" w:name="_Toc531163602"/>
      <w:r w:rsidRPr="007954EB">
        <w:rPr>
          <w:rFonts w:ascii="Trebuchet MS" w:hAnsi="Trebuchet MS"/>
          <w:b/>
          <w:color w:val="auto"/>
          <w:lang w:val="ro-RO"/>
        </w:rPr>
        <w:t xml:space="preserve">Alte </w:t>
      </w:r>
      <w:bookmarkEnd w:id="31"/>
      <w:bookmarkEnd w:id="32"/>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3"/>
      <w:bookmarkEnd w:id="34"/>
    </w:p>
    <w:p w:rsidR="00D26447" w:rsidRDefault="000A466C" w:rsidP="00FA5B90">
      <w:pPr>
        <w:pStyle w:val="Listparagraf"/>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w:t>
      </w:r>
      <w:r w:rsidR="00D26447" w:rsidRPr="007954EB">
        <w:rPr>
          <w:rFonts w:ascii="Trebuchet MS" w:hAnsi="Trebuchet MS"/>
          <w:sz w:val="24"/>
        </w:rPr>
        <w:t xml:space="preserve"> </w:t>
      </w:r>
      <w:r w:rsidR="008F2D6E" w:rsidRPr="007954EB">
        <w:rPr>
          <w:rFonts w:ascii="Trebuchet MS" w:hAnsi="Trebuchet MS"/>
          <w:sz w:val="24"/>
        </w:rPr>
        <w:t xml:space="preserve">”Compartimentului pentru Guvernare Deschisă și Relația cu Societatea Civilă”, </w:t>
      </w:r>
      <w:r w:rsidRPr="007954EB">
        <w:rPr>
          <w:rFonts w:ascii="Trebuchet MS" w:hAnsi="Trebuchet MS"/>
          <w:sz w:val="24"/>
        </w:rPr>
        <w:t>în vederea realizării atribuțiilor.</w:t>
      </w:r>
    </w:p>
    <w:p w:rsidR="007F10C1" w:rsidRPr="007954EB" w:rsidRDefault="00FF2520" w:rsidP="00FD70A8">
      <w:pPr>
        <w:pStyle w:val="Titlu1"/>
        <w:numPr>
          <w:ilvl w:val="0"/>
          <w:numId w:val="10"/>
        </w:numPr>
        <w:spacing w:after="240" w:line="240" w:lineRule="auto"/>
        <w:rPr>
          <w:rFonts w:ascii="Trebuchet MS" w:hAnsi="Trebuchet MS"/>
          <w:b/>
          <w:color w:val="auto"/>
          <w:sz w:val="26"/>
          <w:szCs w:val="26"/>
          <w:lang w:val="ro-RO"/>
        </w:rPr>
      </w:pPr>
      <w:bookmarkStart w:id="35" w:name="_Toc531163603"/>
      <w:r w:rsidRPr="007954EB">
        <w:rPr>
          <w:rFonts w:ascii="Trebuchet MS" w:hAnsi="Trebuchet MS"/>
          <w:b/>
          <w:color w:val="auto"/>
          <w:sz w:val="26"/>
          <w:szCs w:val="26"/>
          <w:lang w:val="ro-RO"/>
        </w:rPr>
        <w:lastRenderedPageBreak/>
        <w:t>F</w:t>
      </w:r>
      <w:r w:rsidR="007F10C1" w:rsidRPr="007954EB">
        <w:rPr>
          <w:rFonts w:ascii="Trebuchet MS" w:hAnsi="Trebuchet MS"/>
          <w:b/>
          <w:color w:val="auto"/>
          <w:sz w:val="26"/>
          <w:szCs w:val="26"/>
          <w:lang w:val="ro-RO"/>
        </w:rPr>
        <w:t>ormular evidență modificări</w:t>
      </w:r>
      <w:bookmarkEnd w:id="35"/>
    </w:p>
    <w:tbl>
      <w:tblPr>
        <w:tblStyle w:val="Tabelgril"/>
        <w:tblW w:w="0" w:type="auto"/>
        <w:tblLook w:val="04A0" w:firstRow="1" w:lastRow="0" w:firstColumn="1" w:lastColumn="0" w:noHBand="0" w:noVBand="1"/>
      </w:tblPr>
      <w:tblGrid>
        <w:gridCol w:w="1165"/>
        <w:gridCol w:w="1166"/>
        <w:gridCol w:w="1167"/>
        <w:gridCol w:w="1167"/>
        <w:gridCol w:w="841"/>
        <w:gridCol w:w="992"/>
        <w:gridCol w:w="1562"/>
        <w:gridCol w:w="1272"/>
      </w:tblGrid>
      <w:tr w:rsidR="00F57FA5" w:rsidRPr="00FA5B90"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rsidTr="00426E43">
        <w:tc>
          <w:tcPr>
            <w:tcW w:w="1165"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r>
    </w:tbl>
    <w:p w:rsidR="00F34FB9" w:rsidRPr="007954EB" w:rsidRDefault="00C96B8A" w:rsidP="00FD70A8">
      <w:pPr>
        <w:pStyle w:val="Titlu1"/>
        <w:numPr>
          <w:ilvl w:val="0"/>
          <w:numId w:val="10"/>
        </w:numPr>
        <w:spacing w:after="240" w:line="240" w:lineRule="auto"/>
        <w:rPr>
          <w:rFonts w:ascii="Trebuchet MS" w:hAnsi="Trebuchet MS"/>
          <w:b/>
          <w:color w:val="auto"/>
          <w:sz w:val="26"/>
          <w:szCs w:val="26"/>
          <w:lang w:val="ro-RO"/>
        </w:rPr>
      </w:pPr>
      <w:bookmarkStart w:id="36" w:name="_Toc531163604"/>
      <w:r w:rsidRPr="007954EB">
        <w:rPr>
          <w:rFonts w:ascii="Trebuchet MS" w:hAnsi="Trebuchet MS"/>
          <w:b/>
          <w:color w:val="auto"/>
          <w:sz w:val="26"/>
          <w:szCs w:val="26"/>
          <w:lang w:val="ro-RO"/>
        </w:rPr>
        <w:t>Formular analiză procedură</w:t>
      </w:r>
      <w:bookmarkEnd w:id="36"/>
    </w:p>
    <w:tbl>
      <w:tblPr>
        <w:tblStyle w:val="Tabelgril"/>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C96B8A" w:rsidRPr="007954EB"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 xml:space="preserve">Aviza </w:t>
            </w:r>
            <w:proofErr w:type="spellStart"/>
            <w:r w:rsidRPr="00FA5B90">
              <w:rPr>
                <w:rFonts w:ascii="Trebuchet MS" w:hAnsi="Trebuchet MS"/>
                <w:b/>
                <w:sz w:val="20"/>
                <w:szCs w:val="20"/>
                <w:lang w:val="ro-RO"/>
              </w:rPr>
              <w:t>favorbail</w:t>
            </w:r>
            <w:proofErr w:type="spellEnd"/>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 xml:space="preserve">Aviz </w:t>
            </w:r>
            <w:proofErr w:type="spellStart"/>
            <w:r w:rsidRPr="00FA5B90">
              <w:rPr>
                <w:rFonts w:ascii="Trebuchet MS" w:hAnsi="Trebuchet MS"/>
                <w:b/>
                <w:sz w:val="20"/>
                <w:szCs w:val="20"/>
                <w:lang w:val="ro-RO"/>
              </w:rPr>
              <w:t>nefavorbail</w:t>
            </w:r>
            <w:proofErr w:type="spellEnd"/>
          </w:p>
        </w:tc>
      </w:tr>
      <w:tr w:rsidR="00C96B8A" w:rsidRPr="007954EB"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rsidTr="00C96B8A">
        <w:trPr>
          <w:jc w:val="center"/>
        </w:trPr>
        <w:tc>
          <w:tcPr>
            <w:tcW w:w="1034" w:type="dxa"/>
            <w:tcBorders>
              <w:top w:val="single" w:sz="4" w:space="0" w:color="auto"/>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r>
    </w:tbl>
    <w:p w:rsidR="00C96B8A" w:rsidRPr="007954EB" w:rsidRDefault="00C96B8A" w:rsidP="00FD70A8">
      <w:pPr>
        <w:pStyle w:val="Titlu1"/>
        <w:numPr>
          <w:ilvl w:val="0"/>
          <w:numId w:val="10"/>
        </w:numPr>
        <w:spacing w:after="240" w:line="240" w:lineRule="auto"/>
        <w:rPr>
          <w:rFonts w:ascii="Trebuchet MS" w:hAnsi="Trebuchet MS"/>
          <w:b/>
          <w:color w:val="auto"/>
          <w:sz w:val="26"/>
          <w:szCs w:val="26"/>
          <w:lang w:val="ro-RO"/>
        </w:rPr>
      </w:pPr>
      <w:bookmarkStart w:id="37" w:name="_Toc531163605"/>
      <w:r w:rsidRPr="007954EB">
        <w:rPr>
          <w:rFonts w:ascii="Trebuchet MS" w:hAnsi="Trebuchet MS"/>
          <w:b/>
          <w:color w:val="auto"/>
          <w:sz w:val="26"/>
          <w:szCs w:val="26"/>
          <w:lang w:val="ro-RO"/>
        </w:rPr>
        <w:t>Formular difuzare procedură</w:t>
      </w:r>
      <w:bookmarkEnd w:id="37"/>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74"/>
        <w:gridCol w:w="1174"/>
        <w:gridCol w:w="1173"/>
        <w:gridCol w:w="1173"/>
        <w:gridCol w:w="1173"/>
        <w:gridCol w:w="1209"/>
        <w:gridCol w:w="1173"/>
        <w:gridCol w:w="1173"/>
      </w:tblGrid>
      <w:tr w:rsidR="00965133" w:rsidRPr="007954EB"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rsidTr="00FA5B90">
        <w:trPr>
          <w:trHeight w:val="675"/>
        </w:trPr>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r>
    </w:tbl>
    <w:p w:rsidR="00C96B8A" w:rsidRPr="007954EB" w:rsidRDefault="00C96B8A"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sectPr w:rsidR="00FA5B90" w:rsidSect="00183F9D">
          <w:headerReference w:type="default" r:id="rId15"/>
          <w:pgSz w:w="11906" w:h="16838" w:code="9"/>
          <w:pgMar w:top="1304" w:right="1134" w:bottom="1134" w:left="1304" w:header="284" w:footer="284" w:gutter="0"/>
          <w:pgNumType w:start="2"/>
          <w:cols w:space="720"/>
          <w:docGrid w:linePitch="360"/>
        </w:sectPr>
      </w:pPr>
    </w:p>
    <w:p w:rsidR="0041278F" w:rsidRDefault="00FF2520" w:rsidP="007A7C3A">
      <w:pPr>
        <w:pStyle w:val="Titlu1"/>
        <w:numPr>
          <w:ilvl w:val="0"/>
          <w:numId w:val="10"/>
        </w:numPr>
        <w:spacing w:before="0" w:line="240" w:lineRule="auto"/>
        <w:ind w:left="90" w:firstLine="0"/>
        <w:rPr>
          <w:rFonts w:ascii="Trebuchet MS" w:hAnsi="Trebuchet MS"/>
          <w:b/>
          <w:noProof/>
          <w:sz w:val="24"/>
          <w:lang w:val="ro-RO"/>
        </w:rPr>
      </w:pPr>
      <w:bookmarkStart w:id="38"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r w:rsidR="004A69D5" w:rsidRPr="00FA5B90">
        <w:rPr>
          <w:rFonts w:ascii="Trebuchet MS" w:hAnsi="Trebuchet MS"/>
          <w:b/>
          <w:color w:val="auto"/>
          <w:sz w:val="26"/>
          <w:szCs w:val="26"/>
          <w:lang w:val="ro-RO"/>
        </w:rPr>
        <w:t xml:space="preserve"> </w:t>
      </w:r>
      <w:r w:rsidR="0041278F" w:rsidRPr="00FA5B90">
        <w:rPr>
          <w:rFonts w:ascii="Trebuchet MS" w:hAnsi="Trebuchet MS"/>
          <w:b/>
          <w:color w:val="auto"/>
          <w:sz w:val="26"/>
          <w:szCs w:val="26"/>
          <w:lang w:val="ro-RO"/>
        </w:rPr>
        <w:t xml:space="preserve"> </w:t>
      </w:r>
      <w:bookmarkStart w:id="39" w:name="_Toc527108194"/>
      <w:bookmarkStart w:id="40"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8"/>
    </w:p>
    <w:p w:rsidR="007A7C3A" w:rsidRDefault="007A7C3A" w:rsidP="007A7C3A">
      <w:pPr>
        <w:rPr>
          <w:lang w:val="ro-RO"/>
        </w:rPr>
      </w:pPr>
    </w:p>
    <w:p w:rsidR="007A7C3A" w:rsidRDefault="007A7C3A" w:rsidP="007A7C3A">
      <w:pPr>
        <w:jc w:val="center"/>
        <w:rPr>
          <w:lang w:val="ro-RO"/>
        </w:rPr>
      </w:pPr>
      <w:r>
        <w:rPr>
          <w:rFonts w:ascii="Trebuchet MS" w:hAnsi="Trebuchet MS"/>
          <w:b/>
          <w:noProof/>
          <w:sz w:val="24"/>
        </w:rPr>
        <w:drawing>
          <wp:inline distT="0" distB="0" distL="0" distR="0">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65322" cy="11228469"/>
                    </a:xfrm>
                    <a:prstGeom prst="rect">
                      <a:avLst/>
                    </a:prstGeom>
                  </pic:spPr>
                </pic:pic>
              </a:graphicData>
            </a:graphic>
          </wp:inline>
        </w:drawing>
      </w:r>
    </w:p>
    <w:p w:rsidR="007A7C3A" w:rsidRPr="007A7C3A" w:rsidRDefault="007A7C3A" w:rsidP="007A7C3A">
      <w:pPr>
        <w:rPr>
          <w:lang w:val="ro-RO"/>
        </w:rPr>
      </w:pPr>
    </w:p>
    <w:p w:rsidR="00FA5B90" w:rsidRDefault="00FA5B90" w:rsidP="00FA5B90">
      <w:pPr>
        <w:rPr>
          <w:lang w:val="ro-RO"/>
        </w:rPr>
        <w:sectPr w:rsidR="00FA5B90" w:rsidSect="00EA05F6">
          <w:footerReference w:type="default" r:id="rId17"/>
          <w:pgSz w:w="16840" w:h="23808" w:code="8"/>
          <w:pgMar w:top="1304" w:right="1134" w:bottom="1134" w:left="1304" w:header="284" w:footer="284" w:gutter="0"/>
          <w:pgNumType w:start="37"/>
          <w:cols w:space="720"/>
          <w:docGrid w:linePitch="360"/>
        </w:sectPr>
      </w:pPr>
    </w:p>
    <w:p w:rsidR="00FA5B90" w:rsidRPr="00FA5B90" w:rsidRDefault="00FA5B90" w:rsidP="00FA5B90">
      <w:pPr>
        <w:rPr>
          <w:lang w:val="ro-RO"/>
        </w:rPr>
      </w:pPr>
    </w:p>
    <w:p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7675" cy="5085715"/>
                    </a:xfrm>
                    <a:prstGeom prst="rect">
                      <a:avLst/>
                    </a:prstGeom>
                  </pic:spPr>
                </pic:pic>
              </a:graphicData>
            </a:graphic>
          </wp:anchor>
        </w:drawing>
      </w:r>
      <w:r w:rsidR="00447248">
        <w:rPr>
          <w:rFonts w:cs="Calibri"/>
          <w:b/>
          <w:noProof/>
          <w:color w:val="000000"/>
        </w:rPr>
        <mc:AlternateContent>
          <mc:Choice Requires="wpg">
            <w:drawing>
              <wp:anchor distT="0" distB="0" distL="114300" distR="114300" simplePos="0" relativeHeight="251659264" behindDoc="0" locked="0" layoutInCell="1" allowOverlap="1">
                <wp:simplePos x="0" y="0"/>
                <wp:positionH relativeFrom="column">
                  <wp:posOffset>-476250</wp:posOffset>
                </wp:positionH>
                <wp:positionV relativeFrom="paragraph">
                  <wp:posOffset>274320</wp:posOffset>
                </wp:positionV>
                <wp:extent cx="3202940" cy="4846955"/>
                <wp:effectExtent l="8890" t="6350" r="0" b="13970"/>
                <wp:wrapSquare wrapText="bothSides"/>
                <wp:docPr id="24240" name="Group 2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940" cy="4846955"/>
                          <a:chOff x="0" y="0"/>
                          <a:chExt cx="33463" cy="52593"/>
                        </a:xfrm>
                      </wpg:grpSpPr>
                      <wps:wsp>
                        <wps:cNvPr id="24241" name="Shape 167"/>
                        <wps:cNvSpPr>
                          <a:spLocks/>
                        </wps:cNvSpPr>
                        <wps:spPr bwMode="auto">
                          <a:xfrm>
                            <a:off x="2118" y="5318"/>
                            <a:ext cx="2357" cy="45632"/>
                          </a:xfrm>
                          <a:custGeom>
                            <a:avLst/>
                            <a:gdLst>
                              <a:gd name="T0" fmla="*/ 0 w 235712"/>
                              <a:gd name="T1" fmla="*/ 0 h 4563200"/>
                              <a:gd name="T2" fmla="*/ 0 w 235712"/>
                              <a:gd name="T3" fmla="*/ 4563200 h 4563200"/>
                              <a:gd name="T4" fmla="*/ 235712 w 235712"/>
                              <a:gd name="T5" fmla="*/ 4563200 h 4563200"/>
                              <a:gd name="T6" fmla="*/ 0 w 235712"/>
                              <a:gd name="T7" fmla="*/ 0 h 4563200"/>
                              <a:gd name="T8" fmla="*/ 235712 w 235712"/>
                              <a:gd name="T9" fmla="*/ 4563200 h 4563200"/>
                            </a:gdLst>
                            <a:ahLst/>
                            <a:cxnLst>
                              <a:cxn ang="0">
                                <a:pos x="T0" y="T1"/>
                              </a:cxn>
                              <a:cxn ang="0">
                                <a:pos x="T2" y="T3"/>
                              </a:cxn>
                              <a:cxn ang="0">
                                <a:pos x="T4" y="T5"/>
                              </a:cxn>
                            </a:cxnLst>
                            <a:rect l="T6" t="T7" r="T8" b="T9"/>
                            <a:pathLst>
                              <a:path w="235712" h="4563200">
                                <a:moveTo>
                                  <a:pt x="0" y="0"/>
                                </a:moveTo>
                                <a:lnTo>
                                  <a:pt x="0" y="4563200"/>
                                </a:lnTo>
                                <a:lnTo>
                                  <a:pt x="235712" y="4563200"/>
                                </a:lnTo>
                              </a:path>
                            </a:pathLst>
                          </a:custGeom>
                          <a:noFill/>
                          <a:ln w="12192">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2" name="Shape 168"/>
                        <wps:cNvSpPr>
                          <a:spLocks/>
                        </wps:cNvSpPr>
                        <wps:spPr bwMode="auto">
                          <a:xfrm>
                            <a:off x="2118" y="5318"/>
                            <a:ext cx="2507" cy="40967"/>
                          </a:xfrm>
                          <a:custGeom>
                            <a:avLst/>
                            <a:gdLst>
                              <a:gd name="T0" fmla="*/ 0 w 250723"/>
                              <a:gd name="T1" fmla="*/ 0 h 4096639"/>
                              <a:gd name="T2" fmla="*/ 0 w 250723"/>
                              <a:gd name="T3" fmla="*/ 4096639 h 4096639"/>
                              <a:gd name="T4" fmla="*/ 250723 w 250723"/>
                              <a:gd name="T5" fmla="*/ 4096639 h 4096639"/>
                              <a:gd name="T6" fmla="*/ 0 w 250723"/>
                              <a:gd name="T7" fmla="*/ 0 h 4096639"/>
                              <a:gd name="T8" fmla="*/ 250723 w 250723"/>
                              <a:gd name="T9" fmla="*/ 4096639 h 4096639"/>
                            </a:gdLst>
                            <a:ahLst/>
                            <a:cxnLst>
                              <a:cxn ang="0">
                                <a:pos x="T0" y="T1"/>
                              </a:cxn>
                              <a:cxn ang="0">
                                <a:pos x="T2" y="T3"/>
                              </a:cxn>
                              <a:cxn ang="0">
                                <a:pos x="T4" y="T5"/>
                              </a:cxn>
                            </a:cxnLst>
                            <a:rect l="T6" t="T7" r="T8" b="T9"/>
                            <a:pathLst>
                              <a:path w="250723" h="4096639">
                                <a:moveTo>
                                  <a:pt x="0" y="0"/>
                                </a:moveTo>
                                <a:lnTo>
                                  <a:pt x="0" y="4096639"/>
                                </a:lnTo>
                                <a:lnTo>
                                  <a:pt x="250723" y="4096639"/>
                                </a:lnTo>
                              </a:path>
                            </a:pathLst>
                          </a:custGeom>
                          <a:noFill/>
                          <a:ln w="12192">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3" name="Shape 169"/>
                        <wps:cNvSpPr>
                          <a:spLocks/>
                        </wps:cNvSpPr>
                        <wps:spPr bwMode="auto">
                          <a:xfrm>
                            <a:off x="6202" y="23667"/>
                            <a:ext cx="1806" cy="17924"/>
                          </a:xfrm>
                          <a:custGeom>
                            <a:avLst/>
                            <a:gdLst>
                              <a:gd name="T0" fmla="*/ 0 w 180594"/>
                              <a:gd name="T1" fmla="*/ 0 h 1792351"/>
                              <a:gd name="T2" fmla="*/ 0 w 180594"/>
                              <a:gd name="T3" fmla="*/ 1792351 h 1792351"/>
                              <a:gd name="T4" fmla="*/ 180594 w 180594"/>
                              <a:gd name="T5" fmla="*/ 1792351 h 1792351"/>
                              <a:gd name="T6" fmla="*/ 0 w 180594"/>
                              <a:gd name="T7" fmla="*/ 0 h 1792351"/>
                              <a:gd name="T8" fmla="*/ 180594 w 180594"/>
                              <a:gd name="T9" fmla="*/ 1792351 h 1792351"/>
                            </a:gdLst>
                            <a:ahLst/>
                            <a:cxnLst>
                              <a:cxn ang="0">
                                <a:pos x="T0" y="T1"/>
                              </a:cxn>
                              <a:cxn ang="0">
                                <a:pos x="T2" y="T3"/>
                              </a:cxn>
                              <a:cxn ang="0">
                                <a:pos x="T4" y="T5"/>
                              </a:cxn>
                            </a:cxnLst>
                            <a:rect l="T6" t="T7" r="T8" b="T9"/>
                            <a:pathLst>
                              <a:path w="180594" h="1792351">
                                <a:moveTo>
                                  <a:pt x="0" y="0"/>
                                </a:moveTo>
                                <a:lnTo>
                                  <a:pt x="0" y="1792351"/>
                                </a:lnTo>
                                <a:lnTo>
                                  <a:pt x="180594" y="1792351"/>
                                </a:lnTo>
                              </a:path>
                            </a:pathLst>
                          </a:custGeom>
                          <a:noFill/>
                          <a:ln w="12192">
                            <a:solidFill>
                              <a:srgbClr val="70AD4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4" name="Shape 170"/>
                        <wps:cNvSpPr>
                          <a:spLocks/>
                        </wps:cNvSpPr>
                        <wps:spPr bwMode="auto">
                          <a:xfrm>
                            <a:off x="6202" y="23667"/>
                            <a:ext cx="1765" cy="12757"/>
                          </a:xfrm>
                          <a:custGeom>
                            <a:avLst/>
                            <a:gdLst>
                              <a:gd name="T0" fmla="*/ 0 w 176530"/>
                              <a:gd name="T1" fmla="*/ 0 h 1275715"/>
                              <a:gd name="T2" fmla="*/ 0 w 176530"/>
                              <a:gd name="T3" fmla="*/ 1275715 h 1275715"/>
                              <a:gd name="T4" fmla="*/ 176530 w 176530"/>
                              <a:gd name="T5" fmla="*/ 1275715 h 1275715"/>
                              <a:gd name="T6" fmla="*/ 0 w 176530"/>
                              <a:gd name="T7" fmla="*/ 0 h 1275715"/>
                              <a:gd name="T8" fmla="*/ 176530 w 176530"/>
                              <a:gd name="T9" fmla="*/ 1275715 h 1275715"/>
                            </a:gdLst>
                            <a:ahLst/>
                            <a:cxnLst>
                              <a:cxn ang="0">
                                <a:pos x="T0" y="T1"/>
                              </a:cxn>
                              <a:cxn ang="0">
                                <a:pos x="T2" y="T3"/>
                              </a:cxn>
                              <a:cxn ang="0">
                                <a:pos x="T4" y="T5"/>
                              </a:cxn>
                            </a:cxnLst>
                            <a:rect l="T6" t="T7" r="T8" b="T9"/>
                            <a:pathLst>
                              <a:path w="176530" h="1275715">
                                <a:moveTo>
                                  <a:pt x="0" y="0"/>
                                </a:moveTo>
                                <a:lnTo>
                                  <a:pt x="0" y="1275715"/>
                                </a:lnTo>
                                <a:lnTo>
                                  <a:pt x="176530" y="1275715"/>
                                </a:lnTo>
                              </a:path>
                            </a:pathLst>
                          </a:custGeom>
                          <a:noFill/>
                          <a:ln w="12192">
                            <a:solidFill>
                              <a:srgbClr val="70AD4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5" name="Shape 171"/>
                        <wps:cNvSpPr>
                          <a:spLocks/>
                        </wps:cNvSpPr>
                        <wps:spPr bwMode="auto">
                          <a:xfrm>
                            <a:off x="6202" y="23667"/>
                            <a:ext cx="1765" cy="7488"/>
                          </a:xfrm>
                          <a:custGeom>
                            <a:avLst/>
                            <a:gdLst>
                              <a:gd name="T0" fmla="*/ 0 w 176530"/>
                              <a:gd name="T1" fmla="*/ 0 h 748792"/>
                              <a:gd name="T2" fmla="*/ 0 w 176530"/>
                              <a:gd name="T3" fmla="*/ 748792 h 748792"/>
                              <a:gd name="T4" fmla="*/ 176530 w 176530"/>
                              <a:gd name="T5" fmla="*/ 748792 h 748792"/>
                              <a:gd name="T6" fmla="*/ 0 w 176530"/>
                              <a:gd name="T7" fmla="*/ 0 h 748792"/>
                              <a:gd name="T8" fmla="*/ 176530 w 176530"/>
                              <a:gd name="T9" fmla="*/ 748792 h 748792"/>
                            </a:gdLst>
                            <a:ahLst/>
                            <a:cxnLst>
                              <a:cxn ang="0">
                                <a:pos x="T0" y="T1"/>
                              </a:cxn>
                              <a:cxn ang="0">
                                <a:pos x="T2" y="T3"/>
                              </a:cxn>
                              <a:cxn ang="0">
                                <a:pos x="T4" y="T5"/>
                              </a:cxn>
                            </a:cxnLst>
                            <a:rect l="T6" t="T7" r="T8" b="T9"/>
                            <a:pathLst>
                              <a:path w="176530" h="748792">
                                <a:moveTo>
                                  <a:pt x="0" y="0"/>
                                </a:moveTo>
                                <a:lnTo>
                                  <a:pt x="0" y="748792"/>
                                </a:lnTo>
                                <a:lnTo>
                                  <a:pt x="176530" y="748792"/>
                                </a:lnTo>
                              </a:path>
                            </a:pathLst>
                          </a:custGeom>
                          <a:noFill/>
                          <a:ln w="12192">
                            <a:solidFill>
                              <a:srgbClr val="70AD4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6" name="Shape 172"/>
                        <wps:cNvSpPr>
                          <a:spLocks/>
                        </wps:cNvSpPr>
                        <wps:spPr bwMode="auto">
                          <a:xfrm>
                            <a:off x="6202" y="23667"/>
                            <a:ext cx="1765" cy="3027"/>
                          </a:xfrm>
                          <a:custGeom>
                            <a:avLst/>
                            <a:gdLst>
                              <a:gd name="T0" fmla="*/ 0 w 176530"/>
                              <a:gd name="T1" fmla="*/ 0 h 302641"/>
                              <a:gd name="T2" fmla="*/ 0 w 176530"/>
                              <a:gd name="T3" fmla="*/ 302641 h 302641"/>
                              <a:gd name="T4" fmla="*/ 176530 w 176530"/>
                              <a:gd name="T5" fmla="*/ 302641 h 302641"/>
                              <a:gd name="T6" fmla="*/ 0 w 176530"/>
                              <a:gd name="T7" fmla="*/ 0 h 302641"/>
                              <a:gd name="T8" fmla="*/ 176530 w 176530"/>
                              <a:gd name="T9" fmla="*/ 302641 h 302641"/>
                            </a:gdLst>
                            <a:ahLst/>
                            <a:cxnLst>
                              <a:cxn ang="0">
                                <a:pos x="T0" y="T1"/>
                              </a:cxn>
                              <a:cxn ang="0">
                                <a:pos x="T2" y="T3"/>
                              </a:cxn>
                              <a:cxn ang="0">
                                <a:pos x="T4" y="T5"/>
                              </a:cxn>
                            </a:cxnLst>
                            <a:rect l="T6" t="T7" r="T8" b="T9"/>
                            <a:pathLst>
                              <a:path w="176530" h="302641">
                                <a:moveTo>
                                  <a:pt x="0" y="0"/>
                                </a:moveTo>
                                <a:lnTo>
                                  <a:pt x="0" y="302641"/>
                                </a:lnTo>
                                <a:lnTo>
                                  <a:pt x="176530" y="302641"/>
                                </a:lnTo>
                              </a:path>
                            </a:pathLst>
                          </a:custGeom>
                          <a:noFill/>
                          <a:ln w="12192">
                            <a:solidFill>
                              <a:srgbClr val="70AD4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7" name="Shape 173"/>
                        <wps:cNvSpPr>
                          <a:spLocks/>
                        </wps:cNvSpPr>
                        <wps:spPr bwMode="auto">
                          <a:xfrm>
                            <a:off x="2118" y="5318"/>
                            <a:ext cx="2020" cy="16703"/>
                          </a:xfrm>
                          <a:custGeom>
                            <a:avLst/>
                            <a:gdLst>
                              <a:gd name="T0" fmla="*/ 0 w 202006"/>
                              <a:gd name="T1" fmla="*/ 0 h 1670304"/>
                              <a:gd name="T2" fmla="*/ 0 w 202006"/>
                              <a:gd name="T3" fmla="*/ 1670304 h 1670304"/>
                              <a:gd name="T4" fmla="*/ 202006 w 202006"/>
                              <a:gd name="T5" fmla="*/ 1670304 h 1670304"/>
                              <a:gd name="T6" fmla="*/ 0 w 202006"/>
                              <a:gd name="T7" fmla="*/ 0 h 1670304"/>
                              <a:gd name="T8" fmla="*/ 202006 w 202006"/>
                              <a:gd name="T9" fmla="*/ 1670304 h 1670304"/>
                            </a:gdLst>
                            <a:ahLst/>
                            <a:cxnLst>
                              <a:cxn ang="0">
                                <a:pos x="T0" y="T1"/>
                              </a:cxn>
                              <a:cxn ang="0">
                                <a:pos x="T2" y="T3"/>
                              </a:cxn>
                              <a:cxn ang="0">
                                <a:pos x="T4" y="T5"/>
                              </a:cxn>
                            </a:cxnLst>
                            <a:rect l="T6" t="T7" r="T8" b="T9"/>
                            <a:pathLst>
                              <a:path w="202006" h="1670304">
                                <a:moveTo>
                                  <a:pt x="0" y="0"/>
                                </a:moveTo>
                                <a:lnTo>
                                  <a:pt x="0" y="1670304"/>
                                </a:lnTo>
                                <a:lnTo>
                                  <a:pt x="202006" y="1670304"/>
                                </a:lnTo>
                              </a:path>
                            </a:pathLst>
                          </a:custGeom>
                          <a:noFill/>
                          <a:ln w="12192">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8" name="Shape 174"/>
                        <wps:cNvSpPr>
                          <a:spLocks/>
                        </wps:cNvSpPr>
                        <wps:spPr bwMode="auto">
                          <a:xfrm>
                            <a:off x="5593" y="14569"/>
                            <a:ext cx="1393" cy="2774"/>
                          </a:xfrm>
                          <a:custGeom>
                            <a:avLst/>
                            <a:gdLst>
                              <a:gd name="T0" fmla="*/ 0 w 139319"/>
                              <a:gd name="T1" fmla="*/ 0 h 277368"/>
                              <a:gd name="T2" fmla="*/ 0 w 139319"/>
                              <a:gd name="T3" fmla="*/ 277368 h 277368"/>
                              <a:gd name="T4" fmla="*/ 139319 w 139319"/>
                              <a:gd name="T5" fmla="*/ 277368 h 277368"/>
                              <a:gd name="T6" fmla="*/ 0 w 139319"/>
                              <a:gd name="T7" fmla="*/ 0 h 277368"/>
                              <a:gd name="T8" fmla="*/ 139319 w 139319"/>
                              <a:gd name="T9" fmla="*/ 277368 h 277368"/>
                            </a:gdLst>
                            <a:ahLst/>
                            <a:cxnLst>
                              <a:cxn ang="0">
                                <a:pos x="T0" y="T1"/>
                              </a:cxn>
                              <a:cxn ang="0">
                                <a:pos x="T2" y="T3"/>
                              </a:cxn>
                              <a:cxn ang="0">
                                <a:pos x="T4" y="T5"/>
                              </a:cxn>
                            </a:cxnLst>
                            <a:rect l="T6" t="T7" r="T8" b="T9"/>
                            <a:pathLst>
                              <a:path w="139319" h="277368">
                                <a:moveTo>
                                  <a:pt x="0" y="0"/>
                                </a:moveTo>
                                <a:lnTo>
                                  <a:pt x="0" y="277368"/>
                                </a:lnTo>
                                <a:lnTo>
                                  <a:pt x="139319" y="277368"/>
                                </a:lnTo>
                              </a:path>
                            </a:pathLst>
                          </a:custGeom>
                          <a:noFill/>
                          <a:ln w="12192">
                            <a:solidFill>
                              <a:srgbClr val="70AD4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9" name="Shape 175"/>
                        <wps:cNvSpPr>
                          <a:spLocks/>
                        </wps:cNvSpPr>
                        <wps:spPr bwMode="auto">
                          <a:xfrm>
                            <a:off x="2118" y="5318"/>
                            <a:ext cx="1430" cy="7614"/>
                          </a:xfrm>
                          <a:custGeom>
                            <a:avLst/>
                            <a:gdLst>
                              <a:gd name="T0" fmla="*/ 0 w 143015"/>
                              <a:gd name="T1" fmla="*/ 0 h 761365"/>
                              <a:gd name="T2" fmla="*/ 0 w 143015"/>
                              <a:gd name="T3" fmla="*/ 761365 h 761365"/>
                              <a:gd name="T4" fmla="*/ 143015 w 143015"/>
                              <a:gd name="T5" fmla="*/ 761365 h 761365"/>
                              <a:gd name="T6" fmla="*/ 0 w 143015"/>
                              <a:gd name="T7" fmla="*/ 0 h 761365"/>
                              <a:gd name="T8" fmla="*/ 143015 w 143015"/>
                              <a:gd name="T9" fmla="*/ 761365 h 761365"/>
                            </a:gdLst>
                            <a:ahLst/>
                            <a:cxnLst>
                              <a:cxn ang="0">
                                <a:pos x="T0" y="T1"/>
                              </a:cxn>
                              <a:cxn ang="0">
                                <a:pos x="T2" y="T3"/>
                              </a:cxn>
                              <a:cxn ang="0">
                                <a:pos x="T4" y="T5"/>
                              </a:cxn>
                            </a:cxnLst>
                            <a:rect l="T6" t="T7" r="T8" b="T9"/>
                            <a:pathLst>
                              <a:path w="143015" h="761365">
                                <a:moveTo>
                                  <a:pt x="0" y="0"/>
                                </a:moveTo>
                                <a:lnTo>
                                  <a:pt x="0" y="761365"/>
                                </a:lnTo>
                                <a:lnTo>
                                  <a:pt x="143015" y="761365"/>
                                </a:lnTo>
                              </a:path>
                            </a:pathLst>
                          </a:custGeom>
                          <a:noFill/>
                          <a:ln w="12192">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0" name="Shape 176"/>
                        <wps:cNvSpPr>
                          <a:spLocks/>
                        </wps:cNvSpPr>
                        <wps:spPr bwMode="auto">
                          <a:xfrm>
                            <a:off x="2118" y="5318"/>
                            <a:ext cx="1514" cy="2690"/>
                          </a:xfrm>
                          <a:custGeom>
                            <a:avLst/>
                            <a:gdLst>
                              <a:gd name="T0" fmla="*/ 0 w 151435"/>
                              <a:gd name="T1" fmla="*/ 0 h 268986"/>
                              <a:gd name="T2" fmla="*/ 0 w 151435"/>
                              <a:gd name="T3" fmla="*/ 268986 h 268986"/>
                              <a:gd name="T4" fmla="*/ 151435 w 151435"/>
                              <a:gd name="T5" fmla="*/ 268986 h 268986"/>
                              <a:gd name="T6" fmla="*/ 0 w 151435"/>
                              <a:gd name="T7" fmla="*/ 0 h 268986"/>
                              <a:gd name="T8" fmla="*/ 151435 w 151435"/>
                              <a:gd name="T9" fmla="*/ 268986 h 268986"/>
                            </a:gdLst>
                            <a:ahLst/>
                            <a:cxnLst>
                              <a:cxn ang="0">
                                <a:pos x="T0" y="T1"/>
                              </a:cxn>
                              <a:cxn ang="0">
                                <a:pos x="T2" y="T3"/>
                              </a:cxn>
                              <a:cxn ang="0">
                                <a:pos x="T4" y="T5"/>
                              </a:cxn>
                            </a:cxnLst>
                            <a:rect l="T6" t="T7" r="T8" b="T9"/>
                            <a:pathLst>
                              <a:path w="151435" h="268986">
                                <a:moveTo>
                                  <a:pt x="0" y="0"/>
                                </a:moveTo>
                                <a:lnTo>
                                  <a:pt x="0" y="268986"/>
                                </a:lnTo>
                                <a:lnTo>
                                  <a:pt x="151435" y="268986"/>
                                </a:lnTo>
                              </a:path>
                            </a:pathLst>
                          </a:custGeom>
                          <a:noFill/>
                          <a:ln w="12192">
                            <a:solidFill>
                              <a:srgbClr val="4472C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5" name="Shape 24867"/>
                        <wps:cNvSpPr>
                          <a:spLocks/>
                        </wps:cNvSpPr>
                        <wps:spPr bwMode="auto">
                          <a:xfrm>
                            <a:off x="0" y="0"/>
                            <a:ext cx="21198" cy="5318"/>
                          </a:xfrm>
                          <a:custGeom>
                            <a:avLst/>
                            <a:gdLst>
                              <a:gd name="T0" fmla="*/ 0 w 2119884"/>
                              <a:gd name="T1" fmla="*/ 0 h 531876"/>
                              <a:gd name="T2" fmla="*/ 2119884 w 2119884"/>
                              <a:gd name="T3" fmla="*/ 0 h 531876"/>
                              <a:gd name="T4" fmla="*/ 2119884 w 2119884"/>
                              <a:gd name="T5" fmla="*/ 531876 h 531876"/>
                              <a:gd name="T6" fmla="*/ 0 w 2119884"/>
                              <a:gd name="T7" fmla="*/ 531876 h 531876"/>
                              <a:gd name="T8" fmla="*/ 0 w 2119884"/>
                              <a:gd name="T9" fmla="*/ 0 h 531876"/>
                              <a:gd name="T10" fmla="*/ 0 w 2119884"/>
                              <a:gd name="T11" fmla="*/ 0 h 531876"/>
                              <a:gd name="T12" fmla="*/ 2119884 w 2119884"/>
                              <a:gd name="T13" fmla="*/ 531876 h 531876"/>
                            </a:gdLst>
                            <a:ahLst/>
                            <a:cxnLst>
                              <a:cxn ang="0">
                                <a:pos x="T0" y="T1"/>
                              </a:cxn>
                              <a:cxn ang="0">
                                <a:pos x="T2" y="T3"/>
                              </a:cxn>
                              <a:cxn ang="0">
                                <a:pos x="T4" y="T5"/>
                              </a:cxn>
                              <a:cxn ang="0">
                                <a:pos x="T6" y="T7"/>
                              </a:cxn>
                              <a:cxn ang="0">
                                <a:pos x="T8" y="T9"/>
                              </a:cxn>
                            </a:cxnLst>
                            <a:rect l="T10" t="T11" r="T12" b="T13"/>
                            <a:pathLst>
                              <a:path w="2119884" h="531876">
                                <a:moveTo>
                                  <a:pt x="0" y="0"/>
                                </a:moveTo>
                                <a:lnTo>
                                  <a:pt x="2119884" y="0"/>
                                </a:lnTo>
                                <a:lnTo>
                                  <a:pt x="2119884" y="531876"/>
                                </a:lnTo>
                                <a:lnTo>
                                  <a:pt x="0" y="531876"/>
                                </a:lnTo>
                                <a:lnTo>
                                  <a:pt x="0" y="0"/>
                                </a:lnTo>
                              </a:path>
                            </a:pathLst>
                          </a:custGeom>
                          <a:solidFill>
                            <a:srgbClr val="A5A5A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8" name="Shape 178"/>
                        <wps:cNvSpPr>
                          <a:spLocks/>
                        </wps:cNvSpPr>
                        <wps:spPr bwMode="auto">
                          <a:xfrm>
                            <a:off x="0" y="0"/>
                            <a:ext cx="21198" cy="5318"/>
                          </a:xfrm>
                          <a:custGeom>
                            <a:avLst/>
                            <a:gdLst>
                              <a:gd name="T0" fmla="*/ 0 w 2119884"/>
                              <a:gd name="T1" fmla="*/ 531876 h 531876"/>
                              <a:gd name="T2" fmla="*/ 2119884 w 2119884"/>
                              <a:gd name="T3" fmla="*/ 531876 h 531876"/>
                              <a:gd name="T4" fmla="*/ 2119884 w 2119884"/>
                              <a:gd name="T5" fmla="*/ 0 h 531876"/>
                              <a:gd name="T6" fmla="*/ 0 w 2119884"/>
                              <a:gd name="T7" fmla="*/ 0 h 531876"/>
                              <a:gd name="T8" fmla="*/ 0 w 2119884"/>
                              <a:gd name="T9" fmla="*/ 531876 h 531876"/>
                              <a:gd name="T10" fmla="*/ 0 w 2119884"/>
                              <a:gd name="T11" fmla="*/ 0 h 531876"/>
                              <a:gd name="T12" fmla="*/ 2119884 w 2119884"/>
                              <a:gd name="T13" fmla="*/ 531876 h 531876"/>
                            </a:gdLst>
                            <a:ahLst/>
                            <a:cxnLst>
                              <a:cxn ang="0">
                                <a:pos x="T0" y="T1"/>
                              </a:cxn>
                              <a:cxn ang="0">
                                <a:pos x="T2" y="T3"/>
                              </a:cxn>
                              <a:cxn ang="0">
                                <a:pos x="T4" y="T5"/>
                              </a:cxn>
                              <a:cxn ang="0">
                                <a:pos x="T6" y="T7"/>
                              </a:cxn>
                              <a:cxn ang="0">
                                <a:pos x="T8" y="T9"/>
                              </a:cxn>
                            </a:cxnLst>
                            <a:rect l="T10" t="T11" r="T12" b="T13"/>
                            <a:pathLst>
                              <a:path w="2119884" h="531876">
                                <a:moveTo>
                                  <a:pt x="0" y="531876"/>
                                </a:moveTo>
                                <a:lnTo>
                                  <a:pt x="2119884" y="531876"/>
                                </a:lnTo>
                                <a:lnTo>
                                  <a:pt x="2119884" y="0"/>
                                </a:lnTo>
                                <a:lnTo>
                                  <a:pt x="0" y="0"/>
                                </a:lnTo>
                                <a:lnTo>
                                  <a:pt x="0" y="531876"/>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Rectangle 179"/>
                        <wps:cNvSpPr>
                          <a:spLocks noChangeArrowheads="1"/>
                        </wps:cNvSpPr>
                        <wps:spPr bwMode="auto">
                          <a:xfrm>
                            <a:off x="8293" y="623"/>
                            <a:ext cx="64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rFonts w:cs="Calibri"/>
                                  <w:b/>
                                  <w:color w:val="FFFFFF"/>
                                  <w:sz w:val="18"/>
                                </w:rPr>
                                <w:t xml:space="preserve">Secțiunea </w:t>
                              </w:r>
                            </w:p>
                          </w:txbxContent>
                        </wps:txbx>
                        <wps:bodyPr rot="0" vert="horz" wrap="square" lIns="0" tIns="0" rIns="0" bIns="0" anchor="t" anchorCtr="0" upright="1">
                          <a:noAutofit/>
                        </wps:bodyPr>
                      </wps:wsp>
                      <wps:wsp>
                        <wps:cNvPr id="1410" name="Rectangle 180"/>
                        <wps:cNvSpPr>
                          <a:spLocks noChangeArrowheads="1"/>
                        </wps:cNvSpPr>
                        <wps:spPr bwMode="auto">
                          <a:xfrm>
                            <a:off x="2453" y="2376"/>
                            <a:ext cx="2198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 xml:space="preserve">„Despre instituție” / „Despre noi” / </w:t>
                              </w:r>
                            </w:p>
                          </w:txbxContent>
                        </wps:txbx>
                        <wps:bodyPr rot="0" vert="horz" wrap="square" lIns="0" tIns="0" rIns="0" bIns="0" anchor="t" anchorCtr="0" upright="1">
                          <a:noAutofit/>
                        </wps:bodyPr>
                      </wps:wsp>
                      <wps:wsp>
                        <wps:cNvPr id="1411" name="Rectangle 181"/>
                        <wps:cNvSpPr>
                          <a:spLocks noChangeArrowheads="1"/>
                        </wps:cNvSpPr>
                        <wps:spPr bwMode="auto">
                          <a:xfrm>
                            <a:off x="4818" y="3625"/>
                            <a:ext cx="1538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”Minister”/ „Prezentare”</w:t>
                              </w:r>
                            </w:p>
                          </w:txbxContent>
                        </wps:txbx>
                        <wps:bodyPr rot="0" vert="horz" wrap="square" lIns="0" tIns="0" rIns="0" bIns="0" anchor="t" anchorCtr="0" upright="1">
                          <a:noAutofit/>
                        </wps:bodyPr>
                      </wps:wsp>
                      <wps:wsp>
                        <wps:cNvPr id="1412" name="Shape 24868"/>
                        <wps:cNvSpPr>
                          <a:spLocks/>
                        </wps:cNvSpPr>
                        <wps:spPr bwMode="auto">
                          <a:xfrm>
                            <a:off x="3642" y="6355"/>
                            <a:ext cx="20604" cy="3291"/>
                          </a:xfrm>
                          <a:custGeom>
                            <a:avLst/>
                            <a:gdLst>
                              <a:gd name="T0" fmla="*/ 0 w 2060448"/>
                              <a:gd name="T1" fmla="*/ 0 h 329184"/>
                              <a:gd name="T2" fmla="*/ 2060448 w 2060448"/>
                              <a:gd name="T3" fmla="*/ 0 h 329184"/>
                              <a:gd name="T4" fmla="*/ 2060448 w 2060448"/>
                              <a:gd name="T5" fmla="*/ 329184 h 329184"/>
                              <a:gd name="T6" fmla="*/ 0 w 2060448"/>
                              <a:gd name="T7" fmla="*/ 329184 h 329184"/>
                              <a:gd name="T8" fmla="*/ 0 w 2060448"/>
                              <a:gd name="T9" fmla="*/ 0 h 329184"/>
                              <a:gd name="T10" fmla="*/ 0 w 2060448"/>
                              <a:gd name="T11" fmla="*/ 0 h 329184"/>
                              <a:gd name="T12" fmla="*/ 2060448 w 2060448"/>
                              <a:gd name="T13" fmla="*/ 329184 h 329184"/>
                            </a:gdLst>
                            <a:ahLst/>
                            <a:cxnLst>
                              <a:cxn ang="0">
                                <a:pos x="T0" y="T1"/>
                              </a:cxn>
                              <a:cxn ang="0">
                                <a:pos x="T2" y="T3"/>
                              </a:cxn>
                              <a:cxn ang="0">
                                <a:pos x="T4" y="T5"/>
                              </a:cxn>
                              <a:cxn ang="0">
                                <a:pos x="T6" y="T7"/>
                              </a:cxn>
                              <a:cxn ang="0">
                                <a:pos x="T8" y="T9"/>
                              </a:cxn>
                            </a:cxnLst>
                            <a:rect l="T10" t="T11" r="T12" b="T13"/>
                            <a:pathLst>
                              <a:path w="2060448" h="329184">
                                <a:moveTo>
                                  <a:pt x="0" y="0"/>
                                </a:moveTo>
                                <a:lnTo>
                                  <a:pt x="2060448" y="0"/>
                                </a:lnTo>
                                <a:lnTo>
                                  <a:pt x="2060448" y="329184"/>
                                </a:lnTo>
                                <a:lnTo>
                                  <a:pt x="0" y="329184"/>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3" name="Shape 183"/>
                        <wps:cNvSpPr>
                          <a:spLocks/>
                        </wps:cNvSpPr>
                        <wps:spPr bwMode="auto">
                          <a:xfrm>
                            <a:off x="3642" y="6355"/>
                            <a:ext cx="20604" cy="3291"/>
                          </a:xfrm>
                          <a:custGeom>
                            <a:avLst/>
                            <a:gdLst>
                              <a:gd name="T0" fmla="*/ 0 w 2060448"/>
                              <a:gd name="T1" fmla="*/ 329184 h 329184"/>
                              <a:gd name="T2" fmla="*/ 2060448 w 2060448"/>
                              <a:gd name="T3" fmla="*/ 329184 h 329184"/>
                              <a:gd name="T4" fmla="*/ 2060448 w 2060448"/>
                              <a:gd name="T5" fmla="*/ 0 h 329184"/>
                              <a:gd name="T6" fmla="*/ 0 w 2060448"/>
                              <a:gd name="T7" fmla="*/ 0 h 329184"/>
                              <a:gd name="T8" fmla="*/ 0 w 2060448"/>
                              <a:gd name="T9" fmla="*/ 329184 h 329184"/>
                              <a:gd name="T10" fmla="*/ 0 w 2060448"/>
                              <a:gd name="T11" fmla="*/ 0 h 329184"/>
                              <a:gd name="T12" fmla="*/ 2060448 w 2060448"/>
                              <a:gd name="T13" fmla="*/ 329184 h 329184"/>
                            </a:gdLst>
                            <a:ahLst/>
                            <a:cxnLst>
                              <a:cxn ang="0">
                                <a:pos x="T0" y="T1"/>
                              </a:cxn>
                              <a:cxn ang="0">
                                <a:pos x="T2" y="T3"/>
                              </a:cxn>
                              <a:cxn ang="0">
                                <a:pos x="T4" y="T5"/>
                              </a:cxn>
                              <a:cxn ang="0">
                                <a:pos x="T6" y="T7"/>
                              </a:cxn>
                              <a:cxn ang="0">
                                <a:pos x="T8" y="T9"/>
                              </a:cxn>
                            </a:cxnLst>
                            <a:rect l="T10" t="T11" r="T12" b="T13"/>
                            <a:pathLst>
                              <a:path w="2060448" h="329184">
                                <a:moveTo>
                                  <a:pt x="0" y="329184"/>
                                </a:moveTo>
                                <a:lnTo>
                                  <a:pt x="2060448" y="329184"/>
                                </a:lnTo>
                                <a:lnTo>
                                  <a:pt x="2060448"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Rectangle 184"/>
                        <wps:cNvSpPr>
                          <a:spLocks noChangeArrowheads="1"/>
                        </wps:cNvSpPr>
                        <wps:spPr bwMode="auto">
                          <a:xfrm>
                            <a:off x="11789" y="6597"/>
                            <a:ext cx="605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 xml:space="preserve">Legislație </w:t>
                              </w:r>
                            </w:p>
                          </w:txbxContent>
                        </wps:txbx>
                        <wps:bodyPr rot="0" vert="horz" wrap="square" lIns="0" tIns="0" rIns="0" bIns="0" anchor="t" anchorCtr="0" upright="1">
                          <a:noAutofit/>
                        </wps:bodyPr>
                      </wps:wsp>
                      <wps:wsp>
                        <wps:cNvPr id="1415" name="Rectangle 18082"/>
                        <wps:cNvSpPr>
                          <a:spLocks noChangeArrowheads="1"/>
                        </wps:cNvSpPr>
                        <wps:spPr bwMode="auto">
                          <a:xfrm>
                            <a:off x="5311" y="8354"/>
                            <a:ext cx="2296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organizarea și funcționarea instituției</w:t>
                              </w:r>
                            </w:p>
                          </w:txbxContent>
                        </wps:txbx>
                        <wps:bodyPr rot="0" vert="horz" wrap="square" lIns="0" tIns="0" rIns="0" bIns="0" anchor="t" anchorCtr="0" upright="1">
                          <a:noAutofit/>
                        </wps:bodyPr>
                      </wps:wsp>
                      <wps:wsp>
                        <wps:cNvPr id="1416" name="Rectangle 18080"/>
                        <wps:cNvSpPr>
                          <a:spLocks noChangeArrowheads="1"/>
                        </wps:cNvSpPr>
                        <wps:spPr bwMode="auto">
                          <a:xfrm>
                            <a:off x="4962" y="8354"/>
                            <a:ext cx="46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w:t>
                              </w:r>
                            </w:p>
                          </w:txbxContent>
                        </wps:txbx>
                        <wps:bodyPr rot="0" vert="horz" wrap="square" lIns="0" tIns="0" rIns="0" bIns="0" anchor="t" anchorCtr="0" upright="1">
                          <a:noAutofit/>
                        </wps:bodyPr>
                      </wps:wsp>
                      <wps:wsp>
                        <wps:cNvPr id="1417" name="Rectangle 18081"/>
                        <wps:cNvSpPr>
                          <a:spLocks noChangeArrowheads="1"/>
                        </wps:cNvSpPr>
                        <wps:spPr bwMode="auto">
                          <a:xfrm>
                            <a:off x="22572" y="8354"/>
                            <a:ext cx="46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w:t>
                              </w:r>
                            </w:p>
                          </w:txbxContent>
                        </wps:txbx>
                        <wps:bodyPr rot="0" vert="horz" wrap="square" lIns="0" tIns="0" rIns="0" bIns="0" anchor="t" anchorCtr="0" upright="1">
                          <a:noAutofit/>
                        </wps:bodyPr>
                      </wps:wsp>
                      <wps:wsp>
                        <wps:cNvPr id="1418" name="Shape 24869"/>
                        <wps:cNvSpPr>
                          <a:spLocks/>
                        </wps:cNvSpPr>
                        <wps:spPr bwMode="auto">
                          <a:xfrm>
                            <a:off x="3550" y="11277"/>
                            <a:ext cx="20468" cy="3292"/>
                          </a:xfrm>
                          <a:custGeom>
                            <a:avLst/>
                            <a:gdLst>
                              <a:gd name="T0" fmla="*/ 0 w 2046732"/>
                              <a:gd name="T1" fmla="*/ 0 h 329184"/>
                              <a:gd name="T2" fmla="*/ 2046732 w 2046732"/>
                              <a:gd name="T3" fmla="*/ 0 h 329184"/>
                              <a:gd name="T4" fmla="*/ 2046732 w 2046732"/>
                              <a:gd name="T5" fmla="*/ 329184 h 329184"/>
                              <a:gd name="T6" fmla="*/ 0 w 2046732"/>
                              <a:gd name="T7" fmla="*/ 329184 h 329184"/>
                              <a:gd name="T8" fmla="*/ 0 w 2046732"/>
                              <a:gd name="T9" fmla="*/ 0 h 329184"/>
                              <a:gd name="T10" fmla="*/ 0 w 2046732"/>
                              <a:gd name="T11" fmla="*/ 0 h 329184"/>
                              <a:gd name="T12" fmla="*/ 2046732 w 2046732"/>
                              <a:gd name="T13" fmla="*/ 329184 h 329184"/>
                            </a:gdLst>
                            <a:ahLst/>
                            <a:cxnLst>
                              <a:cxn ang="0">
                                <a:pos x="T0" y="T1"/>
                              </a:cxn>
                              <a:cxn ang="0">
                                <a:pos x="T2" y="T3"/>
                              </a:cxn>
                              <a:cxn ang="0">
                                <a:pos x="T4" y="T5"/>
                              </a:cxn>
                              <a:cxn ang="0">
                                <a:pos x="T6" y="T7"/>
                              </a:cxn>
                              <a:cxn ang="0">
                                <a:pos x="T8" y="T9"/>
                              </a:cxn>
                            </a:cxnLst>
                            <a:rect l="T10" t="T11" r="T12" b="T13"/>
                            <a:pathLst>
                              <a:path w="2046732" h="329184">
                                <a:moveTo>
                                  <a:pt x="0" y="0"/>
                                </a:moveTo>
                                <a:lnTo>
                                  <a:pt x="2046732" y="0"/>
                                </a:lnTo>
                                <a:lnTo>
                                  <a:pt x="2046732" y="329184"/>
                                </a:lnTo>
                                <a:lnTo>
                                  <a:pt x="0" y="329184"/>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9" name="Shape 187"/>
                        <wps:cNvSpPr>
                          <a:spLocks/>
                        </wps:cNvSpPr>
                        <wps:spPr bwMode="auto">
                          <a:xfrm>
                            <a:off x="3550" y="11277"/>
                            <a:ext cx="20468" cy="3292"/>
                          </a:xfrm>
                          <a:custGeom>
                            <a:avLst/>
                            <a:gdLst>
                              <a:gd name="T0" fmla="*/ 0 w 2046732"/>
                              <a:gd name="T1" fmla="*/ 329184 h 329184"/>
                              <a:gd name="T2" fmla="*/ 2046732 w 2046732"/>
                              <a:gd name="T3" fmla="*/ 329184 h 329184"/>
                              <a:gd name="T4" fmla="*/ 2046732 w 2046732"/>
                              <a:gd name="T5" fmla="*/ 0 h 329184"/>
                              <a:gd name="T6" fmla="*/ 0 w 2046732"/>
                              <a:gd name="T7" fmla="*/ 0 h 329184"/>
                              <a:gd name="T8" fmla="*/ 0 w 2046732"/>
                              <a:gd name="T9" fmla="*/ 329184 h 329184"/>
                              <a:gd name="T10" fmla="*/ 0 w 2046732"/>
                              <a:gd name="T11" fmla="*/ 0 h 329184"/>
                              <a:gd name="T12" fmla="*/ 2046732 w 2046732"/>
                              <a:gd name="T13" fmla="*/ 329184 h 329184"/>
                            </a:gdLst>
                            <a:ahLst/>
                            <a:cxnLst>
                              <a:cxn ang="0">
                                <a:pos x="T0" y="T1"/>
                              </a:cxn>
                              <a:cxn ang="0">
                                <a:pos x="T2" y="T3"/>
                              </a:cxn>
                              <a:cxn ang="0">
                                <a:pos x="T4" y="T5"/>
                              </a:cxn>
                              <a:cxn ang="0">
                                <a:pos x="T6" y="T7"/>
                              </a:cxn>
                              <a:cxn ang="0">
                                <a:pos x="T8" y="T9"/>
                              </a:cxn>
                            </a:cxnLst>
                            <a:rect l="T10" t="T11" r="T12" b="T13"/>
                            <a:pathLst>
                              <a:path w="2046732" h="329184">
                                <a:moveTo>
                                  <a:pt x="0" y="329184"/>
                                </a:moveTo>
                                <a:lnTo>
                                  <a:pt x="2046732" y="329184"/>
                                </a:lnTo>
                                <a:lnTo>
                                  <a:pt x="2046732"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Rectangle 188"/>
                        <wps:cNvSpPr>
                          <a:spLocks noChangeArrowheads="1"/>
                        </wps:cNvSpPr>
                        <wps:spPr bwMode="auto">
                          <a:xfrm>
                            <a:off x="11277" y="12395"/>
                            <a:ext cx="667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Conducere</w:t>
                              </w:r>
                            </w:p>
                          </w:txbxContent>
                        </wps:txbx>
                        <wps:bodyPr rot="0" vert="horz" wrap="square" lIns="0" tIns="0" rIns="0" bIns="0" anchor="t" anchorCtr="0" upright="1">
                          <a:noAutofit/>
                        </wps:bodyPr>
                      </wps:wsp>
                      <wps:wsp>
                        <wps:cNvPr id="1421" name="Shape 24870"/>
                        <wps:cNvSpPr>
                          <a:spLocks/>
                        </wps:cNvSpPr>
                        <wps:spPr bwMode="auto">
                          <a:xfrm>
                            <a:off x="6995" y="15697"/>
                            <a:ext cx="17267" cy="3292"/>
                          </a:xfrm>
                          <a:custGeom>
                            <a:avLst/>
                            <a:gdLst>
                              <a:gd name="T0" fmla="*/ 0 w 1726692"/>
                              <a:gd name="T1" fmla="*/ 0 h 329184"/>
                              <a:gd name="T2" fmla="*/ 1726692 w 1726692"/>
                              <a:gd name="T3" fmla="*/ 0 h 329184"/>
                              <a:gd name="T4" fmla="*/ 1726692 w 1726692"/>
                              <a:gd name="T5" fmla="*/ 329184 h 329184"/>
                              <a:gd name="T6" fmla="*/ 0 w 1726692"/>
                              <a:gd name="T7" fmla="*/ 329184 h 329184"/>
                              <a:gd name="T8" fmla="*/ 0 w 1726692"/>
                              <a:gd name="T9" fmla="*/ 0 h 329184"/>
                              <a:gd name="T10" fmla="*/ 0 w 1726692"/>
                              <a:gd name="T11" fmla="*/ 0 h 329184"/>
                              <a:gd name="T12" fmla="*/ 1726692 w 1726692"/>
                              <a:gd name="T13" fmla="*/ 329184 h 329184"/>
                            </a:gdLst>
                            <a:ahLst/>
                            <a:cxnLst>
                              <a:cxn ang="0">
                                <a:pos x="T0" y="T1"/>
                              </a:cxn>
                              <a:cxn ang="0">
                                <a:pos x="T2" y="T3"/>
                              </a:cxn>
                              <a:cxn ang="0">
                                <a:pos x="T4" y="T5"/>
                              </a:cxn>
                              <a:cxn ang="0">
                                <a:pos x="T6" y="T7"/>
                              </a:cxn>
                              <a:cxn ang="0">
                                <a:pos x="T8" y="T9"/>
                              </a:cxn>
                            </a:cxnLst>
                            <a:rect l="T10" t="T11" r="T12" b="T13"/>
                            <a:pathLst>
                              <a:path w="1726692" h="329184">
                                <a:moveTo>
                                  <a:pt x="0" y="0"/>
                                </a:moveTo>
                                <a:lnTo>
                                  <a:pt x="1726692" y="0"/>
                                </a:lnTo>
                                <a:lnTo>
                                  <a:pt x="1726692" y="329184"/>
                                </a:lnTo>
                                <a:lnTo>
                                  <a:pt x="0" y="329184"/>
                                </a:lnTo>
                                <a:lnTo>
                                  <a:pt x="0" y="0"/>
                                </a:lnTo>
                              </a:path>
                            </a:pathLst>
                          </a:custGeom>
                          <a:solidFill>
                            <a:srgbClr val="70AD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2" name="Shape 190"/>
                        <wps:cNvSpPr>
                          <a:spLocks/>
                        </wps:cNvSpPr>
                        <wps:spPr bwMode="auto">
                          <a:xfrm>
                            <a:off x="6995" y="15697"/>
                            <a:ext cx="17267" cy="3292"/>
                          </a:xfrm>
                          <a:custGeom>
                            <a:avLst/>
                            <a:gdLst>
                              <a:gd name="T0" fmla="*/ 0 w 1726692"/>
                              <a:gd name="T1" fmla="*/ 329184 h 329184"/>
                              <a:gd name="T2" fmla="*/ 1726692 w 1726692"/>
                              <a:gd name="T3" fmla="*/ 329184 h 329184"/>
                              <a:gd name="T4" fmla="*/ 1726692 w 1726692"/>
                              <a:gd name="T5" fmla="*/ 0 h 329184"/>
                              <a:gd name="T6" fmla="*/ 0 w 1726692"/>
                              <a:gd name="T7" fmla="*/ 0 h 329184"/>
                              <a:gd name="T8" fmla="*/ 0 w 1726692"/>
                              <a:gd name="T9" fmla="*/ 329184 h 329184"/>
                              <a:gd name="T10" fmla="*/ 0 w 1726692"/>
                              <a:gd name="T11" fmla="*/ 0 h 329184"/>
                              <a:gd name="T12" fmla="*/ 1726692 w 1726692"/>
                              <a:gd name="T13" fmla="*/ 329184 h 329184"/>
                            </a:gdLst>
                            <a:ahLst/>
                            <a:cxnLst>
                              <a:cxn ang="0">
                                <a:pos x="T0" y="T1"/>
                              </a:cxn>
                              <a:cxn ang="0">
                                <a:pos x="T2" y="T3"/>
                              </a:cxn>
                              <a:cxn ang="0">
                                <a:pos x="T4" y="T5"/>
                              </a:cxn>
                              <a:cxn ang="0">
                                <a:pos x="T6" y="T7"/>
                              </a:cxn>
                              <a:cxn ang="0">
                                <a:pos x="T8" y="T9"/>
                              </a:cxn>
                            </a:cxnLst>
                            <a:rect l="T10" t="T11" r="T12" b="T13"/>
                            <a:pathLst>
                              <a:path w="1726692" h="329184">
                                <a:moveTo>
                                  <a:pt x="0" y="329184"/>
                                </a:moveTo>
                                <a:lnTo>
                                  <a:pt x="1726692" y="329184"/>
                                </a:lnTo>
                                <a:lnTo>
                                  <a:pt x="1726692"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Rectangle 191"/>
                        <wps:cNvSpPr>
                          <a:spLocks noChangeArrowheads="1"/>
                        </wps:cNvSpPr>
                        <wps:spPr bwMode="auto">
                          <a:xfrm>
                            <a:off x="7998" y="16187"/>
                            <a:ext cx="2062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 xml:space="preserve">Lista persoanlor din conducere și </w:t>
                              </w:r>
                            </w:p>
                          </w:txbxContent>
                        </wps:txbx>
                        <wps:bodyPr rot="0" vert="horz" wrap="square" lIns="0" tIns="0" rIns="0" bIns="0" anchor="t" anchorCtr="0" upright="1">
                          <a:noAutofit/>
                        </wps:bodyPr>
                      </wps:wsp>
                      <wps:wsp>
                        <wps:cNvPr id="1424" name="Rectangle 192"/>
                        <wps:cNvSpPr>
                          <a:spLocks noChangeArrowheads="1"/>
                        </wps:cNvSpPr>
                        <wps:spPr bwMode="auto">
                          <a:xfrm>
                            <a:off x="9385" y="17452"/>
                            <a:ext cx="1659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agenda de lucru a acestora</w:t>
                              </w:r>
                            </w:p>
                          </w:txbxContent>
                        </wps:txbx>
                        <wps:bodyPr rot="0" vert="horz" wrap="square" lIns="0" tIns="0" rIns="0" bIns="0" anchor="t" anchorCtr="0" upright="1">
                          <a:noAutofit/>
                        </wps:bodyPr>
                      </wps:wsp>
                      <wps:wsp>
                        <wps:cNvPr id="1425" name="Shape 24871"/>
                        <wps:cNvSpPr>
                          <a:spLocks/>
                        </wps:cNvSpPr>
                        <wps:spPr bwMode="auto">
                          <a:xfrm>
                            <a:off x="4145" y="20375"/>
                            <a:ext cx="20574" cy="3292"/>
                          </a:xfrm>
                          <a:custGeom>
                            <a:avLst/>
                            <a:gdLst>
                              <a:gd name="T0" fmla="*/ 0 w 2057400"/>
                              <a:gd name="T1" fmla="*/ 0 h 329184"/>
                              <a:gd name="T2" fmla="*/ 2057400 w 2057400"/>
                              <a:gd name="T3" fmla="*/ 0 h 329184"/>
                              <a:gd name="T4" fmla="*/ 2057400 w 2057400"/>
                              <a:gd name="T5" fmla="*/ 329184 h 329184"/>
                              <a:gd name="T6" fmla="*/ 0 w 2057400"/>
                              <a:gd name="T7" fmla="*/ 329184 h 329184"/>
                              <a:gd name="T8" fmla="*/ 0 w 2057400"/>
                              <a:gd name="T9" fmla="*/ 0 h 329184"/>
                              <a:gd name="T10" fmla="*/ 0 w 2057400"/>
                              <a:gd name="T11" fmla="*/ 0 h 329184"/>
                              <a:gd name="T12" fmla="*/ 2057400 w 2057400"/>
                              <a:gd name="T13" fmla="*/ 329184 h 329184"/>
                            </a:gdLst>
                            <a:ahLst/>
                            <a:cxnLst>
                              <a:cxn ang="0">
                                <a:pos x="T0" y="T1"/>
                              </a:cxn>
                              <a:cxn ang="0">
                                <a:pos x="T2" y="T3"/>
                              </a:cxn>
                              <a:cxn ang="0">
                                <a:pos x="T4" y="T5"/>
                              </a:cxn>
                              <a:cxn ang="0">
                                <a:pos x="T6" y="T7"/>
                              </a:cxn>
                              <a:cxn ang="0">
                                <a:pos x="T8" y="T9"/>
                              </a:cxn>
                            </a:cxnLst>
                            <a:rect l="T10" t="T11" r="T12" b="T13"/>
                            <a:pathLst>
                              <a:path w="2057400" h="329184">
                                <a:moveTo>
                                  <a:pt x="0" y="0"/>
                                </a:moveTo>
                                <a:lnTo>
                                  <a:pt x="2057400" y="0"/>
                                </a:lnTo>
                                <a:lnTo>
                                  <a:pt x="2057400" y="329184"/>
                                </a:lnTo>
                                <a:lnTo>
                                  <a:pt x="0" y="329184"/>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6" name="Shape 194"/>
                        <wps:cNvSpPr>
                          <a:spLocks/>
                        </wps:cNvSpPr>
                        <wps:spPr bwMode="auto">
                          <a:xfrm>
                            <a:off x="4145" y="20375"/>
                            <a:ext cx="20574" cy="3292"/>
                          </a:xfrm>
                          <a:custGeom>
                            <a:avLst/>
                            <a:gdLst>
                              <a:gd name="T0" fmla="*/ 0 w 2057400"/>
                              <a:gd name="T1" fmla="*/ 329184 h 329184"/>
                              <a:gd name="T2" fmla="*/ 2057400 w 2057400"/>
                              <a:gd name="T3" fmla="*/ 329184 h 329184"/>
                              <a:gd name="T4" fmla="*/ 2057400 w 2057400"/>
                              <a:gd name="T5" fmla="*/ 0 h 329184"/>
                              <a:gd name="T6" fmla="*/ 0 w 2057400"/>
                              <a:gd name="T7" fmla="*/ 0 h 329184"/>
                              <a:gd name="T8" fmla="*/ 0 w 2057400"/>
                              <a:gd name="T9" fmla="*/ 329184 h 329184"/>
                              <a:gd name="T10" fmla="*/ 0 w 2057400"/>
                              <a:gd name="T11" fmla="*/ 0 h 329184"/>
                              <a:gd name="T12" fmla="*/ 2057400 w 2057400"/>
                              <a:gd name="T13" fmla="*/ 329184 h 329184"/>
                            </a:gdLst>
                            <a:ahLst/>
                            <a:cxnLst>
                              <a:cxn ang="0">
                                <a:pos x="T0" y="T1"/>
                              </a:cxn>
                              <a:cxn ang="0">
                                <a:pos x="T2" y="T3"/>
                              </a:cxn>
                              <a:cxn ang="0">
                                <a:pos x="T4" y="T5"/>
                              </a:cxn>
                              <a:cxn ang="0">
                                <a:pos x="T6" y="T7"/>
                              </a:cxn>
                              <a:cxn ang="0">
                                <a:pos x="T8" y="T9"/>
                              </a:cxn>
                            </a:cxnLst>
                            <a:rect l="T10" t="T11" r="T12" b="T13"/>
                            <a:pathLst>
                              <a:path w="2057400" h="329184">
                                <a:moveTo>
                                  <a:pt x="0" y="329184"/>
                                </a:moveTo>
                                <a:lnTo>
                                  <a:pt x="2057400" y="329184"/>
                                </a:lnTo>
                                <a:lnTo>
                                  <a:pt x="2057400"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Rectangle 195"/>
                        <wps:cNvSpPr>
                          <a:spLocks noChangeArrowheads="1"/>
                        </wps:cNvSpPr>
                        <wps:spPr bwMode="auto">
                          <a:xfrm>
                            <a:off x="11899" y="21487"/>
                            <a:ext cx="673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Organizare</w:t>
                              </w:r>
                            </w:p>
                          </w:txbxContent>
                        </wps:txbx>
                        <wps:bodyPr rot="0" vert="horz" wrap="square" lIns="0" tIns="0" rIns="0" bIns="0" anchor="t" anchorCtr="0" upright="1">
                          <a:noAutofit/>
                        </wps:bodyPr>
                      </wps:wsp>
                      <wps:wsp>
                        <wps:cNvPr id="1428" name="Shape 24872"/>
                        <wps:cNvSpPr>
                          <a:spLocks/>
                        </wps:cNvSpPr>
                        <wps:spPr bwMode="auto">
                          <a:xfrm>
                            <a:off x="7969" y="25038"/>
                            <a:ext cx="25015" cy="3291"/>
                          </a:xfrm>
                          <a:custGeom>
                            <a:avLst/>
                            <a:gdLst>
                              <a:gd name="T0" fmla="*/ 0 w 1978152"/>
                              <a:gd name="T1" fmla="*/ 0 h 329184"/>
                              <a:gd name="T2" fmla="*/ 1978152 w 1978152"/>
                              <a:gd name="T3" fmla="*/ 0 h 329184"/>
                              <a:gd name="T4" fmla="*/ 1978152 w 1978152"/>
                              <a:gd name="T5" fmla="*/ 329184 h 329184"/>
                              <a:gd name="T6" fmla="*/ 0 w 1978152"/>
                              <a:gd name="T7" fmla="*/ 329184 h 329184"/>
                              <a:gd name="T8" fmla="*/ 0 w 1978152"/>
                              <a:gd name="T9" fmla="*/ 0 h 329184"/>
                              <a:gd name="T10" fmla="*/ 0 w 1978152"/>
                              <a:gd name="T11" fmla="*/ 0 h 329184"/>
                              <a:gd name="T12" fmla="*/ 1978152 w 1978152"/>
                              <a:gd name="T13" fmla="*/ 329184 h 329184"/>
                            </a:gdLst>
                            <a:ahLst/>
                            <a:cxnLst>
                              <a:cxn ang="0">
                                <a:pos x="T0" y="T1"/>
                              </a:cxn>
                              <a:cxn ang="0">
                                <a:pos x="T2" y="T3"/>
                              </a:cxn>
                              <a:cxn ang="0">
                                <a:pos x="T4" y="T5"/>
                              </a:cxn>
                              <a:cxn ang="0">
                                <a:pos x="T6" y="T7"/>
                              </a:cxn>
                              <a:cxn ang="0">
                                <a:pos x="T8" y="T9"/>
                              </a:cxn>
                            </a:cxnLst>
                            <a:rect l="T10" t="T11" r="T12" b="T13"/>
                            <a:pathLst>
                              <a:path w="1978152" h="329184">
                                <a:moveTo>
                                  <a:pt x="0" y="0"/>
                                </a:moveTo>
                                <a:lnTo>
                                  <a:pt x="1978152" y="0"/>
                                </a:lnTo>
                                <a:lnTo>
                                  <a:pt x="1978152" y="329184"/>
                                </a:lnTo>
                                <a:lnTo>
                                  <a:pt x="0" y="329184"/>
                                </a:lnTo>
                                <a:lnTo>
                                  <a:pt x="0" y="0"/>
                                </a:lnTo>
                              </a:path>
                            </a:pathLst>
                          </a:custGeom>
                          <a:solidFill>
                            <a:srgbClr val="70AD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9" name="Shape 197"/>
                        <wps:cNvSpPr>
                          <a:spLocks/>
                        </wps:cNvSpPr>
                        <wps:spPr bwMode="auto">
                          <a:xfrm>
                            <a:off x="7970" y="25039"/>
                            <a:ext cx="25014" cy="3292"/>
                          </a:xfrm>
                          <a:custGeom>
                            <a:avLst/>
                            <a:gdLst>
                              <a:gd name="T0" fmla="*/ 0 w 1978152"/>
                              <a:gd name="T1" fmla="*/ 329184 h 329184"/>
                              <a:gd name="T2" fmla="*/ 1978152 w 1978152"/>
                              <a:gd name="T3" fmla="*/ 329184 h 329184"/>
                              <a:gd name="T4" fmla="*/ 1978152 w 1978152"/>
                              <a:gd name="T5" fmla="*/ 0 h 329184"/>
                              <a:gd name="T6" fmla="*/ 0 w 1978152"/>
                              <a:gd name="T7" fmla="*/ 0 h 329184"/>
                              <a:gd name="T8" fmla="*/ 0 w 1978152"/>
                              <a:gd name="T9" fmla="*/ 329184 h 329184"/>
                              <a:gd name="T10" fmla="*/ 0 w 1978152"/>
                              <a:gd name="T11" fmla="*/ 0 h 329184"/>
                              <a:gd name="T12" fmla="*/ 1978152 w 1978152"/>
                              <a:gd name="T13" fmla="*/ 329184 h 329184"/>
                            </a:gdLst>
                            <a:ahLst/>
                            <a:cxnLst>
                              <a:cxn ang="0">
                                <a:pos x="T0" y="T1"/>
                              </a:cxn>
                              <a:cxn ang="0">
                                <a:pos x="T2" y="T3"/>
                              </a:cxn>
                              <a:cxn ang="0">
                                <a:pos x="T4" y="T5"/>
                              </a:cxn>
                              <a:cxn ang="0">
                                <a:pos x="T6" y="T7"/>
                              </a:cxn>
                              <a:cxn ang="0">
                                <a:pos x="T8" y="T9"/>
                              </a:cxn>
                            </a:cxnLst>
                            <a:rect l="T10" t="T11" r="T12" b="T13"/>
                            <a:pathLst>
                              <a:path w="1978152" h="329184">
                                <a:moveTo>
                                  <a:pt x="0" y="329184"/>
                                </a:moveTo>
                                <a:lnTo>
                                  <a:pt x="1978152" y="329184"/>
                                </a:lnTo>
                                <a:lnTo>
                                  <a:pt x="1978152"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Rectangle 198"/>
                        <wps:cNvSpPr>
                          <a:spLocks noChangeArrowheads="1"/>
                        </wps:cNvSpPr>
                        <wps:spPr bwMode="auto">
                          <a:xfrm>
                            <a:off x="8451" y="26160"/>
                            <a:ext cx="2501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Regulament de organizare și funcționare</w:t>
                              </w:r>
                            </w:p>
                          </w:txbxContent>
                        </wps:txbx>
                        <wps:bodyPr rot="0" vert="horz" wrap="square" lIns="0" tIns="0" rIns="0" bIns="0" anchor="t" anchorCtr="0" upright="1">
                          <a:noAutofit/>
                        </wps:bodyPr>
                      </wps:wsp>
                      <wps:wsp>
                        <wps:cNvPr id="1431" name="Shape 24873"/>
                        <wps:cNvSpPr>
                          <a:spLocks/>
                        </wps:cNvSpPr>
                        <wps:spPr bwMode="auto">
                          <a:xfrm>
                            <a:off x="7970" y="29504"/>
                            <a:ext cx="19782" cy="3292"/>
                          </a:xfrm>
                          <a:custGeom>
                            <a:avLst/>
                            <a:gdLst>
                              <a:gd name="T0" fmla="*/ 0 w 1978152"/>
                              <a:gd name="T1" fmla="*/ 0 h 329184"/>
                              <a:gd name="T2" fmla="*/ 1978152 w 1978152"/>
                              <a:gd name="T3" fmla="*/ 0 h 329184"/>
                              <a:gd name="T4" fmla="*/ 1978152 w 1978152"/>
                              <a:gd name="T5" fmla="*/ 329184 h 329184"/>
                              <a:gd name="T6" fmla="*/ 0 w 1978152"/>
                              <a:gd name="T7" fmla="*/ 329184 h 329184"/>
                              <a:gd name="T8" fmla="*/ 0 w 1978152"/>
                              <a:gd name="T9" fmla="*/ 0 h 329184"/>
                              <a:gd name="T10" fmla="*/ 0 w 1978152"/>
                              <a:gd name="T11" fmla="*/ 0 h 329184"/>
                              <a:gd name="T12" fmla="*/ 1978152 w 1978152"/>
                              <a:gd name="T13" fmla="*/ 329184 h 329184"/>
                            </a:gdLst>
                            <a:ahLst/>
                            <a:cxnLst>
                              <a:cxn ang="0">
                                <a:pos x="T0" y="T1"/>
                              </a:cxn>
                              <a:cxn ang="0">
                                <a:pos x="T2" y="T3"/>
                              </a:cxn>
                              <a:cxn ang="0">
                                <a:pos x="T4" y="T5"/>
                              </a:cxn>
                              <a:cxn ang="0">
                                <a:pos x="T6" y="T7"/>
                              </a:cxn>
                              <a:cxn ang="0">
                                <a:pos x="T8" y="T9"/>
                              </a:cxn>
                            </a:cxnLst>
                            <a:rect l="T10" t="T11" r="T12" b="T13"/>
                            <a:pathLst>
                              <a:path w="1978152" h="329184">
                                <a:moveTo>
                                  <a:pt x="0" y="0"/>
                                </a:moveTo>
                                <a:lnTo>
                                  <a:pt x="1978152" y="0"/>
                                </a:lnTo>
                                <a:lnTo>
                                  <a:pt x="1978152" y="329184"/>
                                </a:lnTo>
                                <a:lnTo>
                                  <a:pt x="0" y="329184"/>
                                </a:lnTo>
                                <a:lnTo>
                                  <a:pt x="0" y="0"/>
                                </a:lnTo>
                              </a:path>
                            </a:pathLst>
                          </a:custGeom>
                          <a:solidFill>
                            <a:srgbClr val="70AD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2" name="Shape 200"/>
                        <wps:cNvSpPr>
                          <a:spLocks/>
                        </wps:cNvSpPr>
                        <wps:spPr bwMode="auto">
                          <a:xfrm>
                            <a:off x="7970" y="29504"/>
                            <a:ext cx="19782" cy="3292"/>
                          </a:xfrm>
                          <a:custGeom>
                            <a:avLst/>
                            <a:gdLst>
                              <a:gd name="T0" fmla="*/ 0 w 1978152"/>
                              <a:gd name="T1" fmla="*/ 329184 h 329184"/>
                              <a:gd name="T2" fmla="*/ 1978152 w 1978152"/>
                              <a:gd name="T3" fmla="*/ 329184 h 329184"/>
                              <a:gd name="T4" fmla="*/ 1978152 w 1978152"/>
                              <a:gd name="T5" fmla="*/ 0 h 329184"/>
                              <a:gd name="T6" fmla="*/ 0 w 1978152"/>
                              <a:gd name="T7" fmla="*/ 0 h 329184"/>
                              <a:gd name="T8" fmla="*/ 0 w 1978152"/>
                              <a:gd name="T9" fmla="*/ 329184 h 329184"/>
                              <a:gd name="T10" fmla="*/ 0 w 1978152"/>
                              <a:gd name="T11" fmla="*/ 0 h 329184"/>
                              <a:gd name="T12" fmla="*/ 1978152 w 1978152"/>
                              <a:gd name="T13" fmla="*/ 329184 h 329184"/>
                            </a:gdLst>
                            <a:ahLst/>
                            <a:cxnLst>
                              <a:cxn ang="0">
                                <a:pos x="T0" y="T1"/>
                              </a:cxn>
                              <a:cxn ang="0">
                                <a:pos x="T2" y="T3"/>
                              </a:cxn>
                              <a:cxn ang="0">
                                <a:pos x="T4" y="T5"/>
                              </a:cxn>
                              <a:cxn ang="0">
                                <a:pos x="T6" y="T7"/>
                              </a:cxn>
                              <a:cxn ang="0">
                                <a:pos x="T8" y="T9"/>
                              </a:cxn>
                            </a:cxnLst>
                            <a:rect l="T10" t="T11" r="T12" b="T13"/>
                            <a:pathLst>
                              <a:path w="1978152" h="329184">
                                <a:moveTo>
                                  <a:pt x="0" y="329184"/>
                                </a:moveTo>
                                <a:lnTo>
                                  <a:pt x="1978152" y="329184"/>
                                </a:lnTo>
                                <a:lnTo>
                                  <a:pt x="1978152"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Rectangle 201"/>
                        <wps:cNvSpPr>
                          <a:spLocks noChangeArrowheads="1"/>
                        </wps:cNvSpPr>
                        <wps:spPr bwMode="auto">
                          <a:xfrm>
                            <a:off x="14837" y="30622"/>
                            <a:ext cx="80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Organigrama</w:t>
                              </w:r>
                            </w:p>
                          </w:txbxContent>
                        </wps:txbx>
                        <wps:bodyPr rot="0" vert="horz" wrap="square" lIns="0" tIns="0" rIns="0" bIns="0" anchor="t" anchorCtr="0" upright="1">
                          <a:noAutofit/>
                        </wps:bodyPr>
                      </wps:wsp>
                      <wps:wsp>
                        <wps:cNvPr id="1434" name="Shape 24874"/>
                        <wps:cNvSpPr>
                          <a:spLocks/>
                        </wps:cNvSpPr>
                        <wps:spPr bwMode="auto">
                          <a:xfrm>
                            <a:off x="7970" y="34290"/>
                            <a:ext cx="25014" cy="4267"/>
                          </a:xfrm>
                          <a:custGeom>
                            <a:avLst/>
                            <a:gdLst>
                              <a:gd name="T0" fmla="*/ 0 w 1987296"/>
                              <a:gd name="T1" fmla="*/ 0 h 426720"/>
                              <a:gd name="T2" fmla="*/ 1987296 w 1987296"/>
                              <a:gd name="T3" fmla="*/ 0 h 426720"/>
                              <a:gd name="T4" fmla="*/ 1987296 w 1987296"/>
                              <a:gd name="T5" fmla="*/ 426720 h 426720"/>
                              <a:gd name="T6" fmla="*/ 0 w 1987296"/>
                              <a:gd name="T7" fmla="*/ 426720 h 426720"/>
                              <a:gd name="T8" fmla="*/ 0 w 1987296"/>
                              <a:gd name="T9" fmla="*/ 0 h 426720"/>
                              <a:gd name="T10" fmla="*/ 0 w 1987296"/>
                              <a:gd name="T11" fmla="*/ 0 h 426720"/>
                              <a:gd name="T12" fmla="*/ 1987296 w 1987296"/>
                              <a:gd name="T13" fmla="*/ 426720 h 426720"/>
                            </a:gdLst>
                            <a:ahLst/>
                            <a:cxnLst>
                              <a:cxn ang="0">
                                <a:pos x="T0" y="T1"/>
                              </a:cxn>
                              <a:cxn ang="0">
                                <a:pos x="T2" y="T3"/>
                              </a:cxn>
                              <a:cxn ang="0">
                                <a:pos x="T4" y="T5"/>
                              </a:cxn>
                              <a:cxn ang="0">
                                <a:pos x="T6" y="T7"/>
                              </a:cxn>
                              <a:cxn ang="0">
                                <a:pos x="T8" y="T9"/>
                              </a:cxn>
                            </a:cxnLst>
                            <a:rect l="T10" t="T11" r="T12" b="T13"/>
                            <a:pathLst>
                              <a:path w="1987296" h="426720">
                                <a:moveTo>
                                  <a:pt x="0" y="0"/>
                                </a:moveTo>
                                <a:lnTo>
                                  <a:pt x="1987296" y="0"/>
                                </a:lnTo>
                                <a:lnTo>
                                  <a:pt x="1987296" y="426720"/>
                                </a:lnTo>
                                <a:lnTo>
                                  <a:pt x="0" y="426720"/>
                                </a:lnTo>
                                <a:lnTo>
                                  <a:pt x="0" y="0"/>
                                </a:lnTo>
                              </a:path>
                            </a:pathLst>
                          </a:custGeom>
                          <a:solidFill>
                            <a:srgbClr val="70AD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5" name="Shape 203"/>
                        <wps:cNvSpPr>
                          <a:spLocks/>
                        </wps:cNvSpPr>
                        <wps:spPr bwMode="auto">
                          <a:xfrm>
                            <a:off x="7970" y="34290"/>
                            <a:ext cx="25014" cy="4267"/>
                          </a:xfrm>
                          <a:custGeom>
                            <a:avLst/>
                            <a:gdLst>
                              <a:gd name="T0" fmla="*/ 0 w 1987296"/>
                              <a:gd name="T1" fmla="*/ 426720 h 426720"/>
                              <a:gd name="T2" fmla="*/ 1987296 w 1987296"/>
                              <a:gd name="T3" fmla="*/ 426720 h 426720"/>
                              <a:gd name="T4" fmla="*/ 1987296 w 1987296"/>
                              <a:gd name="T5" fmla="*/ 0 h 426720"/>
                              <a:gd name="T6" fmla="*/ 0 w 1987296"/>
                              <a:gd name="T7" fmla="*/ 0 h 426720"/>
                              <a:gd name="T8" fmla="*/ 0 w 1987296"/>
                              <a:gd name="T9" fmla="*/ 426720 h 426720"/>
                              <a:gd name="T10" fmla="*/ 0 w 1987296"/>
                              <a:gd name="T11" fmla="*/ 0 h 426720"/>
                              <a:gd name="T12" fmla="*/ 1987296 w 1987296"/>
                              <a:gd name="T13" fmla="*/ 426720 h 426720"/>
                            </a:gdLst>
                            <a:ahLst/>
                            <a:cxnLst>
                              <a:cxn ang="0">
                                <a:pos x="T0" y="T1"/>
                              </a:cxn>
                              <a:cxn ang="0">
                                <a:pos x="T2" y="T3"/>
                              </a:cxn>
                              <a:cxn ang="0">
                                <a:pos x="T4" y="T5"/>
                              </a:cxn>
                              <a:cxn ang="0">
                                <a:pos x="T6" y="T7"/>
                              </a:cxn>
                              <a:cxn ang="0">
                                <a:pos x="T8" y="T9"/>
                              </a:cxn>
                            </a:cxnLst>
                            <a:rect l="T10" t="T11" r="T12" b="T13"/>
                            <a:pathLst>
                              <a:path w="1987296" h="426720">
                                <a:moveTo>
                                  <a:pt x="0" y="426720"/>
                                </a:moveTo>
                                <a:lnTo>
                                  <a:pt x="1987296" y="426720"/>
                                </a:lnTo>
                                <a:lnTo>
                                  <a:pt x="1987296" y="0"/>
                                </a:lnTo>
                                <a:lnTo>
                                  <a:pt x="0" y="0"/>
                                </a:lnTo>
                                <a:lnTo>
                                  <a:pt x="0" y="426720"/>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Rectangle 204"/>
                        <wps:cNvSpPr>
                          <a:spLocks noChangeArrowheads="1"/>
                        </wps:cNvSpPr>
                        <wps:spPr bwMode="auto">
                          <a:xfrm>
                            <a:off x="9842" y="35035"/>
                            <a:ext cx="21667"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4"/>
                                </w:rPr>
                                <w:t xml:space="preserve">Lista și datele de contact ale instituțiilor care </w:t>
                              </w:r>
                            </w:p>
                          </w:txbxContent>
                        </wps:txbx>
                        <wps:bodyPr rot="0" vert="horz" wrap="square" lIns="0" tIns="0" rIns="0" bIns="0" anchor="t" anchorCtr="0" upright="1">
                          <a:noAutofit/>
                        </wps:bodyPr>
                      </wps:wsp>
                      <wps:wsp>
                        <wps:cNvPr id="1437" name="Rectangle 205"/>
                        <wps:cNvSpPr>
                          <a:spLocks noChangeArrowheads="1"/>
                        </wps:cNvSpPr>
                        <wps:spPr bwMode="auto">
                          <a:xfrm>
                            <a:off x="8958" y="36026"/>
                            <a:ext cx="24032"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4"/>
                                </w:rPr>
                                <w:t xml:space="preserve">funcționează în subordinea/ coordonarea sau sub </w:t>
                              </w:r>
                            </w:p>
                          </w:txbxContent>
                        </wps:txbx>
                        <wps:bodyPr rot="0" vert="horz" wrap="square" lIns="0" tIns="0" rIns="0" bIns="0" anchor="t" anchorCtr="0" upright="1">
                          <a:noAutofit/>
                        </wps:bodyPr>
                      </wps:wsp>
                      <wps:wsp>
                        <wps:cNvPr id="1439" name="Rectangle 206"/>
                        <wps:cNvSpPr>
                          <a:spLocks noChangeArrowheads="1"/>
                        </wps:cNvSpPr>
                        <wps:spPr bwMode="auto">
                          <a:xfrm>
                            <a:off x="12372" y="36999"/>
                            <a:ext cx="14675"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4"/>
                                </w:rPr>
                                <w:t>autoritatea instituției în cauză.</w:t>
                              </w:r>
                            </w:p>
                          </w:txbxContent>
                        </wps:txbx>
                        <wps:bodyPr rot="0" vert="horz" wrap="square" lIns="0" tIns="0" rIns="0" bIns="0" anchor="t" anchorCtr="0" upright="1">
                          <a:noAutofit/>
                        </wps:bodyPr>
                      </wps:wsp>
                      <wps:wsp>
                        <wps:cNvPr id="1888" name="Shape 24875"/>
                        <wps:cNvSpPr>
                          <a:spLocks/>
                        </wps:cNvSpPr>
                        <wps:spPr bwMode="auto">
                          <a:xfrm>
                            <a:off x="8001" y="39944"/>
                            <a:ext cx="19796" cy="3291"/>
                          </a:xfrm>
                          <a:custGeom>
                            <a:avLst/>
                            <a:gdLst>
                              <a:gd name="T0" fmla="*/ 0 w 1979676"/>
                              <a:gd name="T1" fmla="*/ 0 h 329184"/>
                              <a:gd name="T2" fmla="*/ 1979676 w 1979676"/>
                              <a:gd name="T3" fmla="*/ 0 h 329184"/>
                              <a:gd name="T4" fmla="*/ 1979676 w 1979676"/>
                              <a:gd name="T5" fmla="*/ 329184 h 329184"/>
                              <a:gd name="T6" fmla="*/ 0 w 1979676"/>
                              <a:gd name="T7" fmla="*/ 329184 h 329184"/>
                              <a:gd name="T8" fmla="*/ 0 w 1979676"/>
                              <a:gd name="T9" fmla="*/ 0 h 329184"/>
                              <a:gd name="T10" fmla="*/ 0 w 1979676"/>
                              <a:gd name="T11" fmla="*/ 0 h 329184"/>
                              <a:gd name="T12" fmla="*/ 1979676 w 1979676"/>
                              <a:gd name="T13" fmla="*/ 329184 h 329184"/>
                            </a:gdLst>
                            <a:ahLst/>
                            <a:cxnLst>
                              <a:cxn ang="0">
                                <a:pos x="T0" y="T1"/>
                              </a:cxn>
                              <a:cxn ang="0">
                                <a:pos x="T2" y="T3"/>
                              </a:cxn>
                              <a:cxn ang="0">
                                <a:pos x="T4" y="T5"/>
                              </a:cxn>
                              <a:cxn ang="0">
                                <a:pos x="T6" y="T7"/>
                              </a:cxn>
                              <a:cxn ang="0">
                                <a:pos x="T8" y="T9"/>
                              </a:cxn>
                            </a:cxnLst>
                            <a:rect l="T10" t="T11" r="T12" b="T13"/>
                            <a:pathLst>
                              <a:path w="1979676" h="329184">
                                <a:moveTo>
                                  <a:pt x="0" y="0"/>
                                </a:moveTo>
                                <a:lnTo>
                                  <a:pt x="1979676" y="0"/>
                                </a:lnTo>
                                <a:lnTo>
                                  <a:pt x="1979676" y="329184"/>
                                </a:lnTo>
                                <a:lnTo>
                                  <a:pt x="0" y="329184"/>
                                </a:lnTo>
                                <a:lnTo>
                                  <a:pt x="0" y="0"/>
                                </a:lnTo>
                              </a:path>
                            </a:pathLst>
                          </a:custGeom>
                          <a:solidFill>
                            <a:srgbClr val="70AD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9" name="Shape 208"/>
                        <wps:cNvSpPr>
                          <a:spLocks/>
                        </wps:cNvSpPr>
                        <wps:spPr bwMode="auto">
                          <a:xfrm>
                            <a:off x="8001" y="39944"/>
                            <a:ext cx="19796" cy="3291"/>
                          </a:xfrm>
                          <a:custGeom>
                            <a:avLst/>
                            <a:gdLst>
                              <a:gd name="T0" fmla="*/ 0 w 1979676"/>
                              <a:gd name="T1" fmla="*/ 329184 h 329184"/>
                              <a:gd name="T2" fmla="*/ 1979676 w 1979676"/>
                              <a:gd name="T3" fmla="*/ 329184 h 329184"/>
                              <a:gd name="T4" fmla="*/ 1979676 w 1979676"/>
                              <a:gd name="T5" fmla="*/ 0 h 329184"/>
                              <a:gd name="T6" fmla="*/ 0 w 1979676"/>
                              <a:gd name="T7" fmla="*/ 0 h 329184"/>
                              <a:gd name="T8" fmla="*/ 0 w 1979676"/>
                              <a:gd name="T9" fmla="*/ 329184 h 329184"/>
                              <a:gd name="T10" fmla="*/ 0 w 1979676"/>
                              <a:gd name="T11" fmla="*/ 0 h 329184"/>
                              <a:gd name="T12" fmla="*/ 1979676 w 1979676"/>
                              <a:gd name="T13" fmla="*/ 329184 h 329184"/>
                            </a:gdLst>
                            <a:ahLst/>
                            <a:cxnLst>
                              <a:cxn ang="0">
                                <a:pos x="T0" y="T1"/>
                              </a:cxn>
                              <a:cxn ang="0">
                                <a:pos x="T2" y="T3"/>
                              </a:cxn>
                              <a:cxn ang="0">
                                <a:pos x="T4" y="T5"/>
                              </a:cxn>
                              <a:cxn ang="0">
                                <a:pos x="T6" y="T7"/>
                              </a:cxn>
                              <a:cxn ang="0">
                                <a:pos x="T8" y="T9"/>
                              </a:cxn>
                            </a:cxnLst>
                            <a:rect l="T10" t="T11" r="T12" b="T13"/>
                            <a:pathLst>
                              <a:path w="1979676" h="329184">
                                <a:moveTo>
                                  <a:pt x="0" y="329184"/>
                                </a:moveTo>
                                <a:lnTo>
                                  <a:pt x="1979676" y="329184"/>
                                </a:lnTo>
                                <a:lnTo>
                                  <a:pt x="1979676"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Rectangle 209"/>
                        <wps:cNvSpPr>
                          <a:spLocks noChangeArrowheads="1"/>
                        </wps:cNvSpPr>
                        <wps:spPr bwMode="auto">
                          <a:xfrm>
                            <a:off x="8902" y="40430"/>
                            <a:ext cx="1814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 xml:space="preserve">Carieră (anunțurile posturilor scoase la </w:t>
                              </w:r>
                            </w:p>
                          </w:txbxContent>
                        </wps:txbx>
                        <wps:bodyPr rot="0" vert="horz" wrap="square" lIns="0" tIns="0" rIns="0" bIns="0" anchor="t" anchorCtr="0" upright="1">
                          <a:noAutofit/>
                        </wps:bodyPr>
                      </wps:wsp>
                      <wps:wsp>
                        <wps:cNvPr id="1891" name="Rectangle 210"/>
                        <wps:cNvSpPr>
                          <a:spLocks noChangeArrowheads="1"/>
                        </wps:cNvSpPr>
                        <wps:spPr bwMode="auto">
                          <a:xfrm>
                            <a:off x="15932" y="41693"/>
                            <a:ext cx="5264"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concurs)</w:t>
                              </w:r>
                            </w:p>
                          </w:txbxContent>
                        </wps:txbx>
                        <wps:bodyPr rot="0" vert="horz" wrap="square" lIns="0" tIns="0" rIns="0" bIns="0" anchor="t" anchorCtr="0" upright="1">
                          <a:noAutofit/>
                        </wps:bodyPr>
                      </wps:wsp>
                      <wps:wsp>
                        <wps:cNvPr id="1892" name="Shape 24876"/>
                        <wps:cNvSpPr>
                          <a:spLocks/>
                        </wps:cNvSpPr>
                        <wps:spPr bwMode="auto">
                          <a:xfrm>
                            <a:off x="4632" y="44637"/>
                            <a:ext cx="20803" cy="3292"/>
                          </a:xfrm>
                          <a:custGeom>
                            <a:avLst/>
                            <a:gdLst>
                              <a:gd name="T0" fmla="*/ 0 w 2080260"/>
                              <a:gd name="T1" fmla="*/ 0 h 329184"/>
                              <a:gd name="T2" fmla="*/ 2080260 w 2080260"/>
                              <a:gd name="T3" fmla="*/ 0 h 329184"/>
                              <a:gd name="T4" fmla="*/ 2080260 w 2080260"/>
                              <a:gd name="T5" fmla="*/ 329184 h 329184"/>
                              <a:gd name="T6" fmla="*/ 0 w 2080260"/>
                              <a:gd name="T7" fmla="*/ 329184 h 329184"/>
                              <a:gd name="T8" fmla="*/ 0 w 2080260"/>
                              <a:gd name="T9" fmla="*/ 0 h 329184"/>
                              <a:gd name="T10" fmla="*/ 0 w 2080260"/>
                              <a:gd name="T11" fmla="*/ 0 h 329184"/>
                              <a:gd name="T12" fmla="*/ 2080260 w 2080260"/>
                              <a:gd name="T13" fmla="*/ 329184 h 329184"/>
                            </a:gdLst>
                            <a:ahLst/>
                            <a:cxnLst>
                              <a:cxn ang="0">
                                <a:pos x="T0" y="T1"/>
                              </a:cxn>
                              <a:cxn ang="0">
                                <a:pos x="T2" y="T3"/>
                              </a:cxn>
                              <a:cxn ang="0">
                                <a:pos x="T4" y="T5"/>
                              </a:cxn>
                              <a:cxn ang="0">
                                <a:pos x="T6" y="T7"/>
                              </a:cxn>
                              <a:cxn ang="0">
                                <a:pos x="T8" y="T9"/>
                              </a:cxn>
                            </a:cxnLst>
                            <a:rect l="T10" t="T11" r="T12" b="T13"/>
                            <a:pathLst>
                              <a:path w="2080260" h="329184">
                                <a:moveTo>
                                  <a:pt x="0" y="0"/>
                                </a:moveTo>
                                <a:lnTo>
                                  <a:pt x="2080260" y="0"/>
                                </a:lnTo>
                                <a:lnTo>
                                  <a:pt x="2080260" y="329184"/>
                                </a:lnTo>
                                <a:lnTo>
                                  <a:pt x="0" y="329184"/>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3" name="Shape 212"/>
                        <wps:cNvSpPr>
                          <a:spLocks/>
                        </wps:cNvSpPr>
                        <wps:spPr bwMode="auto">
                          <a:xfrm>
                            <a:off x="4632" y="44637"/>
                            <a:ext cx="20803" cy="3292"/>
                          </a:xfrm>
                          <a:custGeom>
                            <a:avLst/>
                            <a:gdLst>
                              <a:gd name="T0" fmla="*/ 0 w 2080260"/>
                              <a:gd name="T1" fmla="*/ 329184 h 329184"/>
                              <a:gd name="T2" fmla="*/ 2080260 w 2080260"/>
                              <a:gd name="T3" fmla="*/ 329184 h 329184"/>
                              <a:gd name="T4" fmla="*/ 2080260 w 2080260"/>
                              <a:gd name="T5" fmla="*/ 0 h 329184"/>
                              <a:gd name="T6" fmla="*/ 0 w 2080260"/>
                              <a:gd name="T7" fmla="*/ 0 h 329184"/>
                              <a:gd name="T8" fmla="*/ 0 w 2080260"/>
                              <a:gd name="T9" fmla="*/ 329184 h 329184"/>
                              <a:gd name="T10" fmla="*/ 0 w 2080260"/>
                              <a:gd name="T11" fmla="*/ 0 h 329184"/>
                              <a:gd name="T12" fmla="*/ 2080260 w 2080260"/>
                              <a:gd name="T13" fmla="*/ 329184 h 329184"/>
                            </a:gdLst>
                            <a:ahLst/>
                            <a:cxnLst>
                              <a:cxn ang="0">
                                <a:pos x="T0" y="T1"/>
                              </a:cxn>
                              <a:cxn ang="0">
                                <a:pos x="T2" y="T3"/>
                              </a:cxn>
                              <a:cxn ang="0">
                                <a:pos x="T4" y="T5"/>
                              </a:cxn>
                              <a:cxn ang="0">
                                <a:pos x="T6" y="T7"/>
                              </a:cxn>
                              <a:cxn ang="0">
                                <a:pos x="T8" y="T9"/>
                              </a:cxn>
                            </a:cxnLst>
                            <a:rect l="T10" t="T11" r="T12" b="T13"/>
                            <a:pathLst>
                              <a:path w="2080260" h="329184">
                                <a:moveTo>
                                  <a:pt x="0" y="329184"/>
                                </a:moveTo>
                                <a:lnTo>
                                  <a:pt x="2080260" y="329184"/>
                                </a:lnTo>
                                <a:lnTo>
                                  <a:pt x="2080260"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Rectangle 213"/>
                        <wps:cNvSpPr>
                          <a:spLocks noChangeArrowheads="1"/>
                        </wps:cNvSpPr>
                        <wps:spPr bwMode="auto">
                          <a:xfrm>
                            <a:off x="10253" y="45759"/>
                            <a:ext cx="1271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Programe și strategii</w:t>
                              </w:r>
                            </w:p>
                          </w:txbxContent>
                        </wps:txbx>
                        <wps:bodyPr rot="0" vert="horz" wrap="square" lIns="0" tIns="0" rIns="0" bIns="0" anchor="t" anchorCtr="0" upright="1">
                          <a:noAutofit/>
                        </wps:bodyPr>
                      </wps:wsp>
                      <wps:wsp>
                        <wps:cNvPr id="1895" name="Shape 24877"/>
                        <wps:cNvSpPr>
                          <a:spLocks/>
                        </wps:cNvSpPr>
                        <wps:spPr bwMode="auto">
                          <a:xfrm>
                            <a:off x="4480" y="49301"/>
                            <a:ext cx="20848" cy="3292"/>
                          </a:xfrm>
                          <a:custGeom>
                            <a:avLst/>
                            <a:gdLst>
                              <a:gd name="T0" fmla="*/ 0 w 2084832"/>
                              <a:gd name="T1" fmla="*/ 0 h 329184"/>
                              <a:gd name="T2" fmla="*/ 2084832 w 2084832"/>
                              <a:gd name="T3" fmla="*/ 0 h 329184"/>
                              <a:gd name="T4" fmla="*/ 2084832 w 2084832"/>
                              <a:gd name="T5" fmla="*/ 329184 h 329184"/>
                              <a:gd name="T6" fmla="*/ 0 w 2084832"/>
                              <a:gd name="T7" fmla="*/ 329184 h 329184"/>
                              <a:gd name="T8" fmla="*/ 0 w 2084832"/>
                              <a:gd name="T9" fmla="*/ 0 h 329184"/>
                              <a:gd name="T10" fmla="*/ 0 w 2084832"/>
                              <a:gd name="T11" fmla="*/ 0 h 329184"/>
                              <a:gd name="T12" fmla="*/ 2084832 w 2084832"/>
                              <a:gd name="T13" fmla="*/ 329184 h 329184"/>
                            </a:gdLst>
                            <a:ahLst/>
                            <a:cxnLst>
                              <a:cxn ang="0">
                                <a:pos x="T0" y="T1"/>
                              </a:cxn>
                              <a:cxn ang="0">
                                <a:pos x="T2" y="T3"/>
                              </a:cxn>
                              <a:cxn ang="0">
                                <a:pos x="T4" y="T5"/>
                              </a:cxn>
                              <a:cxn ang="0">
                                <a:pos x="T6" y="T7"/>
                              </a:cxn>
                              <a:cxn ang="0">
                                <a:pos x="T8" y="T9"/>
                              </a:cxn>
                            </a:cxnLst>
                            <a:rect l="T10" t="T11" r="T12" b="T13"/>
                            <a:pathLst>
                              <a:path w="2084832" h="329184">
                                <a:moveTo>
                                  <a:pt x="0" y="0"/>
                                </a:moveTo>
                                <a:lnTo>
                                  <a:pt x="2084832" y="0"/>
                                </a:lnTo>
                                <a:lnTo>
                                  <a:pt x="2084832" y="329184"/>
                                </a:lnTo>
                                <a:lnTo>
                                  <a:pt x="0" y="329184"/>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6" name="Shape 215"/>
                        <wps:cNvSpPr>
                          <a:spLocks/>
                        </wps:cNvSpPr>
                        <wps:spPr bwMode="auto">
                          <a:xfrm>
                            <a:off x="4480" y="49301"/>
                            <a:ext cx="20848" cy="3292"/>
                          </a:xfrm>
                          <a:custGeom>
                            <a:avLst/>
                            <a:gdLst>
                              <a:gd name="T0" fmla="*/ 0 w 2084832"/>
                              <a:gd name="T1" fmla="*/ 329184 h 329184"/>
                              <a:gd name="T2" fmla="*/ 2084832 w 2084832"/>
                              <a:gd name="T3" fmla="*/ 329184 h 329184"/>
                              <a:gd name="T4" fmla="*/ 2084832 w 2084832"/>
                              <a:gd name="T5" fmla="*/ 0 h 329184"/>
                              <a:gd name="T6" fmla="*/ 0 w 2084832"/>
                              <a:gd name="T7" fmla="*/ 0 h 329184"/>
                              <a:gd name="T8" fmla="*/ 0 w 2084832"/>
                              <a:gd name="T9" fmla="*/ 329184 h 329184"/>
                              <a:gd name="T10" fmla="*/ 0 w 2084832"/>
                              <a:gd name="T11" fmla="*/ 0 h 329184"/>
                              <a:gd name="T12" fmla="*/ 2084832 w 2084832"/>
                              <a:gd name="T13" fmla="*/ 329184 h 329184"/>
                            </a:gdLst>
                            <a:ahLst/>
                            <a:cxnLst>
                              <a:cxn ang="0">
                                <a:pos x="T0" y="T1"/>
                              </a:cxn>
                              <a:cxn ang="0">
                                <a:pos x="T2" y="T3"/>
                              </a:cxn>
                              <a:cxn ang="0">
                                <a:pos x="T4" y="T5"/>
                              </a:cxn>
                              <a:cxn ang="0">
                                <a:pos x="T6" y="T7"/>
                              </a:cxn>
                              <a:cxn ang="0">
                                <a:pos x="T8" y="T9"/>
                              </a:cxn>
                            </a:cxnLst>
                            <a:rect l="T10" t="T11" r="T12" b="T13"/>
                            <a:pathLst>
                              <a:path w="2084832" h="329184">
                                <a:moveTo>
                                  <a:pt x="0" y="329184"/>
                                </a:moveTo>
                                <a:lnTo>
                                  <a:pt x="2084832" y="329184"/>
                                </a:lnTo>
                                <a:lnTo>
                                  <a:pt x="2084832" y="0"/>
                                </a:lnTo>
                                <a:lnTo>
                                  <a:pt x="0" y="0"/>
                                </a:lnTo>
                                <a:lnTo>
                                  <a:pt x="0" y="329184"/>
                                </a:lnTo>
                                <a:close/>
                              </a:path>
                            </a:pathLst>
                          </a:custGeom>
                          <a:noFill/>
                          <a:ln w="12192">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Rectangle 216"/>
                        <wps:cNvSpPr>
                          <a:spLocks noChangeArrowheads="1"/>
                        </wps:cNvSpPr>
                        <wps:spPr bwMode="auto">
                          <a:xfrm>
                            <a:off x="10894" y="50422"/>
                            <a:ext cx="1068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1246E6">
                              <w:pPr>
                                <w:spacing w:after="160" w:line="259" w:lineRule="auto"/>
                              </w:pPr>
                              <w:r>
                                <w:rPr>
                                  <w:color w:val="FFFFFF"/>
                                  <w:sz w:val="18"/>
                                </w:rPr>
                                <w:t>Rapoarte și studii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460" o:spid="_x0000_s1026" style="position:absolute;left:0;text-align:left;margin-left:-37.5pt;margin-top:21.6pt;width:252.2pt;height:381.65pt;z-index:251659264;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">
                <v:shape id="Shape 167" o:spid="_x0000_s1027" style="position:absolute;left:2118;top:5318;width:2357;height:45632;visibility:visible;mso-wrap-style:square;v-text-anchor:top" coordsize="235712,45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" path="m,l,4563200r235712,e" filled="f" strokecolor="#4472c4" strokeweight=".96pt">
                  <v:stroke miterlimit="83231f" joinstyle="miter"/>
                  <v:path arrowok="t" o:connecttype="custom" o:connectlocs="0,0;0,45632;2357,45632" o:connectangles="0,0,0" textboxrect="0,0,235712,4563200"/>
                </v:shape>
                <v:shape id="Shape 168" o:spid="_x0000_s1028" style="position:absolute;left:2118;top:5318;width:2507;height:40967;visibility:visible;mso-wrap-style:square;v-text-anchor:top" coordsize="250723,409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" path="m,l,4096639r250723,e" filled="f" strokecolor="#4472c4" strokeweight=".96pt">
                  <v:stroke miterlimit="83231f" joinstyle="miter"/>
                  <v:path arrowok="t" o:connecttype="custom" o:connectlocs="0,0;0,40967;2507,40967" o:connectangles="0,0,0" textboxrect="0,0,250723,4096639"/>
                </v:shape>
                <v:shape id="Shape 169" o:spid="_x0000_s1029" style="position:absolute;left:6202;top:23667;width:1806;height:17924;visibility:visible;mso-wrap-style:square;v-text-anchor:top" coordsize="180594,17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" path="m,l,1792351r180594,e" filled="f" strokecolor="#70ad47" strokeweight=".96pt">
                  <v:stroke miterlimit="83231f" joinstyle="miter"/>
                  <v:path arrowok="t" o:connecttype="custom" o:connectlocs="0,0;0,17924;1806,17924" o:connectangles="0,0,0" textboxrect="0,0,180594,1792351"/>
                </v:shape>
                <v:shape id="Shape 170" o:spid="_x0000_s1030" style="position:absolute;left:6202;top:23667;width:1765;height:12757;visibility:visible;mso-wrap-style:square;v-text-anchor:top" coordsize="17653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" path="m,l,1275715r176530,e" filled="f" strokecolor="#70ad47" strokeweight=".96pt">
                  <v:stroke miterlimit="83231f" joinstyle="miter"/>
                  <v:path arrowok="t" o:connecttype="custom" o:connectlocs="0,0;0,12757;1765,12757" o:connectangles="0,0,0" textboxrect="0,0,176530,1275715"/>
                </v:shape>
                <v:shape id="Shape 171" o:spid="_x0000_s1031" style="position:absolute;left:6202;top:23667;width:1765;height:7488;visibility:visible;mso-wrap-style:square;v-text-anchor:top" coordsize="176530,7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" path="m,l,748792r176530,e" filled="f" strokecolor="#70ad47" strokeweight=".96pt">
                  <v:stroke miterlimit="83231f" joinstyle="miter"/>
                  <v:path arrowok="t" o:connecttype="custom" o:connectlocs="0,0;0,7488;1765,7488" o:connectangles="0,0,0" textboxrect="0,0,176530,748792"/>
                </v:shape>
                <v:shape id="Shape 172" o:spid="_x0000_s1032" style="position:absolute;left:6202;top:23667;width:1765;height:3027;visibility:visible;mso-wrap-style:square;v-text-anchor:top" coordsize="176530,3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" path="m,l,302641r176530,e" filled="f" strokecolor="#70ad47" strokeweight=".96pt">
                  <v:stroke miterlimit="83231f" joinstyle="miter"/>
                  <v:path arrowok="t" o:connecttype="custom" o:connectlocs="0,0;0,3027;1765,3027" o:connectangles="0,0,0" textboxrect="0,0,176530,302641"/>
                </v:shape>
                <v:shape id="Shape 173" o:spid="_x0000_s1033" style="position:absolute;left:2118;top:5318;width:2020;height:16703;visibility:visible;mso-wrap-style:square;v-text-anchor:top" coordsize="202006,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" path="m,l,1670304r202006,e" filled="f" strokecolor="#4472c4" strokeweight=".96pt">
                  <v:stroke miterlimit="83231f" joinstyle="miter"/>
                  <v:path arrowok="t" o:connecttype="custom" o:connectlocs="0,0;0,16703;2020,16703" o:connectangles="0,0,0" textboxrect="0,0,202006,1670304"/>
                </v:shape>
                <v:shape id="Shape 174" o:spid="_x0000_s1034" style="position:absolute;left:5593;top:14569;width:1393;height:2774;visibility:visible;mso-wrap-style:square;v-text-anchor:top" coordsize="139319,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" path="m,l,277368r139319,e" filled="f" strokecolor="#70ad47" strokeweight=".96pt">
                  <v:stroke miterlimit="83231f" joinstyle="miter"/>
                  <v:path arrowok="t" o:connecttype="custom" o:connectlocs="0,0;0,2774;1393,2774" o:connectangles="0,0,0" textboxrect="0,0,139319,277368"/>
                </v:shape>
                <v:shape id="Shape 175" o:spid="_x0000_s1035" style="position:absolute;left:2118;top:5318;width:1430;height:7614;visibility:visible;mso-wrap-style:square;v-text-anchor:top" coordsize="143015,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" path="m,l,761365r143015,e" filled="f" strokecolor="#4472c4" strokeweight=".96pt">
                  <v:stroke miterlimit="83231f" joinstyle="miter"/>
                  <v:path arrowok="t" o:connecttype="custom" o:connectlocs="0,0;0,7614;1430,7614" o:connectangles="0,0,0" textboxrect="0,0,143015,761365"/>
                </v:shape>
                <v:shape id="Shape 176" o:spid="_x0000_s1036" style="position:absolute;left:2118;top:5318;width:1514;height:2690;visibility:visible;mso-wrap-style:square;v-text-anchor:top" coordsize="151435,26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" path="m,l,268986r151435,e" filled="f" strokecolor="#4472c4" strokeweight=".96pt">
                  <v:stroke miterlimit="83231f" joinstyle="miter"/>
                  <v:path arrowok="t" o:connecttype="custom" o:connectlocs="0,0;0,2690;1514,2690" o:connectangles="0,0,0" textboxrect="0,0,151435,268986"/>
                </v:shape>
                <v:shape id="Shape 24867" o:spid="_x0000_s1037"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" path="m,l2119884,r,531876l,531876,,e" fillcolor="#a5a5a5" stroked="f" strokeweight="0">
                  <v:stroke miterlimit="83231f" joinstyle="miter"/>
                  <v:path arrowok="t" o:connecttype="custom" o:connectlocs="0,0;21198,0;21198,5318;0,5318;0,0" o:connectangles="0,0,0,0,0" textboxrect="0,0,2119884,531876"/>
                </v:shape>
                <v:shape id="Shape 178" o:spid="_x0000_s1038"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" path="m,531876r2119884,l2119884,,,,,531876xe" filled="f" strokecolor="white" strokeweight=".96pt">
                  <v:stroke miterlimit="83231f" joinstyle="miter"/>
                  <v:path arrowok="t" o:connecttype="custom" o:connectlocs="0,5318;21198,5318;21198,0;0,0;0,5318" o:connectangles="0,0,0,0,0" textboxrect="0,0,2119884,531876"/>
                </v:shape>
                <v:rect id="Rectangle 179" o:spid="_x0000_s1039" style="position:absolute;left:8293;top:623;width:64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rsidR="0091446F" w:rsidRDefault="0091446F"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rsidR="0091446F" w:rsidRDefault="0091446F"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rsidR="0091446F" w:rsidRDefault="0091446F"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" path="m,l2060448,r,329184l,329184,,e" fillcolor="#4472c4" stroked="f" strokeweight="0">
                  <v:stroke miterlimit="83231f" joinstyle="miter"/>
                  <v:path arrowok="t" o:connecttype="custom" o:connectlocs="0,0;20604,0;20604,3291;0,3291;0,0" o:connectangles="0,0,0,0,0" textboxrect="0,0,2060448,329184"/>
                </v:shape>
                <v:shape id="Shape 183" o:spid="_x0000_s1043"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" path="m,329184r2060448,l2060448,,,,,329184xe" filled="f" strokecolor="white" strokeweight=".96pt">
                  <v:stroke miterlimit="83231f" joinstyle="miter"/>
                  <v:path arrowok="t" o:connecttype="custom" o:connectlocs="0,3291;20604,3291;20604,0;0,0;0,3291" o:connectangles="0,0,0,0,0" textboxrect="0,0,2060448,329184"/>
                </v:shape>
                <v:rect id="Rectangle 184" o:spid="_x0000_s1044" style="position:absolute;left:11789;top:6597;width:6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rsidR="0091446F" w:rsidRDefault="0091446F"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rsidR="0091446F" w:rsidRDefault="0091446F" w:rsidP="001246E6">
                        <w:pPr>
                          <w:spacing w:after="160" w:line="259" w:lineRule="auto"/>
                        </w:pPr>
                        <w:r>
                          <w:rPr>
                            <w:color w:val="FFFFFF"/>
                            <w:sz w:val="18"/>
                          </w:rPr>
                          <w:t>organizarea și funcționarea instituției</w:t>
                        </w:r>
                      </w:p>
                    </w:txbxContent>
                  </v:textbox>
                </v:rect>
                <v:rect id="Rectangle 18080" o:spid="_x0000_s1046" style="position:absolute;left:496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rsidR="0091446F" w:rsidRDefault="0091446F" w:rsidP="001246E6">
                        <w:pPr>
                          <w:spacing w:after="160" w:line="259" w:lineRule="auto"/>
                        </w:pPr>
                        <w:r>
                          <w:rPr>
                            <w:color w:val="FFFFFF"/>
                            <w:sz w:val="18"/>
                          </w:rPr>
                          <w:t>(</w:t>
                        </w:r>
                      </w:p>
                    </w:txbxContent>
                  </v:textbox>
                </v:rect>
                <v:rect id="Rectangle 18081" o:spid="_x0000_s1047" style="position:absolute;left:2257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rsidR="0091446F" w:rsidRDefault="0091446F" w:rsidP="001246E6">
                        <w:pPr>
                          <w:spacing w:after="160" w:line="259" w:lineRule="auto"/>
                        </w:pPr>
                        <w:r>
                          <w:rPr>
                            <w:color w:val="FFFFFF"/>
                            <w:sz w:val="18"/>
                          </w:rPr>
                          <w:t>)</w:t>
                        </w:r>
                      </w:p>
                    </w:txbxContent>
                  </v:textbox>
                </v:rect>
                <v:shape id="Shape 24869" o:spid="_x0000_s1048"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" path="m,l2046732,r,329184l,329184,,e" fillcolor="#4472c4" stroked="f" strokeweight="0">
                  <v:stroke miterlimit="83231f" joinstyle="miter"/>
                  <v:path arrowok="t" o:connecttype="custom" o:connectlocs="0,0;20468,0;20468,3292;0,3292;0,0" o:connectangles="0,0,0,0,0" textboxrect="0,0,2046732,329184"/>
                </v:shape>
                <v:shape id="Shape 187" o:spid="_x0000_s1049"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" path="m,329184r2046732,l2046732,,,,,329184xe" filled="f" strokecolor="white" strokeweight=".96pt">
                  <v:stroke miterlimit="83231f" joinstyle="miter"/>
                  <v:path arrowok="t" o:connecttype="custom" o:connectlocs="0,3292;20468,3292;20468,0;0,0;0,3292" o:connectangles="0,0,0,0,0" textboxrect="0,0,2046732,329184"/>
                </v:shape>
                <v:rect id="Rectangle 188" o:spid="_x0000_s1050" style="position:absolute;left:11277;top:12395;width:66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rsidR="0091446F" w:rsidRDefault="0091446F" w:rsidP="001246E6">
                        <w:pPr>
                          <w:spacing w:after="160" w:line="259" w:lineRule="auto"/>
                        </w:pPr>
                        <w:r>
                          <w:rPr>
                            <w:color w:val="FFFFFF"/>
                            <w:sz w:val="18"/>
                          </w:rPr>
                          <w:t>Conducere</w:t>
                        </w:r>
                      </w:p>
                    </w:txbxContent>
                  </v:textbox>
                </v:rect>
                <v:shape id="Shape 24870" o:spid="_x0000_s1051"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" path="m,l1726692,r,329184l,329184,,e" fillcolor="#70ad47" stroked="f" strokeweight="0">
                  <v:stroke miterlimit="83231f" joinstyle="miter"/>
                  <v:path arrowok="t" o:connecttype="custom" o:connectlocs="0,0;17267,0;17267,3292;0,3292;0,0" o:connectangles="0,0,0,0,0" textboxrect="0,0,1726692,329184"/>
                </v:shape>
                <v:shape id="Shape 190" o:spid="_x0000_s1052"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" path="m,329184r1726692,l1726692,,,,,329184xe" filled="f" strokecolor="white" strokeweight=".96pt">
                  <v:stroke miterlimit="83231f" joinstyle="miter"/>
                  <v:path arrowok="t" o:connecttype="custom" o:connectlocs="0,3292;17267,3292;17267,0;0,0;0,3292" o:connectangles="0,0,0,0,0" textboxrect="0,0,1726692,329184"/>
                </v:shape>
                <v:rect id="Rectangle 191" o:spid="_x0000_s1053" style="position:absolute;left:7998;top:16187;width:20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91446F" w:rsidRDefault="0091446F"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rsidR="0091446F" w:rsidRDefault="0091446F" w:rsidP="001246E6">
                        <w:pPr>
                          <w:spacing w:after="160" w:line="259" w:lineRule="auto"/>
                        </w:pPr>
                        <w:r>
                          <w:rPr>
                            <w:color w:val="FFFFFF"/>
                            <w:sz w:val="18"/>
                          </w:rPr>
                          <w:t>agenda de lucru a acestora</w:t>
                        </w:r>
                      </w:p>
                    </w:txbxContent>
                  </v:textbox>
                </v:rect>
                <v:shape id="Shape 24871" o:spid="_x0000_s1055"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" path="m,l2057400,r,329184l,329184,,e" fillcolor="#4472c4" stroked="f" strokeweight="0">
                  <v:stroke miterlimit="83231f" joinstyle="miter"/>
                  <v:path arrowok="t" o:connecttype="custom" o:connectlocs="0,0;20574,0;20574,3292;0,3292;0,0" o:connectangles="0,0,0,0,0" textboxrect="0,0,2057400,329184"/>
                </v:shape>
                <v:shape id="Shape 194" o:spid="_x0000_s1056"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" path="m,329184r2057400,l2057400,,,,,329184xe" filled="f" strokecolor="white" strokeweight=".96pt">
                  <v:stroke miterlimit="83231f" joinstyle="miter"/>
                  <v:path arrowok="t" o:connecttype="custom" o:connectlocs="0,3292;20574,3292;20574,0;0,0;0,3292" o:connectangles="0,0,0,0,0" textboxrect="0,0,2057400,329184"/>
                </v:shape>
                <v:rect id="Rectangle 195" o:spid="_x0000_s1057" style="position:absolute;left:11899;top:21487;width:67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rsidR="0091446F" w:rsidRDefault="0091446F" w:rsidP="001246E6">
                        <w:pPr>
                          <w:spacing w:after="160" w:line="259" w:lineRule="auto"/>
                        </w:pPr>
                        <w:r>
                          <w:rPr>
                            <w:color w:val="FFFFFF"/>
                            <w:sz w:val="18"/>
                          </w:rPr>
                          <w:t>Organizare</w:t>
                        </w:r>
                      </w:p>
                    </w:txbxContent>
                  </v:textbox>
                </v:rect>
                <v:shape id="Shape 24872" o:spid="_x0000_s1058" style="position:absolute;left:7969;top:25038;width:25015;height:3291;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" path="m,l1978152,r,329184l,329184,,e" fillcolor="#70ad47" stroked="f" strokeweight="0">
                  <v:stroke miterlimit="83231f" joinstyle="miter"/>
                  <v:path arrowok="t" o:connecttype="custom" o:connectlocs="0,0;25015,0;25015,3291;0,3291;0,0" o:connectangles="0,0,0,0,0" textboxrect="0,0,1978152,329184"/>
                </v:shape>
                <v:shape id="Shape 197" o:spid="_x0000_s1059" style="position:absolute;left:7970;top:25039;width:25014;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" path="m,329184r1978152,l1978152,,,,,329184xe" filled="f" strokecolor="white" strokeweight=".96pt">
                  <v:stroke miterlimit="83231f" joinstyle="miter"/>
                  <v:path arrowok="t" o:connecttype="custom" o:connectlocs="0,3292;25014,3292;25014,0;0,0;0,3292" o:connectangles="0,0,0,0,0" textboxrect="0,0,1978152,329184"/>
                </v:shape>
                <v:rect id="Rectangle 198" o:spid="_x0000_s1060" style="position:absolute;left:8451;top:26160;width:250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91446F" w:rsidRDefault="0091446F"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" path="m,l1978152,r,329184l,329184,,e" fillcolor="#70ad47" stroked="f" strokeweight="0">
                  <v:stroke miterlimit="83231f" joinstyle="miter"/>
                  <v:path arrowok="t" o:connecttype="custom" o:connectlocs="0,0;19782,0;19782,3292;0,3292;0,0" o:connectangles="0,0,0,0,0" textboxrect="0,0,1978152,329184"/>
                </v:shape>
                <v:shape id="Shape 200" o:spid="_x0000_s1062"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" path="m,329184r1978152,l1978152,,,,,329184xe" filled="f" strokecolor="white" strokeweight=".96pt">
                  <v:stroke miterlimit="83231f" joinstyle="miter"/>
                  <v:path arrowok="t" o:connecttype="custom" o:connectlocs="0,3292;19782,3292;19782,0;0,0;0,3292" o:connectangles="0,0,0,0,0" textboxrect="0,0,1978152,329184"/>
                </v:shape>
                <v:rect id="Rectangle 201" o:spid="_x0000_s1063" style="position:absolute;left:14837;top:30622;width:80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91446F" w:rsidRDefault="0091446F" w:rsidP="001246E6">
                        <w:pPr>
                          <w:spacing w:after="160" w:line="259" w:lineRule="auto"/>
                        </w:pPr>
                        <w:r>
                          <w:rPr>
                            <w:color w:val="FFFFFF"/>
                            <w:sz w:val="18"/>
                          </w:rPr>
                          <w:t>Organigrama</w:t>
                        </w:r>
                      </w:p>
                    </w:txbxContent>
                  </v:textbox>
                </v:rect>
                <v:shape id="Shape 24874" o:spid="_x0000_s1064"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" path="m,l1987296,r,426720l,426720,,e" fillcolor="#70ad47" stroked="f" strokeweight="0">
                  <v:stroke miterlimit="83231f" joinstyle="miter"/>
                  <v:path arrowok="t" o:connecttype="custom" o:connectlocs="0,0;25014,0;25014,4267;0,4267;0,0" o:connectangles="0,0,0,0,0" textboxrect="0,0,1987296,426720"/>
                </v:shape>
                <v:shape id="Shape 203" o:spid="_x0000_s1065"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" path="m,426720r1987296,l1987296,,,,,426720xe" filled="f" strokecolor="white" strokeweight=".96pt">
                  <v:stroke miterlimit="83231f" joinstyle="miter"/>
                  <v:path arrowok="t" o:connecttype="custom" o:connectlocs="0,4267;25014,4267;25014,0;0,0;0,4267" o:connectangles="0,0,0,0,0" textboxrect="0,0,1987296,426720"/>
                </v:shape>
                <v:rect id="Rectangle 204" o:spid="_x0000_s1066" style="position:absolute;left:9842;top:35035;width:2166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rsidR="0091446F" w:rsidRDefault="0091446F"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rsidR="0091446F" w:rsidRDefault="0091446F" w:rsidP="001246E6">
                        <w:pPr>
                          <w:spacing w:after="160" w:line="259" w:lineRule="auto"/>
                        </w:pPr>
                        <w:r>
                          <w:rPr>
                            <w:color w:val="FFFFFF"/>
                            <w:sz w:val="14"/>
                          </w:rPr>
                          <w:t xml:space="preserve">funcționează în subordinea/ coordonarea sau sub </w:t>
                        </w:r>
                      </w:p>
                    </w:txbxContent>
                  </v:textbox>
                </v:rect>
                <v:rect id="Rectangle 206" o:spid="_x0000_s1068" style="position:absolute;left:12372;top:36999;width:146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rsidR="0091446F" w:rsidRDefault="0091446F" w:rsidP="001246E6">
                        <w:pPr>
                          <w:spacing w:after="160" w:line="259" w:lineRule="auto"/>
                        </w:pPr>
                        <w:r>
                          <w:rPr>
                            <w:color w:val="FFFFFF"/>
                            <w:sz w:val="14"/>
                          </w:rPr>
                          <w:t>autoritatea instituției în cauză.</w:t>
                        </w:r>
                      </w:p>
                    </w:txbxContent>
                  </v:textbox>
                </v:rect>
                <v:shape id="Shape 24875" o:spid="_x0000_s1069"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" path="m,l1979676,r,329184l,329184,,e" fillcolor="#70ad47" stroked="f" strokeweight="0">
                  <v:stroke miterlimit="83231f" joinstyle="miter"/>
                  <v:path arrowok="t" o:connecttype="custom" o:connectlocs="0,0;19796,0;19796,3291;0,3291;0,0" o:connectangles="0,0,0,0,0" textboxrect="0,0,1979676,329184"/>
                </v:shape>
                <v:shape id="Shape 208" o:spid="_x0000_s1070"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" path="m,329184r1979676,l1979676,,,,,329184xe" filled="f" strokecolor="white" strokeweight=".96pt">
                  <v:stroke miterlimit="83231f" joinstyle="miter"/>
                  <v:path arrowok="t" o:connecttype="custom" o:connectlocs="0,3291;19796,3291;19796,0;0,0;0,3291" o:connectangles="0,0,0,0,0" textboxrect="0,0,1979676,329184"/>
                </v:shape>
                <v:rect id="Rectangle 209" o:spid="_x0000_s1071" style="position:absolute;left:8902;top:40430;width:18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rsidR="0091446F" w:rsidRDefault="0091446F"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rsidR="0091446F" w:rsidRDefault="0091446F" w:rsidP="001246E6">
                        <w:pPr>
                          <w:spacing w:after="160" w:line="259" w:lineRule="auto"/>
                        </w:pPr>
                        <w:r>
                          <w:rPr>
                            <w:color w:val="FFFFFF"/>
                            <w:sz w:val="18"/>
                          </w:rPr>
                          <w:t>concurs)</w:t>
                        </w:r>
                      </w:p>
                    </w:txbxContent>
                  </v:textbox>
                </v:rect>
                <v:shape id="Shape 24876" o:spid="_x0000_s1073"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" path="m,l2080260,r,329184l,329184,,e" fillcolor="#4472c4" stroked="f" strokeweight="0">
                  <v:stroke miterlimit="83231f" joinstyle="miter"/>
                  <v:path arrowok="t" o:connecttype="custom" o:connectlocs="0,0;20803,0;20803,3292;0,3292;0,0" o:connectangles="0,0,0,0,0" textboxrect="0,0,2080260,329184"/>
                </v:shape>
                <v:shape id="Shape 212" o:spid="_x0000_s1074"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" path="m,329184r2080260,l2080260,,,,,329184xe" filled="f" strokecolor="white" strokeweight=".96pt">
                  <v:stroke miterlimit="83231f" joinstyle="miter"/>
                  <v:path arrowok="t" o:connecttype="custom" o:connectlocs="0,3292;20803,3292;20803,0;0,0;0,3292" o:connectangles="0,0,0,0,0" textboxrect="0,0,2080260,329184"/>
                </v:shape>
                <v:rect id="Rectangle 213" o:spid="_x0000_s1075" style="position:absolute;left:10253;top:45759;width:127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91446F" w:rsidRDefault="0091446F"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" path="m,l2084832,r,329184l,329184,,e" fillcolor="#4472c4" stroked="f" strokeweight="0">
                  <v:stroke miterlimit="83231f" joinstyle="miter"/>
                  <v:path arrowok="t" o:connecttype="custom" o:connectlocs="0,0;20848,0;20848,3292;0,3292;0,0" o:connectangles="0,0,0,0,0" textboxrect="0,0,2084832,329184"/>
                </v:shape>
                <v:shape id="Shape 215" o:spid="_x0000_s1077"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" path="m,329184r2084832,l2084832,,,,,329184xe" filled="f" strokecolor="white" strokeweight=".96pt">
                  <v:stroke miterlimit="83231f" joinstyle="miter"/>
                  <v:path arrowok="t" o:connecttype="custom" o:connectlocs="0,3292;20848,3292;20848,0;0,0;0,3292" o:connectangles="0,0,0,0,0" textboxrect="0,0,2084832,329184"/>
                </v:shape>
                <v:rect id="Rectangle 216" o:spid="_x0000_s1078" style="position:absolute;left:10894;top:50422;width:106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91446F" w:rsidRDefault="0091446F" w:rsidP="001246E6">
                        <w:pPr>
                          <w:spacing w:after="160" w:line="259" w:lineRule="auto"/>
                        </w:pPr>
                        <w:r>
                          <w:rPr>
                            <w:color w:val="FFFFFF"/>
                            <w:sz w:val="18"/>
                          </w:rPr>
                          <w:t>Rapoarte și studii</w:t>
                        </w:r>
                      </w:p>
                    </w:txbxContent>
                  </v:textbox>
                </v:rect>
                <w10:wrap type="square"/>
              </v:group>
            </w:pict>
          </mc:Fallback>
        </mc:AlternateContent>
      </w:r>
      <w:r w:rsidR="001246E6" w:rsidRPr="007954EB">
        <w:rPr>
          <w:rFonts w:ascii="Trebuchet MS" w:hAnsi="Trebuchet MS"/>
          <w:b/>
          <w:sz w:val="24"/>
          <w:lang w:val="ro-RO"/>
        </w:rPr>
        <w:t>Anexa nr. 2 – Model secțiuni obligatorii în pagina de internet</w:t>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1" w:name="_Toc531163607"/>
      <w:r w:rsidRPr="007954EB">
        <w:rPr>
          <w:rFonts w:ascii="Trebuchet MS" w:eastAsiaTheme="majorEastAsia" w:hAnsi="Trebuchet MS" w:cstheme="majorBidi"/>
          <w:b/>
          <w:sz w:val="24"/>
          <w:szCs w:val="26"/>
          <w:lang w:val="ro-RO"/>
        </w:rPr>
        <w:t>Anexa nr. 3</w:t>
      </w:r>
      <w:bookmarkStart w:id="42"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1"/>
      <w:bookmarkEnd w:id="42"/>
    </w:p>
    <w:p w:rsidR="00995AD8" w:rsidRDefault="00995AD8" w:rsidP="00A72C93">
      <w:pPr>
        <w:spacing w:after="0" w:line="240" w:lineRule="auto"/>
        <w:jc w:val="center"/>
        <w:rPr>
          <w:rFonts w:ascii="Trebuchet MS" w:eastAsia="Times New Roman" w:hAnsi="Trebuchet MS"/>
          <w:i/>
          <w:sz w:val="24"/>
          <w:szCs w:val="24"/>
          <w:lang w:val="ro-RO" w:eastAsia="ro-RO"/>
        </w:rPr>
      </w:pPr>
    </w:p>
    <w:p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w:t>
      </w:r>
      <w:proofErr w:type="spellStart"/>
      <w:r w:rsidRPr="007954EB">
        <w:rPr>
          <w:rFonts w:ascii="Trebuchet MS" w:eastAsia="Times New Roman" w:hAnsi="Trebuchet MS"/>
          <w:b/>
          <w:sz w:val="24"/>
          <w:szCs w:val="24"/>
          <w:lang w:val="ro-RO" w:eastAsia="ro-RO"/>
        </w:rPr>
        <w:t>autorităţii</w:t>
      </w:r>
      <w:proofErr w:type="spellEnd"/>
      <w:r w:rsidRPr="007954EB">
        <w:rPr>
          <w:rFonts w:ascii="Trebuchet MS" w:eastAsia="Times New Roman" w:hAnsi="Trebuchet MS"/>
          <w:b/>
          <w:sz w:val="24"/>
          <w:szCs w:val="24"/>
          <w:lang w:val="ro-RO" w:eastAsia="ro-RO"/>
        </w:rPr>
        <w:t xml:space="preserve"> sau </w:t>
      </w:r>
      <w:proofErr w:type="spellStart"/>
      <w:r w:rsidRPr="007954EB">
        <w:rPr>
          <w:rFonts w:ascii="Trebuchet MS" w:eastAsia="Times New Roman" w:hAnsi="Trebuchet MS"/>
          <w:b/>
          <w:sz w:val="24"/>
          <w:szCs w:val="24"/>
          <w:lang w:val="ro-RO" w:eastAsia="ro-RO"/>
        </w:rPr>
        <w:t>instituţiei</w:t>
      </w:r>
      <w:proofErr w:type="spellEnd"/>
      <w:r w:rsidRPr="007954EB">
        <w:rPr>
          <w:rFonts w:ascii="Trebuchet MS" w:eastAsia="Times New Roman" w:hAnsi="Trebuchet MS"/>
          <w:b/>
          <w:sz w:val="24"/>
          <w:szCs w:val="24"/>
          <w:lang w:val="ro-RO" w:eastAsia="ro-RO"/>
        </w:rPr>
        <w:t xml:space="preserve"> publice</w:t>
      </w:r>
      <w:r w:rsidR="00327FA0">
        <w:rPr>
          <w:rFonts w:ascii="Trebuchet MS" w:eastAsia="Times New Roman" w:hAnsi="Trebuchet MS"/>
          <w:b/>
          <w:sz w:val="24"/>
          <w:szCs w:val="24"/>
          <w:u w:val="single"/>
          <w:lang w:val="ro-RO" w:eastAsia="ro-RO"/>
        </w:rPr>
        <w:t xml:space="preserve"> COMUNA FRUMOASA</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3" w:name="_Toc529875282"/>
      <w:bookmarkStart w:id="44" w:name="_Toc531163608"/>
      <w:r w:rsidRPr="007954EB">
        <w:rPr>
          <w:rFonts w:ascii="Trebuchet MS" w:eastAsia="Times New Roman" w:hAnsi="Trebuchet MS"/>
          <w:b/>
          <w:bCs/>
          <w:sz w:val="24"/>
          <w:szCs w:val="24"/>
          <w:lang w:val="ro-RO"/>
        </w:rPr>
        <w:t>RAPORT DE EVALUARE</w:t>
      </w:r>
      <w:bookmarkEnd w:id="43"/>
      <w:bookmarkEnd w:id="44"/>
      <w:r w:rsidRPr="007954EB">
        <w:rPr>
          <w:rFonts w:ascii="Trebuchet MS" w:eastAsia="Times New Roman" w:hAnsi="Trebuchet MS"/>
          <w:b/>
          <w:bCs/>
          <w:sz w:val="24"/>
          <w:szCs w:val="24"/>
          <w:lang w:val="ro-RO"/>
        </w:rPr>
        <w:t xml:space="preserve"> </w:t>
      </w: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r w:rsidRPr="007954EB">
        <w:rPr>
          <w:rFonts w:ascii="Trebuchet MS" w:eastAsia="Times New Roman" w:hAnsi="Trebuchet MS"/>
          <w:b/>
          <w:bCs/>
          <w:sz w:val="24"/>
          <w:szCs w:val="24"/>
          <w:lang w:val="ro-RO"/>
        </w:rPr>
        <w:t xml:space="preserve"> </w:t>
      </w:r>
      <w:bookmarkStart w:id="45" w:name="_Toc529875283"/>
      <w:bookmarkStart w:id="46" w:name="_Toc531163609"/>
      <w:r w:rsidRPr="007954EB">
        <w:rPr>
          <w:rFonts w:ascii="Trebuchet MS" w:eastAsia="Times New Roman" w:hAnsi="Trebuchet MS"/>
          <w:b/>
          <w:bCs/>
          <w:sz w:val="24"/>
          <w:szCs w:val="24"/>
          <w:lang w:val="ro-RO"/>
        </w:rPr>
        <w:t>A IMPLEMENTĂRII LEGII NR. 544/2001</w:t>
      </w:r>
      <w:r w:rsidRPr="007954EB">
        <w:rPr>
          <w:rFonts w:ascii="Trebuchet MS" w:eastAsia="Times New Roman" w:hAnsi="Trebuchet MS"/>
          <w:sz w:val="24"/>
          <w:szCs w:val="24"/>
          <w:lang w:val="ro-RO"/>
        </w:rPr>
        <w:t xml:space="preserve"> </w:t>
      </w:r>
      <w:r w:rsidRPr="007954EB">
        <w:rPr>
          <w:rFonts w:ascii="Trebuchet MS" w:eastAsia="Times New Roman" w:hAnsi="Trebuchet MS"/>
          <w:b/>
          <w:bCs/>
          <w:sz w:val="24"/>
          <w:szCs w:val="24"/>
          <w:lang w:val="ro-RO"/>
        </w:rPr>
        <w:t xml:space="preserve">ÎN ANUL </w:t>
      </w:r>
      <w:bookmarkEnd w:id="45"/>
      <w:bookmarkEnd w:id="46"/>
      <w:r w:rsidR="00890B17">
        <w:rPr>
          <w:rFonts w:ascii="Trebuchet MS" w:eastAsia="Times New Roman" w:hAnsi="Trebuchet MS"/>
          <w:b/>
          <w:bCs/>
          <w:sz w:val="24"/>
          <w:szCs w:val="24"/>
          <w:lang w:val="ro-RO"/>
        </w:rPr>
        <w:t xml:space="preserve"> 2018</w:t>
      </w:r>
    </w:p>
    <w:p w:rsidR="00A72C93" w:rsidRPr="007954EB" w:rsidRDefault="00A72C93" w:rsidP="00A72C93">
      <w:pPr>
        <w:spacing w:after="0" w:line="240" w:lineRule="auto"/>
        <w:rPr>
          <w:rFonts w:ascii="Trebuchet MS" w:eastAsia="Times New Roman" w:hAnsi="Trebuchet MS"/>
          <w:b/>
          <w:i/>
          <w:sz w:val="24"/>
          <w:szCs w:val="24"/>
          <w:lang w:val="ro-RO" w:eastAsia="ro-RO"/>
        </w:rPr>
      </w:pP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Subsemnat</w:t>
      </w:r>
      <w:r w:rsidR="00890B17">
        <w:rPr>
          <w:rFonts w:ascii="Trebuchet MS" w:eastAsia="Times New Roman" w:hAnsi="Trebuchet MS"/>
          <w:sz w:val="24"/>
          <w:szCs w:val="24"/>
          <w:lang w:val="ro-RO" w:eastAsia="ro-RO"/>
        </w:rPr>
        <w:t>a</w:t>
      </w:r>
      <w:r w:rsidRPr="007954EB">
        <w:rPr>
          <w:rFonts w:ascii="Trebuchet MS" w:eastAsia="Times New Roman" w:hAnsi="Trebuchet MS"/>
          <w:sz w:val="24"/>
          <w:szCs w:val="24"/>
          <w:lang w:val="ro-RO" w:eastAsia="ro-RO"/>
        </w:rPr>
        <w:t xml:space="preserve"> </w:t>
      </w:r>
      <w:proofErr w:type="spellStart"/>
      <w:r w:rsidR="00890B17">
        <w:rPr>
          <w:rFonts w:ascii="Trebuchet MS" w:eastAsia="Times New Roman" w:hAnsi="Trebuchet MS"/>
          <w:sz w:val="24"/>
          <w:szCs w:val="24"/>
          <w:lang w:val="ro-RO" w:eastAsia="ro-RO"/>
        </w:rPr>
        <w:t>Ghera</w:t>
      </w:r>
      <w:proofErr w:type="spellEnd"/>
      <w:r w:rsidR="00890B17">
        <w:rPr>
          <w:rFonts w:ascii="Trebuchet MS" w:eastAsia="Times New Roman" w:hAnsi="Trebuchet MS"/>
          <w:sz w:val="24"/>
          <w:szCs w:val="24"/>
          <w:lang w:val="ro-RO" w:eastAsia="ro-RO"/>
        </w:rPr>
        <w:t xml:space="preserve"> Florentina</w:t>
      </w:r>
      <w:r w:rsidRPr="007954EB">
        <w:rPr>
          <w:rFonts w:ascii="Trebuchet MS" w:eastAsia="Times New Roman" w:hAnsi="Trebuchet MS"/>
          <w:sz w:val="24"/>
          <w:szCs w:val="24"/>
          <w:lang w:val="ro-RO" w:eastAsia="ro-RO"/>
        </w:rPr>
        <w:t xml:space="preserve">, responsabil de aplicarea Legii nr. 544/2001 în anul </w:t>
      </w:r>
      <w:r w:rsidR="00890B17">
        <w:rPr>
          <w:rFonts w:ascii="Trebuchet MS" w:eastAsia="Times New Roman" w:hAnsi="Trebuchet MS"/>
          <w:sz w:val="24"/>
          <w:szCs w:val="24"/>
          <w:lang w:val="ro-RO" w:eastAsia="ro-RO"/>
        </w:rPr>
        <w:t xml:space="preserve">2018 </w:t>
      </w:r>
      <w:r w:rsidRPr="007954EB">
        <w:rPr>
          <w:rFonts w:ascii="Trebuchet MS" w:eastAsia="Times New Roman" w:hAnsi="Trebuchet MS"/>
          <w:sz w:val="24"/>
          <w:szCs w:val="24"/>
          <w:lang w:val="ro-RO" w:eastAsia="ro-RO"/>
        </w:rPr>
        <w:t xml:space="preserve">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Îmi întemeiez aceste observații pe următoarele considerente și rezultate privind anul </w:t>
      </w:r>
      <w:r w:rsidR="00890B17">
        <w:rPr>
          <w:rFonts w:ascii="Trebuchet MS" w:eastAsia="Times New Roman" w:hAnsi="Trebuchet MS"/>
          <w:sz w:val="24"/>
          <w:szCs w:val="24"/>
          <w:lang w:val="ro-RO" w:eastAsia="ro-RO"/>
        </w:rPr>
        <w:t>2018</w:t>
      </w:r>
      <w:r w:rsidRPr="007954EB">
        <w:rPr>
          <w:rFonts w:ascii="Trebuchet MS" w:eastAsia="Times New Roman" w:hAnsi="Trebuchet MS"/>
          <w:sz w:val="24"/>
          <w:szCs w:val="24"/>
          <w:lang w:val="ro-RO" w:eastAsia="ro-RO"/>
        </w:rPr>
        <w: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890B17" w:rsidRDefault="00A72C93" w:rsidP="00890B17">
      <w:pPr>
        <w:pStyle w:val="Listparagraf"/>
        <w:numPr>
          <w:ilvl w:val="0"/>
          <w:numId w:val="58"/>
        </w:numPr>
        <w:spacing w:after="0" w:line="240" w:lineRule="auto"/>
        <w:rPr>
          <w:rFonts w:ascii="Trebuchet MS" w:hAnsi="Trebuchet MS"/>
          <w:sz w:val="24"/>
          <w:szCs w:val="24"/>
        </w:rPr>
      </w:pPr>
      <w:r w:rsidRPr="00890B17">
        <w:rPr>
          <w:rFonts w:ascii="Trebuchet MS" w:hAnsi="Trebuchet MS"/>
          <w:sz w:val="24"/>
          <w:szCs w:val="24"/>
        </w:rPr>
        <w:t>Insuficiente</w:t>
      </w:r>
    </w:p>
    <w:p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rsidR="00A72C93" w:rsidRPr="007954EB" w:rsidRDefault="00A72C93" w:rsidP="00A72C93">
      <w:pPr>
        <w:spacing w:after="0" w:line="240" w:lineRule="auto"/>
        <w:rPr>
          <w:rFonts w:ascii="Trebuchet MS" w:hAnsi="Trebuchet MS"/>
          <w:sz w:val="24"/>
          <w:szCs w:val="24"/>
          <w:lang w:val="ro-RO"/>
        </w:rPr>
      </w:pP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A72C93">
      <w:pPr>
        <w:spacing w:after="0" w:line="240" w:lineRule="auto"/>
        <w:rPr>
          <w:rFonts w:ascii="Trebuchet MS" w:hAnsi="Trebuchet MS"/>
          <w:sz w:val="24"/>
          <w:szCs w:val="24"/>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rsidR="00A72C93" w:rsidRPr="007954EB" w:rsidRDefault="00A72C93" w:rsidP="00A72C93">
      <w:pPr>
        <w:spacing w:after="0" w:line="240" w:lineRule="auto"/>
        <w:ind w:left="720"/>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le-au aplicat? </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seturi de date suplimentare din oficiu, față de cele minimale prevăzute de lege? </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ind w:left="1440"/>
        <w:rPr>
          <w:rFonts w:ascii="Trebuchet MS" w:eastAsia="Times New Roman" w:hAnsi="Trebuchet MS"/>
          <w:sz w:val="24"/>
          <w:szCs w:val="24"/>
          <w:lang w:val="ro-RO" w:eastAsia="ro-RO"/>
        </w:rPr>
      </w:pPr>
    </w:p>
    <w:p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rsidR="00A72C93" w:rsidRDefault="00A72C93"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Pr="007954EB" w:rsidRDefault="007A7C3A" w:rsidP="00A72C93">
      <w:pPr>
        <w:spacing w:after="0" w:line="240" w:lineRule="auto"/>
        <w:ind w:left="720"/>
        <w:rPr>
          <w:rFonts w:ascii="Trebuchet MS" w:eastAsia="Times New Roman" w:hAnsi="Trebuchet MS"/>
          <w:b/>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393"/>
        <w:gridCol w:w="1393"/>
        <w:gridCol w:w="1291"/>
        <w:gridCol w:w="1524"/>
        <w:gridCol w:w="1211"/>
      </w:tblGrid>
      <w:tr w:rsidR="00A72C93" w:rsidRPr="007954EB" w:rsidTr="00871CB1">
        <w:tc>
          <w:tcPr>
            <w:tcW w:w="2988" w:type="dxa"/>
            <w:vMerge w:val="restart"/>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rsidTr="00871CB1">
        <w:tc>
          <w:tcPr>
            <w:tcW w:w="2988" w:type="dxa"/>
            <w:vMerge/>
            <w:shd w:val="clear" w:color="auto" w:fill="auto"/>
          </w:tcPr>
          <w:p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rsidTr="00871CB1">
        <w:tc>
          <w:tcPr>
            <w:tcW w:w="2988" w:type="dxa"/>
            <w:shd w:val="clear" w:color="auto" w:fill="auto"/>
          </w:tcPr>
          <w:p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rsidR="00A72C93" w:rsidRPr="007954EB" w:rsidRDefault="00A72C93"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A72C93" w:rsidRPr="007954EB" w:rsidTr="00A72C93">
        <w:trPr>
          <w:cantSplit/>
        </w:trPr>
        <w:tc>
          <w:tcPr>
            <w:tcW w:w="9521" w:type="dxa"/>
            <w:gridSpan w:val="2"/>
            <w:shd w:val="clear" w:color="auto" w:fill="DEEAF6"/>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7" w:name="_Toc529875284"/>
            <w:bookmarkStart w:id="48" w:name="_Toc531163610"/>
            <w:r w:rsidRPr="007954EB">
              <w:rPr>
                <w:rFonts w:ascii="Trebuchet MS" w:eastAsia="Times New Roman" w:hAnsi="Trebuchet MS"/>
                <w:bCs/>
                <w:color w:val="000000"/>
                <w:sz w:val="24"/>
                <w:szCs w:val="24"/>
                <w:lang w:val="ro-RO"/>
              </w:rPr>
              <w:t>Departajare pe domenii de interes</w:t>
            </w:r>
            <w:bookmarkEnd w:id="47"/>
            <w:bookmarkEnd w:id="48"/>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Utilizarea banilor publici (contracte, </w:t>
            </w:r>
            <w:proofErr w:type="spellStart"/>
            <w:r w:rsidRPr="007954EB">
              <w:rPr>
                <w:rFonts w:ascii="Trebuchet MS" w:eastAsia="Times New Roman" w:hAnsi="Trebuchet MS"/>
                <w:sz w:val="24"/>
                <w:szCs w:val="24"/>
                <w:lang w:val="ro-RO" w:eastAsia="ro-RO"/>
              </w:rPr>
              <w:t>investiţii</w:t>
            </w:r>
            <w:proofErr w:type="spellEnd"/>
            <w:r w:rsidRPr="007954EB">
              <w:rPr>
                <w:rFonts w:ascii="Trebuchet MS" w:eastAsia="Times New Roman" w:hAnsi="Trebuchet MS"/>
                <w:sz w:val="24"/>
                <w:szCs w:val="24"/>
                <w:lang w:val="ro-RO" w:eastAsia="ro-RO"/>
              </w:rPr>
              <w:t>, cheltuieli  etc)</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b.  Modul de îndeplinire a </w:t>
            </w:r>
            <w:proofErr w:type="spellStart"/>
            <w:r w:rsidRPr="007954EB">
              <w:rPr>
                <w:rFonts w:ascii="Trebuchet MS" w:eastAsia="Times New Roman" w:hAnsi="Trebuchet MS"/>
                <w:sz w:val="24"/>
                <w:szCs w:val="24"/>
                <w:lang w:val="ro-RO" w:eastAsia="ro-RO"/>
              </w:rPr>
              <w:t>atribuţiilor</w:t>
            </w:r>
            <w:proofErr w:type="spellEnd"/>
            <w:r w:rsidRPr="007954EB">
              <w:rPr>
                <w:rFonts w:ascii="Trebuchet MS" w:eastAsia="Times New Roman" w:hAnsi="Trebuchet MS"/>
                <w:sz w:val="24"/>
                <w:szCs w:val="24"/>
                <w:lang w:val="ro-RO" w:eastAsia="ro-RO"/>
              </w:rPr>
              <w:t xml:space="preserve"> </w:t>
            </w:r>
            <w:proofErr w:type="spellStart"/>
            <w:r w:rsidRPr="007954EB">
              <w:rPr>
                <w:rFonts w:ascii="Trebuchet MS" w:eastAsia="Times New Roman" w:hAnsi="Trebuchet MS"/>
                <w:sz w:val="24"/>
                <w:szCs w:val="24"/>
                <w:lang w:val="ro-RO" w:eastAsia="ro-RO"/>
              </w:rPr>
              <w:t>institutiei</w:t>
            </w:r>
            <w:proofErr w:type="spellEnd"/>
            <w:r w:rsidRPr="007954EB">
              <w:rPr>
                <w:rFonts w:ascii="Trebuchet MS" w:eastAsia="Times New Roman" w:hAnsi="Trebuchet MS"/>
                <w:sz w:val="24"/>
                <w:szCs w:val="24"/>
                <w:lang w:val="ro-RO" w:eastAsia="ro-RO"/>
              </w:rPr>
              <w:t xml:space="preserve"> publice</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9521" w:type="dxa"/>
            <w:gridSpan w:val="2"/>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d.  Activitatea liderilor </w:t>
            </w:r>
            <w:proofErr w:type="spellStart"/>
            <w:r w:rsidRPr="007954EB">
              <w:rPr>
                <w:rFonts w:ascii="Trebuchet MS" w:eastAsia="Times New Roman" w:hAnsi="Trebuchet MS"/>
                <w:sz w:val="24"/>
                <w:szCs w:val="24"/>
                <w:lang w:val="ro-RO" w:eastAsia="ro-RO"/>
              </w:rPr>
              <w:t>instituţiei</w:t>
            </w:r>
            <w:proofErr w:type="spellEnd"/>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e.  </w:t>
            </w:r>
            <w:proofErr w:type="spellStart"/>
            <w:r w:rsidRPr="007954EB">
              <w:rPr>
                <w:rFonts w:ascii="Trebuchet MS" w:eastAsia="Times New Roman" w:hAnsi="Trebuchet MS"/>
                <w:sz w:val="24"/>
                <w:szCs w:val="24"/>
                <w:lang w:val="ro-RO" w:eastAsia="ro-RO"/>
              </w:rPr>
              <w:t>Informaţii</w:t>
            </w:r>
            <w:proofErr w:type="spellEnd"/>
            <w:r w:rsidRPr="007954EB">
              <w:rPr>
                <w:rFonts w:ascii="Trebuchet MS" w:eastAsia="Times New Roman" w:hAnsi="Trebuchet MS"/>
                <w:sz w:val="24"/>
                <w:szCs w:val="24"/>
                <w:lang w:val="ro-RO" w:eastAsia="ro-RO"/>
              </w:rPr>
              <w:t xml:space="preserve"> privind modul de aplicare a Legii  nr. 544/2001</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rsidTr="00A72C93">
        <w:trPr>
          <w:cantSplit/>
          <w:trHeight w:val="415"/>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rsidR="00A72C93" w:rsidRPr="007954EB" w:rsidRDefault="00A72C93" w:rsidP="00A72C93">
      <w:pPr>
        <w:spacing w:after="0" w:line="240" w:lineRule="auto"/>
        <w:rPr>
          <w:rFonts w:ascii="Trebuchet MS" w:eastAsia="Times New Roman" w:hAnsi="Trebuchet MS"/>
          <w:b/>
          <w:sz w:val="24"/>
          <w:szCs w:val="24"/>
          <w:lang w:val="ro-RO" w:eastAsia="ro-RO"/>
        </w:rPr>
      </w:pPr>
    </w:p>
    <w:p w:rsidR="00DA1C62" w:rsidRPr="007954EB" w:rsidRDefault="00DA1C62"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752"/>
        <w:gridCol w:w="752"/>
        <w:gridCol w:w="751"/>
        <w:gridCol w:w="659"/>
        <w:gridCol w:w="440"/>
        <w:gridCol w:w="659"/>
        <w:gridCol w:w="475"/>
        <w:gridCol w:w="879"/>
        <w:gridCol w:w="860"/>
        <w:gridCol w:w="622"/>
        <w:gridCol w:w="598"/>
        <w:gridCol w:w="707"/>
        <w:gridCol w:w="597"/>
      </w:tblGrid>
      <w:tr w:rsidR="00A72C93" w:rsidRPr="007954EB" w:rsidTr="007A7C3A">
        <w:trPr>
          <w:jc w:val="center"/>
        </w:trPr>
        <w:tc>
          <w:tcPr>
            <w:tcW w:w="850" w:type="dxa"/>
            <w:vMerge w:val="restart"/>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rsidTr="007A7C3A">
        <w:trPr>
          <w:cantSplit/>
          <w:trHeight w:val="3082"/>
          <w:jc w:val="center"/>
        </w:trPr>
        <w:tc>
          <w:tcPr>
            <w:tcW w:w="850" w:type="dxa"/>
            <w:vMerge/>
            <w:shd w:val="clear" w:color="auto" w:fill="auto"/>
            <w:textDirection w:val="btLr"/>
          </w:tcPr>
          <w:p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Utilizarea banilor publici (contracte, </w:t>
            </w:r>
            <w:proofErr w:type="spellStart"/>
            <w:r w:rsidRPr="007A7C3A">
              <w:rPr>
                <w:rFonts w:ascii="Trebuchet MS" w:eastAsia="Times New Roman" w:hAnsi="Trebuchet MS"/>
                <w:sz w:val="20"/>
                <w:szCs w:val="24"/>
                <w:lang w:val="ro-RO" w:eastAsia="ro-RO"/>
              </w:rPr>
              <w:t>investiţii</w:t>
            </w:r>
            <w:proofErr w:type="spellEnd"/>
            <w:r w:rsidRPr="007A7C3A">
              <w:rPr>
                <w:rFonts w:ascii="Trebuchet MS" w:eastAsia="Times New Roman" w:hAnsi="Trebuchet MS"/>
                <w:sz w:val="20"/>
                <w:szCs w:val="24"/>
                <w:lang w:val="ro-RO" w:eastAsia="ro-RO"/>
              </w:rPr>
              <w:t>, cheltuieli  etc)</w:t>
            </w:r>
          </w:p>
        </w:tc>
        <w:tc>
          <w:tcPr>
            <w:tcW w:w="10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Modul de îndeplinire a </w:t>
            </w:r>
            <w:proofErr w:type="spellStart"/>
            <w:r w:rsidRPr="007A7C3A">
              <w:rPr>
                <w:rFonts w:ascii="Trebuchet MS" w:eastAsia="Times New Roman" w:hAnsi="Trebuchet MS"/>
                <w:sz w:val="20"/>
                <w:szCs w:val="24"/>
                <w:lang w:val="ro-RO" w:eastAsia="ro-RO"/>
              </w:rPr>
              <w:t>atribuţiilor</w:t>
            </w:r>
            <w:proofErr w:type="spellEnd"/>
            <w:r w:rsidRPr="007A7C3A">
              <w:rPr>
                <w:rFonts w:ascii="Trebuchet MS" w:eastAsia="Times New Roman" w:hAnsi="Trebuchet MS"/>
                <w:sz w:val="20"/>
                <w:szCs w:val="24"/>
                <w:lang w:val="ro-RO" w:eastAsia="ro-RO"/>
              </w:rPr>
              <w:t xml:space="preserve"> </w:t>
            </w:r>
            <w:proofErr w:type="spellStart"/>
            <w:r w:rsidRPr="007A7C3A">
              <w:rPr>
                <w:rFonts w:ascii="Trebuchet MS" w:eastAsia="Times New Roman" w:hAnsi="Trebuchet MS"/>
                <w:sz w:val="20"/>
                <w:szCs w:val="24"/>
                <w:lang w:val="ro-RO" w:eastAsia="ro-RO"/>
              </w:rPr>
              <w:t>institutiei</w:t>
            </w:r>
            <w:proofErr w:type="spellEnd"/>
            <w:r w:rsidRPr="007A7C3A">
              <w:rPr>
                <w:rFonts w:ascii="Trebuchet MS" w:eastAsia="Times New Roman" w:hAnsi="Trebuchet MS"/>
                <w:sz w:val="20"/>
                <w:szCs w:val="24"/>
                <w:lang w:val="ro-RO" w:eastAsia="ro-RO"/>
              </w:rPr>
              <w:t xml:space="preserve"> publice</w:t>
            </w:r>
          </w:p>
        </w:tc>
        <w:tc>
          <w:tcPr>
            <w:tcW w:w="740"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Activitatea liderilor </w:t>
            </w:r>
            <w:proofErr w:type="spellStart"/>
            <w:r w:rsidRPr="007A7C3A">
              <w:rPr>
                <w:rFonts w:ascii="Trebuchet MS" w:eastAsia="Times New Roman" w:hAnsi="Trebuchet MS"/>
                <w:sz w:val="20"/>
                <w:szCs w:val="24"/>
                <w:lang w:val="ro-RO" w:eastAsia="ro-RO"/>
              </w:rPr>
              <w:t>instituţiei</w:t>
            </w:r>
            <w:proofErr w:type="spellEnd"/>
          </w:p>
        </w:tc>
        <w:tc>
          <w:tcPr>
            <w:tcW w:w="8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roofErr w:type="spellStart"/>
            <w:r w:rsidRPr="007A7C3A">
              <w:rPr>
                <w:rFonts w:ascii="Trebuchet MS" w:eastAsia="Times New Roman" w:hAnsi="Trebuchet MS"/>
                <w:sz w:val="20"/>
                <w:szCs w:val="24"/>
                <w:lang w:val="ro-RO" w:eastAsia="ro-RO"/>
              </w:rPr>
              <w:t>Informaţii</w:t>
            </w:r>
            <w:proofErr w:type="spellEnd"/>
            <w:r w:rsidRPr="007A7C3A">
              <w:rPr>
                <w:rFonts w:ascii="Trebuchet MS" w:eastAsia="Times New Roman" w:hAnsi="Trebuchet MS"/>
                <w:sz w:val="20"/>
                <w:szCs w:val="24"/>
                <w:lang w:val="ro-RO" w:eastAsia="ro-RO"/>
              </w:rPr>
              <w:t xml:space="preserve"> privind modul de aplicare a Legii  nr. 544</w:t>
            </w:r>
          </w:p>
        </w:tc>
        <w:tc>
          <w:tcPr>
            <w:tcW w:w="70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rsidTr="007A7C3A">
        <w:trPr>
          <w:cantSplit/>
          <w:trHeight w:val="1134"/>
          <w:jc w:val="center"/>
        </w:trPr>
        <w:tc>
          <w:tcPr>
            <w:tcW w:w="850" w:type="dxa"/>
            <w:shd w:val="clear" w:color="auto" w:fill="auto"/>
            <w:textDirection w:val="btLr"/>
          </w:tcPr>
          <w:p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b/>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rsidR="0096544D" w:rsidRPr="007954EB" w:rsidRDefault="0096544D" w:rsidP="00A72C93">
      <w:pPr>
        <w:spacing w:after="120" w:line="480" w:lineRule="auto"/>
        <w:ind w:left="360"/>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301"/>
        <w:gridCol w:w="851"/>
        <w:gridCol w:w="783"/>
        <w:gridCol w:w="1009"/>
        <w:gridCol w:w="982"/>
        <w:gridCol w:w="1123"/>
        <w:gridCol w:w="989"/>
        <w:gridCol w:w="912"/>
        <w:gridCol w:w="971"/>
      </w:tblGrid>
      <w:tr w:rsidR="00A72C93" w:rsidRPr="007A7C3A" w:rsidTr="009327B7">
        <w:trPr>
          <w:trHeight w:val="657"/>
        </w:trPr>
        <w:tc>
          <w:tcPr>
            <w:tcW w:w="826" w:type="dxa"/>
            <w:vMerge w:val="restart"/>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rsidTr="009327B7">
        <w:tc>
          <w:tcPr>
            <w:tcW w:w="826" w:type="dxa"/>
            <w:vMerge/>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Utilizarea banilor publici (contracte, </w:t>
            </w:r>
            <w:proofErr w:type="spellStart"/>
            <w:r w:rsidRPr="007A7C3A">
              <w:rPr>
                <w:rFonts w:ascii="Trebuchet MS" w:eastAsia="Times New Roman" w:hAnsi="Trebuchet MS"/>
                <w:sz w:val="20"/>
                <w:szCs w:val="24"/>
                <w:lang w:val="ro-RO" w:eastAsia="ro-RO"/>
              </w:rPr>
              <w:t>investiţii</w:t>
            </w:r>
            <w:proofErr w:type="spellEnd"/>
            <w:r w:rsidRPr="007A7C3A">
              <w:rPr>
                <w:rFonts w:ascii="Trebuchet MS" w:eastAsia="Times New Roman" w:hAnsi="Trebuchet MS"/>
                <w:sz w:val="20"/>
                <w:szCs w:val="24"/>
                <w:lang w:val="ro-RO" w:eastAsia="ro-RO"/>
              </w:rPr>
              <w:t>, cheltuieli  etc)</w:t>
            </w:r>
          </w:p>
        </w:tc>
        <w:tc>
          <w:tcPr>
            <w:tcW w:w="98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Modul de îndeplinire a </w:t>
            </w:r>
            <w:proofErr w:type="spellStart"/>
            <w:r w:rsidRPr="007A7C3A">
              <w:rPr>
                <w:rFonts w:ascii="Trebuchet MS" w:eastAsia="Times New Roman" w:hAnsi="Trebuchet MS"/>
                <w:sz w:val="20"/>
                <w:szCs w:val="24"/>
                <w:lang w:val="ro-RO" w:eastAsia="ro-RO"/>
              </w:rPr>
              <w:t>atribuţiilor</w:t>
            </w:r>
            <w:proofErr w:type="spellEnd"/>
            <w:r w:rsidRPr="007A7C3A">
              <w:rPr>
                <w:rFonts w:ascii="Trebuchet MS" w:eastAsia="Times New Roman" w:hAnsi="Trebuchet MS"/>
                <w:sz w:val="20"/>
                <w:szCs w:val="24"/>
                <w:lang w:val="ro-RO" w:eastAsia="ro-RO"/>
              </w:rPr>
              <w:t xml:space="preserve"> </w:t>
            </w:r>
            <w:proofErr w:type="spellStart"/>
            <w:r w:rsidRPr="007A7C3A">
              <w:rPr>
                <w:rFonts w:ascii="Trebuchet MS" w:eastAsia="Times New Roman" w:hAnsi="Trebuchet MS"/>
                <w:sz w:val="20"/>
                <w:szCs w:val="24"/>
                <w:lang w:val="ro-RO" w:eastAsia="ro-RO"/>
              </w:rPr>
              <w:t>institutiei</w:t>
            </w:r>
            <w:proofErr w:type="spellEnd"/>
            <w:r w:rsidRPr="007A7C3A">
              <w:rPr>
                <w:rFonts w:ascii="Trebuchet MS" w:eastAsia="Times New Roman" w:hAnsi="Trebuchet MS"/>
                <w:sz w:val="20"/>
                <w:szCs w:val="24"/>
                <w:lang w:val="ro-RO" w:eastAsia="ro-RO"/>
              </w:rPr>
              <w:t xml:space="preserve"> publice</w:t>
            </w:r>
          </w:p>
        </w:tc>
        <w:tc>
          <w:tcPr>
            <w:tcW w:w="1123"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Activitatea liderilor </w:t>
            </w:r>
            <w:proofErr w:type="spellStart"/>
            <w:r w:rsidRPr="007A7C3A">
              <w:rPr>
                <w:rFonts w:ascii="Trebuchet MS" w:eastAsia="Times New Roman" w:hAnsi="Trebuchet MS"/>
                <w:sz w:val="20"/>
                <w:szCs w:val="24"/>
                <w:lang w:val="ro-RO" w:eastAsia="ro-RO"/>
              </w:rPr>
              <w:t>instituţiei</w:t>
            </w:r>
            <w:proofErr w:type="spellEnd"/>
          </w:p>
        </w:tc>
        <w:tc>
          <w:tcPr>
            <w:tcW w:w="91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roofErr w:type="spellStart"/>
            <w:r w:rsidRPr="007A7C3A">
              <w:rPr>
                <w:rFonts w:ascii="Trebuchet MS" w:eastAsia="Times New Roman" w:hAnsi="Trebuchet MS"/>
                <w:sz w:val="20"/>
                <w:szCs w:val="24"/>
                <w:lang w:val="ro-RO" w:eastAsia="ro-RO"/>
              </w:rPr>
              <w:t>Informaţii</w:t>
            </w:r>
            <w:proofErr w:type="spellEnd"/>
            <w:r w:rsidRPr="007A7C3A">
              <w:rPr>
                <w:rFonts w:ascii="Trebuchet MS" w:eastAsia="Times New Roman" w:hAnsi="Trebuchet MS"/>
                <w:sz w:val="20"/>
                <w:szCs w:val="24"/>
                <w:lang w:val="ro-RO" w:eastAsia="ro-RO"/>
              </w:rPr>
              <w:t xml:space="preserve"> privind modul de aplicare a Legii  nr. 544</w:t>
            </w:r>
          </w:p>
        </w:tc>
        <w:tc>
          <w:tcPr>
            <w:tcW w:w="971"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rsidTr="009327B7">
        <w:tc>
          <w:tcPr>
            <w:tcW w:w="826"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96544D" w:rsidRPr="007954EB" w:rsidRDefault="0096544D" w:rsidP="0096544D">
      <w:pPr>
        <w:spacing w:after="0" w:line="480" w:lineRule="auto"/>
        <w:rPr>
          <w:rFonts w:ascii="Trebuchet MS" w:eastAsia="Times New Roman" w:hAnsi="Trebuchet MS"/>
          <w:sz w:val="24"/>
          <w:szCs w:val="24"/>
          <w:lang w:val="ro-RO" w:eastAsia="ro-RO"/>
        </w:rPr>
      </w:pPr>
    </w:p>
    <w:p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5.1 Informațiile solicitate nefurnizate pentru motivul </w:t>
      </w:r>
      <w:proofErr w:type="spellStart"/>
      <w:r w:rsidRPr="007954EB">
        <w:rPr>
          <w:rFonts w:ascii="Trebuchet MS" w:eastAsia="Times New Roman" w:hAnsi="Trebuchet MS"/>
          <w:sz w:val="24"/>
          <w:szCs w:val="24"/>
          <w:lang w:val="ro-RO" w:eastAsia="ro-RO"/>
        </w:rPr>
        <w:t>exeptării</w:t>
      </w:r>
      <w:proofErr w:type="spellEnd"/>
      <w:r w:rsidRPr="007954EB">
        <w:rPr>
          <w:rFonts w:ascii="Trebuchet MS" w:eastAsia="Times New Roman" w:hAnsi="Trebuchet MS"/>
          <w:sz w:val="24"/>
          <w:szCs w:val="24"/>
          <w:lang w:val="ro-RO" w:eastAsia="ro-RO"/>
        </w:rPr>
        <w:t xml:space="preserve"> acestora conform legii: (enumerarea numelor documentelor/informațiilor solicitate):___________________________________________________________________________________________________________________________________________</w:t>
      </w: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148"/>
        <w:gridCol w:w="1348"/>
        <w:gridCol w:w="861"/>
        <w:gridCol w:w="1364"/>
        <w:gridCol w:w="1148"/>
        <w:gridCol w:w="1348"/>
        <w:gridCol w:w="876"/>
      </w:tblGrid>
      <w:tr w:rsidR="00A72C93" w:rsidRPr="007A7C3A" w:rsidTr="00871CB1">
        <w:tc>
          <w:tcPr>
            <w:tcW w:w="7071"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 xml:space="preserve">6.1. Numărul de </w:t>
            </w:r>
            <w:proofErr w:type="spellStart"/>
            <w:r w:rsidRPr="007A7C3A">
              <w:rPr>
                <w:rFonts w:ascii="Trebuchet MS" w:eastAsia="Times New Roman" w:hAnsi="Trebuchet MS"/>
                <w:bCs/>
                <w:iCs/>
                <w:sz w:val="20"/>
                <w:szCs w:val="24"/>
                <w:lang w:val="ro-RO" w:eastAsia="ro-RO"/>
              </w:rPr>
              <w:t>reclamaţii</w:t>
            </w:r>
            <w:proofErr w:type="spellEnd"/>
            <w:r w:rsidRPr="007A7C3A">
              <w:rPr>
                <w:rFonts w:ascii="Trebuchet MS" w:eastAsia="Times New Roman" w:hAnsi="Trebuchet MS"/>
                <w:bCs/>
                <w:iCs/>
                <w:sz w:val="20"/>
                <w:szCs w:val="24"/>
                <w:lang w:val="ro-RO" w:eastAsia="ro-RO"/>
              </w:rPr>
              <w:t xml:space="preserve"> administrative la adresa</w:t>
            </w:r>
            <w:r w:rsidRPr="007A7C3A">
              <w:rPr>
                <w:rFonts w:ascii="Trebuchet MS" w:eastAsia="Times New Roman" w:hAnsi="Trebuchet MS"/>
                <w:sz w:val="20"/>
                <w:szCs w:val="24"/>
                <w:lang w:val="ro-RO" w:eastAsia="ro-RO"/>
              </w:rPr>
              <w:t xml:space="preserve"> </w:t>
            </w:r>
            <w:proofErr w:type="spellStart"/>
            <w:r w:rsidRPr="007A7C3A">
              <w:rPr>
                <w:rFonts w:ascii="Trebuchet MS" w:eastAsia="Times New Roman" w:hAnsi="Trebuchet MS"/>
                <w:sz w:val="20"/>
                <w:szCs w:val="24"/>
                <w:lang w:val="ro-RO" w:eastAsia="ro-RO"/>
              </w:rPr>
              <w:t>instituţiei</w:t>
            </w:r>
            <w:proofErr w:type="spellEnd"/>
            <w:r w:rsidRPr="007A7C3A">
              <w:rPr>
                <w:rFonts w:ascii="Trebuchet MS" w:eastAsia="Times New Roman" w:hAnsi="Trebuchet MS"/>
                <w:sz w:val="20"/>
                <w:szCs w:val="24"/>
                <w:lang w:val="ro-RO" w:eastAsia="ro-RO"/>
              </w:rPr>
              <w:t xml:space="preserve"> publice în baza Legii nr.544/2001</w:t>
            </w:r>
          </w:p>
        </w:tc>
        <w:tc>
          <w:tcPr>
            <w:tcW w:w="7147"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proofErr w:type="spellStart"/>
            <w:r w:rsidRPr="007A7C3A">
              <w:rPr>
                <w:rFonts w:ascii="Trebuchet MS" w:eastAsia="Times New Roman" w:hAnsi="Trebuchet MS"/>
                <w:sz w:val="20"/>
                <w:szCs w:val="24"/>
                <w:lang w:val="ro-RO" w:eastAsia="ro-RO"/>
              </w:rPr>
              <w:t>instanţă</w:t>
            </w:r>
            <w:proofErr w:type="spellEnd"/>
            <w:r w:rsidRPr="007A7C3A">
              <w:rPr>
                <w:rFonts w:ascii="Trebuchet MS" w:eastAsia="Times New Roman" w:hAnsi="Trebuchet MS"/>
                <w:sz w:val="20"/>
                <w:szCs w:val="24"/>
                <w:lang w:val="ro-RO" w:eastAsia="ro-RO"/>
              </w:rPr>
              <w:t xml:space="preserve"> la adresa </w:t>
            </w:r>
            <w:proofErr w:type="spellStart"/>
            <w:r w:rsidRPr="007A7C3A">
              <w:rPr>
                <w:rFonts w:ascii="Trebuchet MS" w:eastAsia="Times New Roman" w:hAnsi="Trebuchet MS"/>
                <w:sz w:val="20"/>
                <w:szCs w:val="24"/>
                <w:lang w:val="ro-RO" w:eastAsia="ro-RO"/>
              </w:rPr>
              <w:t>instituţiei</w:t>
            </w:r>
            <w:proofErr w:type="spellEnd"/>
            <w:r w:rsidRPr="007A7C3A">
              <w:rPr>
                <w:rFonts w:ascii="Trebuchet MS" w:eastAsia="Times New Roman" w:hAnsi="Trebuchet MS"/>
                <w:sz w:val="20"/>
                <w:szCs w:val="24"/>
                <w:lang w:val="ro-RO" w:eastAsia="ro-RO"/>
              </w:rPr>
              <w:t xml:space="preserve"> în baza Legii nr.544/2001</w:t>
            </w:r>
          </w:p>
        </w:tc>
      </w:tr>
      <w:tr w:rsidR="00A72C93" w:rsidRPr="007A7C3A" w:rsidTr="00871CB1">
        <w:tc>
          <w:tcPr>
            <w:tcW w:w="18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rsidTr="00871CB1">
        <w:tc>
          <w:tcPr>
            <w:tcW w:w="18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A72C93" w:rsidRPr="007A7C3A" w:rsidTr="0096544D">
        <w:tc>
          <w:tcPr>
            <w:tcW w:w="10343" w:type="dxa"/>
            <w:gridSpan w:val="4"/>
            <w:shd w:val="clear" w:color="auto" w:fill="DEEAF6"/>
          </w:tcPr>
          <w:p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rsidTr="0096544D">
        <w:tc>
          <w:tcPr>
            <w:tcW w:w="226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rsidTr="0096544D">
        <w:trPr>
          <w:trHeight w:val="428"/>
        </w:trPr>
        <w:tc>
          <w:tcPr>
            <w:tcW w:w="226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deține un punct de informare / bibliotecă virtuală în care sunt publicate seturi de date de interes public ?</w:t>
      </w:r>
    </w:p>
    <w:p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b. Enumerați punctele pe care le considerați necesar a fi îmbunătățite la nivelul instituției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pentru creșterea eficienței procesului de asigurare a accesului la informații de interes public:</w:t>
      </w:r>
    </w:p>
    <w:p w:rsidR="00A72C93" w:rsidRPr="007954EB" w:rsidRDefault="00447248"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37465</wp:posOffset>
                </wp:positionV>
                <wp:extent cx="6105525" cy="1143000"/>
                <wp:effectExtent l="0" t="0" r="9525" b="0"/>
                <wp:wrapNone/>
                <wp:docPr id="242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25516" id="Rectangle 10" o:spid="_x0000_s1026" style="position:absolute;margin-left:1.5pt;margin-top:2.95pt;width:480.7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"/>
            </w:pict>
          </mc:Fallback>
        </mc:AlternateContent>
      </w: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rsidR="00A72C93" w:rsidRPr="007954EB" w:rsidRDefault="00447248"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12700</wp:posOffset>
                </wp:positionV>
                <wp:extent cx="6105525" cy="1266825"/>
                <wp:effectExtent l="0" t="0" r="9525" b="9525"/>
                <wp:wrapNone/>
                <wp:docPr id="242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266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0CA70" id="Rectangle 11" o:spid="_x0000_s1026" style="position:absolute;margin-left:1.5pt;margin-top:1pt;width:480.7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"/>
            </w:pict>
          </mc:Fallback>
        </mc:AlternateContent>
      </w:r>
    </w:p>
    <w:p w:rsidR="00A72C93" w:rsidRPr="007954EB" w:rsidRDefault="00A72C93" w:rsidP="00A72C93">
      <w:pPr>
        <w:spacing w:after="120"/>
        <w:rPr>
          <w:rFonts w:ascii="Trebuchet MS" w:eastAsia="Times New Roman" w:hAnsi="Trebuchet MS"/>
          <w:sz w:val="24"/>
          <w:szCs w:val="24"/>
          <w:lang w:val="ro-RO" w:eastAsia="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9" w:name="_Toc531163611"/>
      <w:r w:rsidRPr="007954EB">
        <w:rPr>
          <w:rFonts w:ascii="Trebuchet MS" w:eastAsiaTheme="majorEastAsia" w:hAnsi="Trebuchet MS" w:cstheme="majorBidi"/>
          <w:b/>
          <w:sz w:val="24"/>
          <w:szCs w:val="26"/>
          <w:lang w:val="ro-RO"/>
        </w:rPr>
        <w:t xml:space="preserve">Anexa nr. 4 - Formular–tip cerere de </w:t>
      </w:r>
      <w:proofErr w:type="spellStart"/>
      <w:r w:rsidRPr="007954EB">
        <w:rPr>
          <w:rFonts w:ascii="Trebuchet MS" w:eastAsiaTheme="majorEastAsia" w:hAnsi="Trebuchet MS" w:cstheme="majorBidi"/>
          <w:b/>
          <w:sz w:val="24"/>
          <w:szCs w:val="26"/>
          <w:lang w:val="ro-RO"/>
        </w:rPr>
        <w:t>informatii</w:t>
      </w:r>
      <w:proofErr w:type="spellEnd"/>
      <w:r w:rsidRPr="007954EB">
        <w:rPr>
          <w:rFonts w:ascii="Trebuchet MS" w:eastAsiaTheme="majorEastAsia" w:hAnsi="Trebuchet MS" w:cstheme="majorBidi"/>
          <w:b/>
          <w:sz w:val="24"/>
          <w:szCs w:val="26"/>
          <w:lang w:val="ro-RO"/>
        </w:rPr>
        <w:t xml:space="preserve"> de interes public</w:t>
      </w:r>
      <w:bookmarkEnd w:id="49"/>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 xml:space="preserve">Stimate </w:t>
      </w:r>
      <w:proofErr w:type="spellStart"/>
      <w:r w:rsidRPr="007954EB">
        <w:rPr>
          <w:rFonts w:ascii="Trebuchet MS" w:hAnsi="Trebuchet MS"/>
          <w:sz w:val="24"/>
          <w:lang w:val="ro-RO"/>
        </w:rPr>
        <w:t>domnule</w:t>
      </w:r>
      <w:proofErr w:type="spellEnd"/>
      <w:r w:rsidRPr="007954EB">
        <w:rPr>
          <w:rFonts w:ascii="Trebuchet MS" w:hAnsi="Trebuchet MS"/>
          <w:sz w:val="24"/>
          <w:lang w:val="ro-RO"/>
        </w:rPr>
        <w:t>/Stimată doamnă......................................,</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rsidR="005D7488" w:rsidRPr="007954EB" w:rsidRDefault="005D7488" w:rsidP="005D7488">
      <w:pPr>
        <w:spacing w:after="0" w:line="240" w:lineRule="auto"/>
        <w:jc w:val="both"/>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 xml:space="preserve">Pe format de </w:t>
      </w:r>
      <w:proofErr w:type="spellStart"/>
      <w:r w:rsidRPr="007954EB">
        <w:rPr>
          <w:rFonts w:ascii="Trebuchet MS" w:hAnsi="Trebuchet MS"/>
          <w:sz w:val="24"/>
          <w:lang w:val="ro-RO"/>
        </w:rPr>
        <w:t>hartie</w:t>
      </w:r>
      <w:proofErr w:type="spellEnd"/>
      <w:r w:rsidRPr="007954EB">
        <w:rPr>
          <w:rFonts w:ascii="Trebuchet MS" w:hAnsi="Trebuchet MS"/>
          <w:sz w:val="24"/>
          <w:lang w:val="ro-RO"/>
        </w:rPr>
        <w:t>,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rsidR="005D7488" w:rsidRPr="007954EB" w:rsidRDefault="005D7488" w:rsidP="005D7488">
      <w:pPr>
        <w:spacing w:after="0" w:line="240" w:lineRule="auto"/>
        <w:jc w:val="center"/>
        <w:rPr>
          <w:rFonts w:ascii="Trebuchet MS" w:hAnsi="Trebuchet MS"/>
          <w:sz w:val="24"/>
          <w:lang w:val="ro-RO"/>
        </w:rPr>
      </w:pPr>
      <w:proofErr w:type="spellStart"/>
      <w:r w:rsidRPr="007954EB">
        <w:rPr>
          <w:rFonts w:ascii="Trebuchet MS" w:hAnsi="Trebuchet MS"/>
          <w:sz w:val="24"/>
          <w:lang w:val="ro-RO"/>
        </w:rPr>
        <w:t>semnatura</w:t>
      </w:r>
      <w:proofErr w:type="spellEnd"/>
      <w:r w:rsidRPr="007954EB">
        <w:rPr>
          <w:rFonts w:ascii="Trebuchet MS" w:hAnsi="Trebuchet MS"/>
          <w:sz w:val="24"/>
          <w:lang w:val="ro-RO"/>
        </w:rPr>
        <w:t xml:space="preserve"> petentului (</w:t>
      </w:r>
      <w:proofErr w:type="spellStart"/>
      <w:r w:rsidRPr="007954EB">
        <w:rPr>
          <w:rFonts w:ascii="Trebuchet MS" w:hAnsi="Trebuchet MS"/>
          <w:sz w:val="24"/>
          <w:lang w:val="ro-RO"/>
        </w:rPr>
        <w:t>optional</w:t>
      </w:r>
      <w:proofErr w:type="spellEnd"/>
      <w:r w:rsidRPr="007954EB">
        <w:rPr>
          <w:rFonts w:ascii="Trebuchet MS" w:hAnsi="Trebuchet MS"/>
          <w:sz w:val="24"/>
          <w:lang w:val="ro-RO"/>
        </w:rPr>
        <w:t>)</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rsidR="00DB0BE5" w:rsidRDefault="00DB0BE5" w:rsidP="001158D0">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1158D0">
      <w:pPr>
        <w:spacing w:after="0" w:line="240" w:lineRule="auto"/>
        <w:jc w:val="both"/>
        <w:rPr>
          <w:rFonts w:ascii="Trebuchet MS" w:hAnsi="Trebuchet MS"/>
          <w:b/>
          <w:sz w:val="24"/>
          <w:lang w:val="ro-RO"/>
        </w:rPr>
      </w:pPr>
    </w:p>
    <w:p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DB0BE5">
      <w:pPr>
        <w:spacing w:after="0" w:line="240" w:lineRule="auto"/>
        <w:jc w:val="center"/>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50" w:name="do|ax1|pa1"/>
      <w:bookmarkStart w:id="51" w:name="do|ax2^a)"/>
      <w:bookmarkEnd w:id="50"/>
      <w:bookmarkEnd w:id="51"/>
      <w:r w:rsidRPr="007954EB">
        <w:rPr>
          <w:rFonts w:ascii="Trebuchet MS" w:hAnsi="Trebuchet MS"/>
          <w:b/>
          <w:sz w:val="24"/>
          <w:lang w:val="ro-RO"/>
        </w:rPr>
        <w:t>ă</w:t>
      </w:r>
      <w:r w:rsidRPr="007954EB">
        <w:rPr>
          <w:rFonts w:ascii="Trebuchet MS" w:hAnsi="Trebuchet MS"/>
          <w:sz w:val="24"/>
          <w:lang w:val="ro-RO"/>
        </w:rPr>
        <w:t xml:space="preserve"> (1)</w:t>
      </w:r>
    </w:p>
    <w:p w:rsidR="00D415A2" w:rsidRPr="007954EB" w:rsidRDefault="00D415A2" w:rsidP="00D415A2">
      <w:pPr>
        <w:tabs>
          <w:tab w:val="left" w:pos="2700"/>
        </w:tabs>
        <w:spacing w:after="0" w:line="240" w:lineRule="auto"/>
        <w:jc w:val="both"/>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2" w:name="do|ax2^a)|pa1"/>
      <w:bookmarkStart w:id="53" w:name="do|ax2^a)|pa2"/>
      <w:bookmarkEnd w:id="52"/>
      <w:bookmarkEnd w:id="53"/>
      <w:r w:rsidRPr="007954EB">
        <w:rPr>
          <w:rFonts w:ascii="Trebuchet MS" w:hAnsi="Trebuchet MS"/>
          <w:sz w:val="24"/>
          <w:lang w:val="ro-RO"/>
        </w:rPr>
        <w:t>Denumirea autorității sau instituției publice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3"/>
      <w:bookmarkEnd w:id="54"/>
      <w:r w:rsidRPr="007954EB">
        <w:rPr>
          <w:rFonts w:ascii="Trebuchet MS" w:hAnsi="Trebuchet MS"/>
          <w:sz w:val="24"/>
          <w:lang w:val="ro-RO"/>
        </w:rPr>
        <w:t>Sediul/Adresa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4"/>
      <w:bookmarkEnd w:id="55"/>
      <w:r w:rsidRPr="007954EB">
        <w:rPr>
          <w:rFonts w:ascii="Trebuchet MS" w:hAnsi="Trebuchet MS"/>
          <w:sz w:val="24"/>
          <w:lang w:val="ro-RO"/>
        </w:rPr>
        <w:t>Data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5"/>
      <w:bookmarkEnd w:id="56"/>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 xml:space="preserve">Stimate </w:t>
      </w:r>
      <w:proofErr w:type="spellStart"/>
      <w:r w:rsidRPr="007954EB">
        <w:rPr>
          <w:rFonts w:ascii="Trebuchet MS" w:hAnsi="Trebuchet MS"/>
          <w:sz w:val="24"/>
          <w:lang w:val="ro-RO"/>
        </w:rPr>
        <w:t>domnule</w:t>
      </w:r>
      <w:proofErr w:type="spellEnd"/>
      <w:r w:rsidRPr="007954EB">
        <w:rPr>
          <w:rFonts w:ascii="Trebuchet MS" w:hAnsi="Trebuchet MS"/>
          <w:sz w:val="24"/>
          <w:lang w:val="ro-RO"/>
        </w:rPr>
        <w:t>/Stimată doamnă ......................,</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6"/>
      <w:bookmarkEnd w:id="57"/>
      <w:r w:rsidRPr="007954EB">
        <w:rPr>
          <w:rFonts w:ascii="Trebuchet MS" w:hAnsi="Trebuchet MS"/>
          <w:sz w:val="24"/>
          <w:lang w:val="ro-RO"/>
        </w:rPr>
        <w:t xml:space="preserve">Prin prezenta formulez o reclamație administrativă, conform Legii nr. </w:t>
      </w:r>
      <w:hyperlink r:id="rId20"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7"/>
      <w:bookmarkEnd w:id="58"/>
      <w:r w:rsidRPr="007954EB">
        <w:rPr>
          <w:rFonts w:ascii="Trebuchet MS" w:hAnsi="Trebuchet MS"/>
          <w:sz w:val="24"/>
          <w:lang w:val="ro-RO"/>
        </w:rPr>
        <w:t>Documentele de interes public solicitate erau următoarele: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8"/>
      <w:bookmarkEnd w:id="59"/>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9"/>
      <w:bookmarkEnd w:id="60"/>
      <w:r w:rsidRPr="007954EB">
        <w:rPr>
          <w:rFonts w:ascii="Trebuchet MS" w:hAnsi="Trebuchet MS"/>
          <w:sz w:val="24"/>
          <w:lang w:val="ro-RO"/>
        </w:rPr>
        <w:t>Documentele solicitate se încadrează în categoria informațiilor de interes public, din următoarele considerente: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0"/>
      <w:bookmarkEnd w:id="61"/>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1"/>
      <w:bookmarkEnd w:id="62"/>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2"/>
      <w:bookmarkEnd w:id="63"/>
      <w:r w:rsidRPr="007954EB">
        <w:rPr>
          <w:rFonts w:ascii="Trebuchet MS" w:hAnsi="Trebuchet MS"/>
          <w:sz w:val="24"/>
          <w:lang w:val="ro-RO"/>
        </w:rPr>
        <w:t>Vă mulțumesc pentru solicitudine,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3"/>
      <w:bookmarkEnd w:id="64"/>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4"/>
      <w:bookmarkEnd w:id="65"/>
      <w:r w:rsidRPr="007954EB">
        <w:rPr>
          <w:rFonts w:ascii="Trebuchet MS" w:hAnsi="Trebuchet MS"/>
          <w:sz w:val="24"/>
          <w:lang w:val="ro-RO"/>
        </w:rPr>
        <w:t>(semnătura petentului)</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5"/>
      <w:bookmarkEnd w:id="66"/>
      <w:r w:rsidRPr="007954EB">
        <w:rPr>
          <w:rFonts w:ascii="Trebuchet MS" w:hAnsi="Trebuchet MS"/>
          <w:sz w:val="24"/>
          <w:lang w:val="ro-RO"/>
        </w:rPr>
        <w:t xml:space="preserve">Numele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adresa petentului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6"/>
      <w:bookmarkEnd w:id="67"/>
      <w:r w:rsidRPr="007954EB">
        <w:rPr>
          <w:rFonts w:ascii="Trebuchet MS" w:hAnsi="Trebuchet MS"/>
          <w:sz w:val="24"/>
          <w:lang w:val="ro-RO"/>
        </w:rPr>
        <w:t>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7"/>
      <w:bookmarkEnd w:id="68"/>
      <w:r w:rsidRPr="007954EB">
        <w:rPr>
          <w:rFonts w:ascii="Trebuchet MS" w:hAnsi="Trebuchet MS"/>
          <w:sz w:val="24"/>
          <w:lang w:val="ro-RO"/>
        </w:rPr>
        <w:t>Telefon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9" w:name="do|ax2^a)|pa18"/>
      <w:bookmarkEnd w:id="69"/>
      <w:r w:rsidRPr="007954EB">
        <w:rPr>
          <w:rFonts w:ascii="Trebuchet MS" w:hAnsi="Trebuchet MS"/>
          <w:sz w:val="24"/>
          <w:lang w:val="ro-RO"/>
        </w:rPr>
        <w:t>Fax ............................................................</w:t>
      </w:r>
    </w:p>
    <w:p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rsidR="00D415A2" w:rsidRPr="007954EB" w:rsidRDefault="00D415A2" w:rsidP="00D415A2">
      <w:pPr>
        <w:rPr>
          <w:lang w:val="ro-RO"/>
        </w:rPr>
      </w:pPr>
    </w:p>
    <w:p w:rsidR="00DE7BE3" w:rsidRDefault="00DE7BE3">
      <w:pPr>
        <w:spacing w:after="160" w:line="259" w:lineRule="auto"/>
        <w:rPr>
          <w:lang w:val="ro-RO"/>
        </w:rPr>
      </w:pPr>
      <w:r>
        <w:rPr>
          <w:lang w:val="ro-RO"/>
        </w:rPr>
        <w:br w:type="page"/>
      </w:r>
    </w:p>
    <w:p w:rsidR="00D415A2" w:rsidRPr="007954EB" w:rsidRDefault="00D415A2" w:rsidP="00D415A2">
      <w:pPr>
        <w:rPr>
          <w:lang w:val="ro-RO"/>
        </w:rPr>
      </w:pPr>
    </w:p>
    <w:p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rsidR="00D415A2" w:rsidRPr="007954EB" w:rsidRDefault="00D415A2" w:rsidP="00D415A2">
      <w:pPr>
        <w:spacing w:after="0" w:line="240" w:lineRule="auto"/>
        <w:rPr>
          <w:rFonts w:ascii="Trebuchet MS" w:eastAsia="Times New Roman" w:hAnsi="Trebuchet MS"/>
          <w:b/>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0" w:name="do|ax2^b)|pa1"/>
      <w:bookmarkStart w:id="71" w:name="do|ax2^b)|pa2"/>
      <w:bookmarkEnd w:id="70"/>
      <w:bookmarkEnd w:id="71"/>
      <w:r w:rsidRPr="007954EB">
        <w:rPr>
          <w:rFonts w:ascii="Trebuchet MS" w:eastAsia="Times New Roman" w:hAnsi="Trebuchet MS"/>
          <w:sz w:val="24"/>
          <w:szCs w:val="24"/>
          <w:lang w:val="ro-RO"/>
        </w:rPr>
        <w:t>Denumirea autorității sau instituției publice ..........................................</w:t>
      </w:r>
    </w:p>
    <w:p w:rsidR="00D415A2" w:rsidRPr="007954EB" w:rsidRDefault="00D415A2" w:rsidP="00D415A2">
      <w:pPr>
        <w:spacing w:after="0" w:line="240" w:lineRule="auto"/>
        <w:rPr>
          <w:rFonts w:ascii="Trebuchet MS" w:eastAsia="Times New Roman" w:hAnsi="Trebuchet MS"/>
          <w:sz w:val="24"/>
          <w:szCs w:val="24"/>
          <w:lang w:val="ro-RO"/>
        </w:rPr>
      </w:pPr>
      <w:bookmarkStart w:id="72" w:name="do|ax2^b)|pa3"/>
      <w:bookmarkEnd w:id="72"/>
      <w:r w:rsidRPr="007954EB">
        <w:rPr>
          <w:rFonts w:ascii="Trebuchet MS" w:eastAsia="Times New Roman" w:hAnsi="Trebuchet MS"/>
          <w:sz w:val="24"/>
          <w:szCs w:val="24"/>
          <w:lang w:val="ro-RO"/>
        </w:rPr>
        <w:t>Sediul/Adresa .................................................................................</w:t>
      </w:r>
    </w:p>
    <w:p w:rsidR="00D415A2" w:rsidRPr="007954EB" w:rsidRDefault="00D415A2" w:rsidP="00D415A2">
      <w:pPr>
        <w:spacing w:after="0" w:line="240" w:lineRule="auto"/>
        <w:rPr>
          <w:rFonts w:ascii="Trebuchet MS" w:eastAsia="Times New Roman" w:hAnsi="Trebuchet MS"/>
          <w:sz w:val="24"/>
          <w:szCs w:val="24"/>
          <w:lang w:val="ro-RO"/>
        </w:rPr>
      </w:pPr>
      <w:bookmarkStart w:id="73" w:name="do|ax2^b)|pa4"/>
      <w:bookmarkEnd w:id="73"/>
      <w:r w:rsidRPr="007954EB">
        <w:rPr>
          <w:rFonts w:ascii="Trebuchet MS" w:eastAsia="Times New Roman" w:hAnsi="Trebuchet MS"/>
          <w:sz w:val="24"/>
          <w:szCs w:val="24"/>
          <w:lang w:val="ro-RO"/>
        </w:rPr>
        <w:t>Data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4" w:name="do|ax2^b)|pa5"/>
      <w:bookmarkEnd w:id="74"/>
      <w:r w:rsidRPr="007954EB">
        <w:rPr>
          <w:rFonts w:ascii="Trebuchet MS" w:eastAsia="Times New Roman" w:hAnsi="Trebuchet MS"/>
          <w:sz w:val="24"/>
          <w:szCs w:val="24"/>
          <w:lang w:val="ro-RO"/>
        </w:rPr>
        <w:t xml:space="preserve">Stimate </w:t>
      </w:r>
      <w:proofErr w:type="spellStart"/>
      <w:r w:rsidRPr="007954EB">
        <w:rPr>
          <w:rFonts w:ascii="Trebuchet MS" w:eastAsia="Times New Roman" w:hAnsi="Trebuchet MS"/>
          <w:sz w:val="24"/>
          <w:szCs w:val="24"/>
          <w:lang w:val="ro-RO"/>
        </w:rPr>
        <w:t>domnule</w:t>
      </w:r>
      <w:proofErr w:type="spellEnd"/>
      <w:r w:rsidRPr="007954EB">
        <w:rPr>
          <w:rFonts w:ascii="Trebuchet MS" w:eastAsia="Times New Roman" w:hAnsi="Trebuchet MS"/>
          <w:sz w:val="24"/>
          <w:szCs w:val="24"/>
          <w:lang w:val="ro-RO"/>
        </w:rPr>
        <w:t>/Stimată doamnă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5" w:name="do|ax2^b)|pa6"/>
      <w:bookmarkEnd w:id="75"/>
      <w:r w:rsidRPr="007954EB">
        <w:rPr>
          <w:rFonts w:ascii="Trebuchet MS" w:eastAsia="Times New Roman" w:hAnsi="Trebuchet MS"/>
          <w:sz w:val="24"/>
          <w:szCs w:val="24"/>
          <w:lang w:val="ro-RO"/>
        </w:rPr>
        <w:t xml:space="preserve">Prin prezenta formulez o reclamație administrativă, conform Legii nr. </w:t>
      </w:r>
      <w:hyperlink r:id="rId21"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rsidR="00D415A2" w:rsidRPr="007954EB" w:rsidRDefault="00D415A2" w:rsidP="00D415A2">
      <w:pPr>
        <w:spacing w:after="0" w:line="240" w:lineRule="auto"/>
        <w:rPr>
          <w:rFonts w:ascii="Trebuchet MS" w:eastAsia="Times New Roman" w:hAnsi="Trebuchet MS"/>
          <w:sz w:val="24"/>
          <w:szCs w:val="24"/>
          <w:lang w:val="ro-RO"/>
        </w:rPr>
      </w:pPr>
      <w:bookmarkStart w:id="76" w:name="do|ax2^b)|pa7"/>
      <w:bookmarkEnd w:id="76"/>
      <w:r w:rsidRPr="007954EB">
        <w:rPr>
          <w:rFonts w:ascii="Trebuchet MS" w:eastAsia="Times New Roman" w:hAnsi="Trebuchet MS"/>
          <w:sz w:val="24"/>
          <w:szCs w:val="24"/>
          <w:lang w:val="ro-RO"/>
        </w:rPr>
        <w:t>Documentele de interes public solicitate erau următoarele:</w:t>
      </w:r>
    </w:p>
    <w:p w:rsidR="00D415A2" w:rsidRPr="007954EB" w:rsidRDefault="00D415A2" w:rsidP="00D415A2">
      <w:pPr>
        <w:spacing w:after="0" w:line="240" w:lineRule="auto"/>
        <w:rPr>
          <w:rFonts w:ascii="Trebuchet MS" w:eastAsia="Times New Roman" w:hAnsi="Trebuchet MS"/>
          <w:sz w:val="24"/>
          <w:szCs w:val="24"/>
          <w:lang w:val="ro-RO"/>
        </w:rPr>
      </w:pPr>
      <w:bookmarkStart w:id="77" w:name="do|ax2^b)|pa8"/>
      <w:bookmarkEnd w:id="77"/>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8" w:name="do|ax2^b)|pa9"/>
      <w:bookmarkEnd w:id="78"/>
      <w:r w:rsidRPr="007954EB">
        <w:rPr>
          <w:rFonts w:ascii="Trebuchet MS" w:eastAsia="Times New Roman" w:hAnsi="Trebuchet MS"/>
          <w:sz w:val="24"/>
          <w:szCs w:val="24"/>
          <w:lang w:val="ro-RO"/>
        </w:rPr>
        <w:t>Documentele solicitate se încadrează în categoria informațiilor de interes public, din următoarele considerente:</w:t>
      </w:r>
    </w:p>
    <w:p w:rsidR="00D415A2" w:rsidRPr="007954EB" w:rsidRDefault="00D415A2" w:rsidP="00D415A2">
      <w:pPr>
        <w:spacing w:after="0" w:line="240" w:lineRule="auto"/>
        <w:rPr>
          <w:rFonts w:ascii="Trebuchet MS" w:eastAsia="Times New Roman" w:hAnsi="Trebuchet MS"/>
          <w:sz w:val="24"/>
          <w:szCs w:val="24"/>
          <w:lang w:val="ro-RO"/>
        </w:rPr>
      </w:pPr>
      <w:bookmarkStart w:id="79" w:name="do|ax2^b)|pa10"/>
      <w:bookmarkEnd w:id="79"/>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0" w:name="do|ax2^b)|pa11"/>
      <w:bookmarkEnd w:id="80"/>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81" w:name="do|ax2^b)|pa12"/>
      <w:bookmarkEnd w:id="81"/>
      <w:r w:rsidRPr="007954EB">
        <w:rPr>
          <w:rFonts w:ascii="Trebuchet MS" w:eastAsia="Times New Roman" w:hAnsi="Trebuchet MS"/>
          <w:sz w:val="24"/>
          <w:szCs w:val="24"/>
          <w:lang w:val="ro-RO"/>
        </w:rPr>
        <w:t>Vă mulțumesc pentru solicitudine,</w:t>
      </w:r>
    </w:p>
    <w:p w:rsidR="00D415A2" w:rsidRPr="007954EB" w:rsidRDefault="00D415A2" w:rsidP="00D415A2">
      <w:pPr>
        <w:spacing w:after="0" w:line="240" w:lineRule="auto"/>
        <w:rPr>
          <w:rFonts w:ascii="Trebuchet MS" w:eastAsia="Times New Roman" w:hAnsi="Trebuchet MS"/>
          <w:sz w:val="24"/>
          <w:szCs w:val="24"/>
          <w:lang w:val="ro-RO"/>
        </w:rPr>
      </w:pPr>
      <w:bookmarkStart w:id="82" w:name="do|ax2^b)|pa13"/>
      <w:bookmarkEnd w:id="82"/>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3" w:name="do|ax2^b)|pa14"/>
      <w:bookmarkEnd w:id="83"/>
      <w:r w:rsidRPr="007954EB">
        <w:rPr>
          <w:rFonts w:ascii="Trebuchet MS" w:eastAsia="Times New Roman" w:hAnsi="Trebuchet MS"/>
          <w:sz w:val="24"/>
          <w:szCs w:val="24"/>
          <w:lang w:val="ro-RO"/>
        </w:rPr>
        <w:t>(semnătura petentului)</w:t>
      </w:r>
    </w:p>
    <w:p w:rsidR="00D415A2" w:rsidRPr="007954EB" w:rsidRDefault="00D415A2" w:rsidP="00D415A2">
      <w:pPr>
        <w:spacing w:after="0" w:line="240" w:lineRule="auto"/>
        <w:rPr>
          <w:rFonts w:ascii="Trebuchet MS" w:eastAsia="Times New Roman" w:hAnsi="Trebuchet MS"/>
          <w:sz w:val="24"/>
          <w:szCs w:val="24"/>
          <w:lang w:val="ro-RO"/>
        </w:rPr>
      </w:pPr>
      <w:bookmarkStart w:id="84" w:name="do|ax2^b)|pa15"/>
      <w:bookmarkEnd w:id="84"/>
      <w:r w:rsidRPr="007954EB">
        <w:rPr>
          <w:rFonts w:ascii="Trebuchet MS" w:eastAsia="Times New Roman" w:hAnsi="Trebuchet MS"/>
          <w:sz w:val="24"/>
          <w:szCs w:val="24"/>
          <w:lang w:val="ro-RO"/>
        </w:rPr>
        <w:t xml:space="preserve">Numele </w:t>
      </w:r>
      <w:proofErr w:type="spellStart"/>
      <w:r w:rsidRPr="007954EB">
        <w:rPr>
          <w:rFonts w:ascii="Trebuchet MS" w:eastAsia="Times New Roman" w:hAnsi="Trebuchet MS"/>
          <w:sz w:val="24"/>
          <w:szCs w:val="24"/>
          <w:lang w:val="ro-RO"/>
        </w:rPr>
        <w:t>şi</w:t>
      </w:r>
      <w:proofErr w:type="spellEnd"/>
      <w:r w:rsidRPr="007954EB">
        <w:rPr>
          <w:rFonts w:ascii="Trebuchet MS" w:eastAsia="Times New Roman" w:hAnsi="Trebuchet MS"/>
          <w:sz w:val="24"/>
          <w:szCs w:val="24"/>
          <w:lang w:val="ro-RO"/>
        </w:rPr>
        <w:t xml:space="preserve"> adresa petentului ............................</w:t>
      </w:r>
    </w:p>
    <w:p w:rsidR="00D415A2" w:rsidRPr="007954EB" w:rsidRDefault="00D415A2" w:rsidP="00D415A2">
      <w:pPr>
        <w:spacing w:after="0" w:line="240" w:lineRule="auto"/>
        <w:rPr>
          <w:rFonts w:ascii="Trebuchet MS" w:eastAsia="Times New Roman" w:hAnsi="Trebuchet MS"/>
          <w:sz w:val="24"/>
          <w:szCs w:val="24"/>
          <w:lang w:val="ro-RO"/>
        </w:rPr>
      </w:pPr>
      <w:bookmarkStart w:id="85" w:name="do|ax2^b)|pa16"/>
      <w:bookmarkEnd w:id="85"/>
      <w:r w:rsidRPr="007954EB">
        <w:rPr>
          <w:rFonts w:ascii="Trebuchet MS" w:eastAsia="Times New Roman" w:hAnsi="Trebuchet MS"/>
          <w:sz w:val="24"/>
          <w:szCs w:val="24"/>
          <w:lang w:val="ro-RO"/>
        </w:rPr>
        <w:t>Adresa ........................................................</w:t>
      </w:r>
    </w:p>
    <w:p w:rsidR="00D415A2" w:rsidRPr="007954EB" w:rsidRDefault="00D415A2" w:rsidP="00D415A2">
      <w:pPr>
        <w:spacing w:after="0" w:line="240" w:lineRule="auto"/>
        <w:rPr>
          <w:rFonts w:ascii="Trebuchet MS" w:eastAsia="Times New Roman" w:hAnsi="Trebuchet MS"/>
          <w:sz w:val="24"/>
          <w:szCs w:val="24"/>
          <w:lang w:val="ro-RO"/>
        </w:rPr>
      </w:pPr>
      <w:bookmarkStart w:id="86" w:name="do|ax2^b)|pa17"/>
      <w:bookmarkEnd w:id="86"/>
      <w:r w:rsidRPr="007954EB">
        <w:rPr>
          <w:rFonts w:ascii="Trebuchet MS" w:eastAsia="Times New Roman" w:hAnsi="Trebuchet MS"/>
          <w:sz w:val="24"/>
          <w:szCs w:val="24"/>
          <w:lang w:val="ro-RO"/>
        </w:rPr>
        <w:t>Telefon .......................................................</w:t>
      </w:r>
    </w:p>
    <w:p w:rsidR="00D415A2" w:rsidRPr="007954EB" w:rsidRDefault="00D415A2" w:rsidP="00D415A2">
      <w:pPr>
        <w:spacing w:after="0" w:line="240" w:lineRule="auto"/>
        <w:rPr>
          <w:rFonts w:ascii="Trebuchet MS" w:eastAsia="Times New Roman" w:hAnsi="Trebuchet MS"/>
          <w:sz w:val="24"/>
          <w:szCs w:val="24"/>
          <w:lang w:val="ro-RO"/>
        </w:rPr>
      </w:pPr>
      <w:bookmarkStart w:id="87" w:name="do|ax2^b)|pa18"/>
      <w:bookmarkEnd w:id="87"/>
      <w:r w:rsidRPr="007954EB">
        <w:rPr>
          <w:rFonts w:ascii="Trebuchet MS" w:eastAsia="Times New Roman" w:hAnsi="Trebuchet MS"/>
          <w:sz w:val="24"/>
          <w:szCs w:val="24"/>
          <w:lang w:val="ro-RO"/>
        </w:rPr>
        <w:t>Fax ............................................................</w:t>
      </w:r>
    </w:p>
    <w:p w:rsidR="00D415A2" w:rsidRPr="007954EB" w:rsidRDefault="00D415A2" w:rsidP="00D415A2">
      <w:pPr>
        <w:rPr>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rsidR="00D415A2" w:rsidRPr="007954EB" w:rsidRDefault="00D415A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2" cstate="print"/>
                    <a:stretch>
                      <a:fillRect/>
                    </a:stretch>
                  </pic:blipFill>
                  <pic:spPr>
                    <a:xfrm>
                      <a:off x="0" y="0"/>
                      <a:ext cx="5943601" cy="5029201"/>
                    </a:xfrm>
                    <a:prstGeom prst="rect">
                      <a:avLst/>
                    </a:prstGeom>
                  </pic:spPr>
                </pic:pic>
              </a:graphicData>
            </a:graphic>
          </wp:inline>
        </w:drawing>
      </w:r>
    </w:p>
    <w:p w:rsidR="00D415A2" w:rsidRPr="007954EB" w:rsidRDefault="00D415A2" w:rsidP="007A2343">
      <w:pPr>
        <w:spacing w:after="0" w:line="240" w:lineRule="auto"/>
        <w:jc w:val="both"/>
        <w:rPr>
          <w:rFonts w:ascii="Trebuchet MS" w:hAnsi="Trebuchet MS"/>
          <w:b/>
          <w:sz w:val="24"/>
          <w:lang w:val="ro-RO"/>
        </w:rPr>
      </w:pPr>
    </w:p>
    <w:p w:rsidR="00D415A2" w:rsidRPr="007954EB" w:rsidRDefault="00D415A2"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rsidR="00245619" w:rsidRPr="007954EB" w:rsidRDefault="00245619"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3" cstate="print"/>
                    <a:stretch>
                      <a:fillRect/>
                    </a:stretch>
                  </pic:blipFill>
                  <pic:spPr>
                    <a:xfrm>
                      <a:off x="0" y="0"/>
                      <a:ext cx="5744406" cy="2514964"/>
                    </a:xfrm>
                    <a:prstGeom prst="rect">
                      <a:avLst/>
                    </a:prstGeom>
                  </pic:spPr>
                </pic:pic>
              </a:graphicData>
            </a:graphic>
          </wp:inline>
        </w:drawing>
      </w:r>
    </w:p>
    <w:p w:rsidR="006A7DDD" w:rsidRPr="007954EB" w:rsidRDefault="006A7DDD" w:rsidP="007A2343">
      <w:pPr>
        <w:spacing w:after="0" w:line="240" w:lineRule="auto"/>
        <w:jc w:val="both"/>
        <w:rPr>
          <w:rFonts w:ascii="Trebuchet MS" w:hAnsi="Trebuchet MS"/>
          <w:b/>
          <w:sz w:val="24"/>
          <w:lang w:val="ro-RO"/>
        </w:rPr>
      </w:pPr>
    </w:p>
    <w:p w:rsidR="006A7DDD" w:rsidRPr="007954EB" w:rsidRDefault="006A7DDD" w:rsidP="007A2343">
      <w:pPr>
        <w:spacing w:after="0" w:line="240" w:lineRule="auto"/>
        <w:jc w:val="both"/>
        <w:rPr>
          <w:rFonts w:ascii="Trebuchet MS" w:hAnsi="Trebuchet MS"/>
          <w:b/>
          <w:sz w:val="24"/>
          <w:lang w:val="ro-RO"/>
        </w:rPr>
      </w:pPr>
      <w:proofErr w:type="spellStart"/>
      <w:r w:rsidRPr="007954EB">
        <w:rPr>
          <w:rFonts w:ascii="Trebuchet MS" w:hAnsi="Trebuchet MS"/>
          <w:b/>
          <w:sz w:val="24"/>
          <w:lang w:val="ro-RO"/>
        </w:rPr>
        <w:t>Aexa</w:t>
      </w:r>
      <w:proofErr w:type="spellEnd"/>
      <w:r w:rsidRPr="007954EB">
        <w:rPr>
          <w:rFonts w:ascii="Trebuchet MS" w:hAnsi="Trebuchet MS"/>
          <w:b/>
          <w:sz w:val="24"/>
          <w:lang w:val="ro-RO"/>
        </w:rPr>
        <w:t xml:space="preserve"> nr. 10 - Model format publicare a Centralizatorului achizițiilor publice</w:t>
      </w:r>
    </w:p>
    <w:p w:rsidR="0064347B" w:rsidRPr="007954EB" w:rsidRDefault="0064347B" w:rsidP="007A2343">
      <w:pPr>
        <w:spacing w:after="0" w:line="240" w:lineRule="auto"/>
        <w:jc w:val="both"/>
        <w:rPr>
          <w:rFonts w:ascii="Trebuchet MS" w:hAnsi="Trebuchet MS"/>
          <w:b/>
          <w:sz w:val="24"/>
          <w:lang w:val="ro-RO"/>
        </w:rPr>
      </w:pPr>
    </w:p>
    <w:tbl>
      <w:tblPr>
        <w:tblStyle w:val="TableGrid"/>
        <w:tblW w:w="11579"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395"/>
              <w:rPr>
                <w:rFonts w:cs="Calibri"/>
                <w:color w:val="000000"/>
                <w:sz w:val="14"/>
                <w:szCs w:val="16"/>
                <w:lang w:val="ro-RO"/>
              </w:rPr>
            </w:pPr>
            <w:r>
              <w:rPr>
                <w:rFonts w:cs="Calibri"/>
                <w:noProof/>
                <w:color w:val="000000"/>
                <w:sz w:val="14"/>
                <w:szCs w:val="16"/>
              </w:rPr>
              <mc:AlternateContent>
                <mc:Choice Requires="wpg">
                  <w:drawing>
                    <wp:inline distT="0" distB="0" distL="0" distR="0">
                      <wp:extent cx="116205" cy="645795"/>
                      <wp:effectExtent l="635" t="178435" r="35560" b="4445"/>
                      <wp:docPr id="24235" name="Group 23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645795"/>
                                <a:chOff x="0" y="0"/>
                                <a:chExt cx="1164" cy="6461"/>
                              </a:xfrm>
                            </wpg:grpSpPr>
                            <wps:wsp>
                              <wps:cNvPr id="24236" name="Rectangle 1774"/>
                              <wps:cNvSpPr>
                                <a:spLocks noChangeArrowheads="1"/>
                              </wps:cNvSpPr>
                              <wps:spPr bwMode="auto">
                                <a:xfrm rot="-5399999">
                                  <a:off x="-3348" y="1564"/>
                                  <a:ext cx="82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Titlu contract</w:t>
                                    </w:r>
                                  </w:p>
                                </w:txbxContent>
                              </wps:txbx>
                              <wps:bodyPr rot="0" vert="horz" wrap="square" lIns="0" tIns="0" rIns="0" bIns="0" anchor="t" anchorCtr="0" upright="1">
                                <a:noAutofit/>
                              </wps:bodyPr>
                            </wps:wsp>
                            <wps:wsp>
                              <wps:cNvPr id="24237" name="Rectangle 1775"/>
                              <wps:cNvSpPr>
                                <a:spLocks noChangeArrowheads="1"/>
                              </wps:cNvSpPr>
                              <wps:spPr bwMode="auto">
                                <a:xfrm rot="-5399999">
                                  <a:off x="602" y="-68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">
                      <v:rect id="Rectangle 1774" o:spid="_x0000_s1080" style="position:absolute;left:-3348;top:1564;width:82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" filled="f" stroked="f">
                        <v:textbox inset="0,0,0,0">
                          <w:txbxContent>
                            <w:p w:rsidR="0091446F" w:rsidRDefault="0091446F" w:rsidP="006A7DDD">
                              <w:pPr>
                                <w:spacing w:after="160" w:line="259" w:lineRule="auto"/>
                              </w:pPr>
                              <w:r>
                                <w:rPr>
                                  <w:sz w:val="18"/>
                                </w:rPr>
                                <w:t>Titlu contract</w:t>
                              </w:r>
                            </w:p>
                          </w:txbxContent>
                        </v:textbox>
                      </v:rect>
                      <v:rect id="Rectangle 1775" o:spid="_x0000_s1081"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214"/>
              <w:rPr>
                <w:rFonts w:cs="Calibri"/>
                <w:color w:val="000000"/>
                <w:sz w:val="14"/>
                <w:szCs w:val="16"/>
                <w:lang w:val="ro-RO"/>
              </w:rPr>
            </w:pPr>
            <w:r>
              <w:rPr>
                <w:rFonts w:cs="Calibri"/>
                <w:noProof/>
                <w:color w:val="000000"/>
                <w:sz w:val="14"/>
                <w:szCs w:val="16"/>
              </w:rPr>
              <mc:AlternateContent>
                <mc:Choice Requires="wpg">
                  <w:drawing>
                    <wp:inline distT="0" distB="0" distL="0" distR="0">
                      <wp:extent cx="116205" cy="1336675"/>
                      <wp:effectExtent l="1905" t="407035" r="34290" b="0"/>
                      <wp:docPr id="24230" name="Group 23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336675"/>
                                <a:chOff x="0" y="0"/>
                                <a:chExt cx="1164" cy="13367"/>
                              </a:xfrm>
                            </wpg:grpSpPr>
                            <wps:wsp>
                              <wps:cNvPr id="24231" name="Rectangle 1778"/>
                              <wps:cNvSpPr>
                                <a:spLocks noChangeArrowheads="1"/>
                              </wps:cNvSpPr>
                              <wps:spPr bwMode="auto">
                                <a:xfrm rot="-5399999">
                                  <a:off x="-7930" y="3889"/>
                                  <a:ext cx="174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Nr. contract și data atribuirii</w:t>
                                    </w:r>
                                  </w:p>
                                </w:txbxContent>
                              </wps:txbx>
                              <wps:bodyPr rot="0" vert="horz" wrap="square" lIns="0" tIns="0" rIns="0" bIns="0" anchor="t" anchorCtr="0" upright="1">
                                <a:noAutofit/>
                              </wps:bodyPr>
                            </wps:wsp>
                            <wps:wsp>
                              <wps:cNvPr id="24232" name="Rectangle 1779"/>
                              <wps:cNvSpPr>
                                <a:spLocks noChangeArrowheads="1"/>
                              </wps:cNvSpPr>
                              <wps:spPr bwMode="auto">
                                <a:xfrm rot="-5399999">
                                  <a:off x="602" y="-68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">
                      <v:rect id="Rectangle 1778" o:spid="_x0000_s1083" style="position:absolute;left:-7930;top:3889;width:1740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" filled="f" stroked="f">
                        <v:textbox inset="0,0,0,0">
                          <w:txbxContent>
                            <w:p w:rsidR="0091446F" w:rsidRDefault="0091446F"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125"/>
              <w:rPr>
                <w:rFonts w:cs="Calibri"/>
                <w:color w:val="000000"/>
                <w:sz w:val="14"/>
                <w:szCs w:val="16"/>
                <w:lang w:val="ro-RO"/>
              </w:rPr>
            </w:pPr>
            <w:r>
              <w:rPr>
                <w:rFonts w:cs="Calibri"/>
                <w:noProof/>
                <w:color w:val="000000"/>
                <w:sz w:val="14"/>
                <w:szCs w:val="16"/>
              </w:rPr>
              <mc:AlternateContent>
                <mc:Choice Requires="wpg">
                  <w:drawing>
                    <wp:inline distT="0" distB="0" distL="0" distR="0">
                      <wp:extent cx="116205" cy="744855"/>
                      <wp:effectExtent l="0" t="207010" r="38735" b="635"/>
                      <wp:docPr id="24227" name="Group 23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744855"/>
                                <a:chOff x="0" y="0"/>
                                <a:chExt cx="1164" cy="7451"/>
                              </a:xfrm>
                            </wpg:grpSpPr>
                            <wps:wsp>
                              <wps:cNvPr id="24228" name="Rectangle 1782"/>
                              <wps:cNvSpPr>
                                <a:spLocks noChangeArrowheads="1"/>
                              </wps:cNvSpPr>
                              <wps:spPr bwMode="auto">
                                <a:xfrm rot="-5399999">
                                  <a:off x="-4008" y="1895"/>
                                  <a:ext cx="956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Obiect contract</w:t>
                                    </w:r>
                                  </w:p>
                                </w:txbxContent>
                              </wps:txbx>
                              <wps:bodyPr rot="0" vert="horz" wrap="square" lIns="0" tIns="0" rIns="0" bIns="0" anchor="t" anchorCtr="0" upright="1">
                                <a:noAutofit/>
                              </wps:bodyPr>
                            </wps:wsp>
                            <wps:wsp>
                              <wps:cNvPr id="24229" name="Rectangle 1783"/>
                              <wps:cNvSpPr>
                                <a:spLocks noChangeArrowheads="1"/>
                              </wps:cNvSpPr>
                              <wps:spPr bwMode="auto">
                                <a:xfrm rot="-5399999">
                                  <a:off x="602" y="-68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">
                      <v:rect id="Rectangle 1782" o:spid="_x0000_s1086" style="position:absolute;left:-4008;top:1895;width:956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" filled="f" stroked="f">
                        <v:textbox inset="0,0,0,0">
                          <w:txbxContent>
                            <w:p w:rsidR="0091446F" w:rsidRDefault="0091446F" w:rsidP="006A7DDD">
                              <w:pPr>
                                <w:spacing w:after="160" w:line="259" w:lineRule="auto"/>
                              </w:pPr>
                              <w:r>
                                <w:rPr>
                                  <w:sz w:val="18"/>
                                </w:rPr>
                                <w:t>Obiect contract</w:t>
                              </w:r>
                            </w:p>
                          </w:txbxContent>
                        </v:textbox>
                      </v:rect>
                      <v:rect id="Rectangle 1783" o:spid="_x0000_s1087"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123"/>
              <w:rPr>
                <w:rFonts w:cs="Calibri"/>
                <w:color w:val="000000"/>
                <w:sz w:val="14"/>
                <w:szCs w:val="16"/>
                <w:lang w:val="ro-RO"/>
              </w:rPr>
            </w:pPr>
            <w:r>
              <w:rPr>
                <w:rFonts w:cs="Calibri"/>
                <w:noProof/>
                <w:color w:val="000000"/>
                <w:sz w:val="14"/>
                <w:szCs w:val="16"/>
              </w:rPr>
              <mc:AlternateContent>
                <mc:Choice Requires="wpg">
                  <w:drawing>
                    <wp:inline distT="0" distB="0" distL="0" distR="0">
                      <wp:extent cx="116205" cy="894715"/>
                      <wp:effectExtent l="0" t="254635" r="37465" b="3175"/>
                      <wp:docPr id="24895" name="Group 23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894715"/>
                                <a:chOff x="0" y="0"/>
                                <a:chExt cx="1164" cy="8947"/>
                              </a:xfrm>
                            </wpg:grpSpPr>
                            <wps:wsp>
                              <wps:cNvPr id="24224" name="Rectangle 1786"/>
                              <wps:cNvSpPr>
                                <a:spLocks noChangeArrowheads="1"/>
                              </wps:cNvSpPr>
                              <wps:spPr bwMode="auto">
                                <a:xfrm rot="-5399999">
                                  <a:off x="-4990" y="2409"/>
                                  <a:ext cx="1152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Procedura aplicată</w:t>
                                    </w:r>
                                  </w:p>
                                </w:txbxContent>
                              </wps:txbx>
                              <wps:bodyPr rot="0" vert="horz" wrap="square" lIns="0" tIns="0" rIns="0" bIns="0" anchor="t" anchorCtr="0" upright="1">
                                <a:noAutofit/>
                              </wps:bodyPr>
                            </wps:wsp>
                            <wps:wsp>
                              <wps:cNvPr id="24225" name="Rectangle 1787"/>
                              <wps:cNvSpPr>
                                <a:spLocks noChangeArrowheads="1"/>
                              </wps:cNvSpPr>
                              <wps:spPr bwMode="auto">
                                <a:xfrm rot="-5399999">
                                  <a:off x="602" y="-68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">
                      <v:rect id="Rectangle 1786" o:spid="_x0000_s1089" style="position:absolute;left:-4990;top:2409;width:1152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" filled="f" stroked="f">
                        <v:textbox inset="0,0,0,0">
                          <w:txbxContent>
                            <w:p w:rsidR="0091446F" w:rsidRDefault="0091446F" w:rsidP="006A7DDD">
                              <w:pPr>
                                <w:spacing w:after="160" w:line="259" w:lineRule="auto"/>
                              </w:pPr>
                              <w:r>
                                <w:rPr>
                                  <w:sz w:val="18"/>
                                </w:rPr>
                                <w:t>Procedura aplicată</w:t>
                              </w:r>
                            </w:p>
                          </w:txbxContent>
                        </v:textbox>
                      </v:rect>
                      <v:rect id="Rectangle 1787" o:spid="_x0000_s1090"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82"/>
              <w:rPr>
                <w:rFonts w:cs="Calibri"/>
                <w:color w:val="000000"/>
                <w:sz w:val="14"/>
                <w:szCs w:val="16"/>
                <w:lang w:val="ro-RO"/>
              </w:rPr>
            </w:pPr>
            <w:r>
              <w:rPr>
                <w:rFonts w:cs="Calibri"/>
                <w:noProof/>
                <w:color w:val="000000"/>
                <w:sz w:val="14"/>
                <w:szCs w:val="16"/>
              </w:rPr>
              <mc:AlternateContent>
                <mc:Choice Requires="wpg">
                  <w:drawing>
                    <wp:inline distT="0" distB="0" distL="0" distR="0">
                      <wp:extent cx="116205" cy="780415"/>
                      <wp:effectExtent l="2540" t="226060" r="33655" b="3175"/>
                      <wp:docPr id="24892" name="Group 23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780415"/>
                                <a:chOff x="0" y="0"/>
                                <a:chExt cx="1164" cy="7802"/>
                              </a:xfrm>
                            </wpg:grpSpPr>
                            <wps:wsp>
                              <wps:cNvPr id="24893" name="Rectangle 1790"/>
                              <wps:cNvSpPr>
                                <a:spLocks noChangeArrowheads="1"/>
                              </wps:cNvSpPr>
                              <wps:spPr bwMode="auto">
                                <a:xfrm rot="-5399999">
                                  <a:off x="-4236" y="2019"/>
                                  <a:ext cx="1001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Număr ofertanți</w:t>
                                    </w:r>
                                  </w:p>
                                </w:txbxContent>
                              </wps:txbx>
                              <wps:bodyPr rot="0" vert="horz" wrap="square" lIns="0" tIns="0" rIns="0" bIns="0" anchor="t" anchorCtr="0" upright="1">
                                <a:noAutofit/>
                              </wps:bodyPr>
                            </wps:wsp>
                            <wps:wsp>
                              <wps:cNvPr id="24894" name="Rectangle 1791"/>
                              <wps:cNvSpPr>
                                <a:spLocks noChangeArrowheads="1"/>
                              </wps:cNvSpPr>
                              <wps:spPr bwMode="auto">
                                <a:xfrm rot="-5399999">
                                  <a:off x="602" y="-68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">
                      <v:rect id="Rectangle 1790" o:spid="_x0000_s1092" style="position:absolute;left:-4236;top:2019;width:1001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" filled="f" stroked="f">
                        <v:textbox inset="0,0,0,0">
                          <w:txbxContent>
                            <w:p w:rsidR="0091446F" w:rsidRDefault="0091446F" w:rsidP="006A7DDD">
                              <w:pPr>
                                <w:spacing w:after="160" w:line="259" w:lineRule="auto"/>
                              </w:pPr>
                              <w:r>
                                <w:rPr>
                                  <w:sz w:val="18"/>
                                </w:rPr>
                                <w:t>Număr ofertanți</w:t>
                              </w:r>
                            </w:p>
                          </w:txbxContent>
                        </v:textbox>
                      </v:rect>
                      <v:rect id="Rectangle 1791" o:spid="_x0000_s1093"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139"/>
              <w:rPr>
                <w:rFonts w:cs="Calibri"/>
                <w:color w:val="000000"/>
                <w:sz w:val="14"/>
                <w:szCs w:val="16"/>
                <w:lang w:val="ro-RO"/>
              </w:rPr>
            </w:pPr>
            <w:r>
              <w:rPr>
                <w:rFonts w:cs="Calibri"/>
                <w:noProof/>
                <w:color w:val="000000"/>
                <w:sz w:val="14"/>
                <w:szCs w:val="16"/>
              </w:rPr>
              <mc:AlternateContent>
                <mc:Choice Requires="wpg">
                  <w:drawing>
                    <wp:inline distT="0" distB="0" distL="0" distR="0">
                      <wp:extent cx="267335" cy="1007745"/>
                      <wp:effectExtent l="3175" t="73660" r="34290" b="4445"/>
                      <wp:docPr id="24883" name="Group 23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1007745"/>
                                <a:chOff x="0" y="0"/>
                                <a:chExt cx="2672" cy="10075"/>
                              </a:xfrm>
                            </wpg:grpSpPr>
                            <wps:wsp>
                              <wps:cNvPr id="24884" name="Rectangle 1794"/>
                              <wps:cNvSpPr>
                                <a:spLocks noChangeArrowheads="1"/>
                              </wps:cNvSpPr>
                              <wps:spPr bwMode="auto">
                                <a:xfrm rot="-5399999">
                                  <a:off x="-1779" y="6748"/>
                                  <a:ext cx="510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Furnizor</w:t>
                                    </w:r>
                                  </w:p>
                                </w:txbxContent>
                              </wps:txbx>
                              <wps:bodyPr rot="0" vert="horz" wrap="square" lIns="0" tIns="0" rIns="0" bIns="0" anchor="t" anchorCtr="0" upright="1">
                                <a:noAutofit/>
                              </wps:bodyPr>
                            </wps:wsp>
                            <wps:wsp>
                              <wps:cNvPr id="24885" name="Rectangle 1795"/>
                              <wps:cNvSpPr>
                                <a:spLocks noChangeArrowheads="1"/>
                              </wps:cNvSpPr>
                              <wps:spPr bwMode="auto">
                                <a:xfrm rot="-5399999">
                                  <a:off x="602" y="5289"/>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s:wsp>
                              <wps:cNvPr id="24886" name="Rectangle 1796"/>
                              <wps:cNvSpPr>
                                <a:spLocks noChangeArrowheads="1"/>
                              </wps:cNvSpPr>
                              <wps:spPr bwMode="auto">
                                <a:xfrm rot="-5399999">
                                  <a:off x="-2560" y="1867"/>
                                  <a:ext cx="666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Prestator</w:t>
                                    </w:r>
                                  </w:p>
                                </w:txbxContent>
                              </wps:txbx>
                              <wps:bodyPr rot="0" vert="horz" wrap="square" lIns="0" tIns="0" rIns="0" bIns="0" anchor="t" anchorCtr="0" upright="1">
                                <a:noAutofit/>
                              </wps:bodyPr>
                            </wps:wsp>
                            <wps:wsp>
                              <wps:cNvPr id="24887" name="Rectangle 1797"/>
                              <wps:cNvSpPr>
                                <a:spLocks noChangeArrowheads="1"/>
                              </wps:cNvSpPr>
                              <wps:spPr bwMode="auto">
                                <a:xfrm rot="-5399999">
                                  <a:off x="602" y="13"/>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s:wsp>
                              <wps:cNvPr id="24888" name="Rectangle 1798"/>
                              <wps:cNvSpPr>
                                <a:spLocks noChangeArrowheads="1"/>
                              </wps:cNvSpPr>
                              <wps:spPr bwMode="auto">
                                <a:xfrm rot="-5399999">
                                  <a:off x="480" y="-367"/>
                                  <a:ext cx="5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w:t>
                                    </w:r>
                                  </w:p>
                                </w:txbxContent>
                              </wps:txbx>
                              <wps:bodyPr rot="0" vert="horz" wrap="square" lIns="0" tIns="0" rIns="0" bIns="0" anchor="t" anchorCtr="0" upright="1">
                                <a:noAutofit/>
                              </wps:bodyPr>
                            </wps:wsp>
                            <wps:wsp>
                              <wps:cNvPr id="24889" name="Rectangle 1799"/>
                              <wps:cNvSpPr>
                                <a:spLocks noChangeArrowheads="1"/>
                              </wps:cNvSpPr>
                              <wps:spPr bwMode="auto">
                                <a:xfrm rot="-5399999">
                                  <a:off x="602" y="-68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s:wsp>
                              <wps:cNvPr id="24890" name="Rectangle 1801"/>
                              <wps:cNvSpPr>
                                <a:spLocks noChangeArrowheads="1"/>
                              </wps:cNvSpPr>
                              <wps:spPr bwMode="auto">
                                <a:xfrm rot="-5399999">
                                  <a:off x="-787" y="3625"/>
                                  <a:ext cx="613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Executant</w:t>
                                    </w:r>
                                  </w:p>
                                </w:txbxContent>
                              </wps:txbx>
                              <wps:bodyPr rot="0" vert="horz" wrap="square" lIns="0" tIns="0" rIns="0" bIns="0" anchor="t" anchorCtr="0" upright="1">
                                <a:noAutofit/>
                              </wps:bodyPr>
                            </wps:wsp>
                            <wps:wsp>
                              <wps:cNvPr id="24891" name="Rectangle 1802"/>
                              <wps:cNvSpPr>
                                <a:spLocks noChangeArrowheads="1"/>
                              </wps:cNvSpPr>
                              <wps:spPr bwMode="auto">
                                <a:xfrm rot="-5399999">
                                  <a:off x="2111" y="1905"/>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">
                      <v:rect id="Rectangle 1794" o:spid="_x0000_s1095" style="position:absolute;left:-1779;top:6748;width:510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" filled="f" stroked="f">
                        <v:textbox inset="0,0,0,0">
                          <w:txbxContent>
                            <w:p w:rsidR="0091446F" w:rsidRDefault="0091446F" w:rsidP="006A7DDD">
                              <w:pPr>
                                <w:spacing w:after="160" w:line="259" w:lineRule="auto"/>
                              </w:pPr>
                              <w:r>
                                <w:rPr>
                                  <w:sz w:val="18"/>
                                </w:rPr>
                                <w:t>Furnizor</w:t>
                              </w:r>
                            </w:p>
                          </w:txbxContent>
                        </v:textbox>
                      </v:rect>
                      <v:rect id="Rectangle 1795" o:spid="_x0000_s1096" style="position:absolute;left:602;top:528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v:rect id="Rectangle 1796" o:spid="_x0000_s1097" style="position:absolute;left:-2560;top:1867;width:66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" filled="f" stroked="f">
                        <v:textbox inset="0,0,0,0">
                          <w:txbxContent>
                            <w:p w:rsidR="0091446F" w:rsidRDefault="0091446F" w:rsidP="006A7DDD">
                              <w:pPr>
                                <w:spacing w:after="160" w:line="259" w:lineRule="auto"/>
                              </w:pPr>
                              <w:r>
                                <w:rPr>
                                  <w:sz w:val="18"/>
                                </w:rPr>
                                <w:t>/ Prestator</w:t>
                              </w:r>
                            </w:p>
                          </w:txbxContent>
                        </v:textbox>
                      </v:rect>
                      <v:rect id="Rectangle 1797" o:spid="_x0000_s1098" style="position:absolute;left:602;top:13;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v:rect id="Rectangle 1798" o:spid="_x0000_s1099" style="position:absolute;left:480;top:-367;width:58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" filled="f" stroked="f">
                        <v:textbox inset="0,0,0,0">
                          <w:txbxContent>
                            <w:p w:rsidR="0091446F" w:rsidRDefault="0091446F" w:rsidP="006A7DDD">
                              <w:pPr>
                                <w:spacing w:after="160" w:line="259" w:lineRule="auto"/>
                              </w:pPr>
                              <w:r>
                                <w:rPr>
                                  <w:sz w:val="18"/>
                                </w:rPr>
                                <w:t>/</w:t>
                              </w:r>
                            </w:p>
                          </w:txbxContent>
                        </v:textbox>
                      </v:rect>
                      <v:rect id="Rectangle 1799" o:spid="_x0000_s1100"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v:rect id="Rectangle 1801" o:spid="_x0000_s1101" style="position:absolute;left:-787;top:3625;width:613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" filled="f" stroked="f">
                        <v:textbox inset="0,0,0,0">
                          <w:txbxContent>
                            <w:p w:rsidR="0091446F" w:rsidRDefault="0091446F" w:rsidP="006A7DDD">
                              <w:pPr>
                                <w:spacing w:after="160" w:line="259" w:lineRule="auto"/>
                              </w:pPr>
                              <w:r>
                                <w:rPr>
                                  <w:sz w:val="18"/>
                                </w:rPr>
                                <w:t>Executant</w:t>
                              </w:r>
                            </w:p>
                          </w:txbxContent>
                        </v:textbox>
                      </v:rect>
                      <v:rect id="Rectangle 1802" o:spid="_x0000_s1102" style="position:absolute;left:2111;top:1905;width:34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36" w:right="-80"/>
              <w:rPr>
                <w:rFonts w:cs="Calibri"/>
                <w:color w:val="000000"/>
                <w:sz w:val="14"/>
                <w:szCs w:val="16"/>
                <w:lang w:val="ro-RO"/>
              </w:rPr>
            </w:pPr>
            <w:r>
              <w:rPr>
                <w:rFonts w:cs="Calibri"/>
                <w:noProof/>
                <w:color w:val="000000"/>
                <w:sz w:val="14"/>
                <w:szCs w:val="16"/>
              </w:rPr>
              <mc:AlternateContent>
                <mc:Choice Requires="wpg">
                  <w:drawing>
                    <wp:inline distT="0" distB="0" distL="0" distR="0">
                      <wp:extent cx="416560" cy="1380490"/>
                      <wp:effectExtent l="0" t="473710" r="558800" b="669925"/>
                      <wp:docPr id="24875" name="Group 2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380490"/>
                                <a:chOff x="0" y="0"/>
                                <a:chExt cx="4166" cy="13804"/>
                              </a:xfrm>
                            </wpg:grpSpPr>
                            <wps:wsp>
                              <wps:cNvPr id="24876" name="Rectangle 1805"/>
                              <wps:cNvSpPr>
                                <a:spLocks noChangeArrowheads="1"/>
                              </wps:cNvSpPr>
                              <wps:spPr bwMode="auto">
                                <a:xfrm rot="-5399999">
                                  <a:off x="-2255" y="5247"/>
                                  <a:ext cx="605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Parteneri </w:t>
                                    </w:r>
                                  </w:p>
                                </w:txbxContent>
                              </wps:txbx>
                              <wps:bodyPr rot="0" vert="horz" wrap="square" lIns="0" tIns="0" rIns="0" bIns="0" anchor="t" anchorCtr="0" upright="1">
                                <a:noAutofit/>
                              </wps:bodyPr>
                            </wps:wsp>
                            <wps:wsp>
                              <wps:cNvPr id="24877" name="Rectangle 1806"/>
                              <wps:cNvSpPr>
                                <a:spLocks noChangeArrowheads="1"/>
                              </wps:cNvSpPr>
                              <wps:spPr bwMode="auto">
                                <a:xfrm rot="-5399999">
                                  <a:off x="602" y="3531"/>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s:wsp>
                              <wps:cNvPr id="24878" name="Rectangle 22218"/>
                              <wps:cNvSpPr>
                                <a:spLocks noChangeArrowheads="1"/>
                              </wps:cNvSpPr>
                              <wps:spPr bwMode="auto">
                                <a:xfrm rot="-5399999">
                                  <a:off x="-7072" y="3675"/>
                                  <a:ext cx="1835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asociați/subcontractanți/terț</w:t>
                                    </w:r>
                                  </w:p>
                                </w:txbxContent>
                              </wps:txbx>
                              <wps:bodyPr rot="0" vert="horz" wrap="square" lIns="0" tIns="0" rIns="0" bIns="0" anchor="t" anchorCtr="0" upright="1">
                                <a:noAutofit/>
                              </wps:bodyPr>
                            </wps:wsp>
                            <wps:wsp>
                              <wps:cNvPr id="24879" name="Rectangle 22217"/>
                              <wps:cNvSpPr>
                                <a:spLocks noChangeArrowheads="1"/>
                              </wps:cNvSpPr>
                              <wps:spPr bwMode="auto">
                                <a:xfrm rot="-5399999">
                                  <a:off x="-168" y="10578"/>
                                  <a:ext cx="1835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w:t>
                                    </w:r>
                                  </w:p>
                                </w:txbxContent>
                              </wps:txbx>
                              <wps:bodyPr rot="0" vert="horz" wrap="square" lIns="0" tIns="0" rIns="0" bIns="0" anchor="t" anchorCtr="0" upright="1">
                                <a:noAutofit/>
                              </wps:bodyPr>
                            </wps:wsp>
                            <wps:wsp>
                              <wps:cNvPr id="24880" name="Rectangle 1810"/>
                              <wps:cNvSpPr>
                                <a:spLocks noChangeArrowheads="1"/>
                              </wps:cNvSpPr>
                              <wps:spPr bwMode="auto">
                                <a:xfrm rot="-5399999">
                                  <a:off x="-194" y="5144"/>
                                  <a:ext cx="793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i/susținători)</w:t>
                                    </w:r>
                                  </w:p>
                                </w:txbxContent>
                              </wps:txbx>
                              <wps:bodyPr rot="0" vert="horz" wrap="square" lIns="0" tIns="0" rIns="0" bIns="0" anchor="t" anchorCtr="0" upright="1">
                                <a:noAutofit/>
                              </wps:bodyPr>
                            </wps:wsp>
                            <wps:wsp>
                              <wps:cNvPr id="24882" name="Rectangle 1811"/>
                              <wps:cNvSpPr>
                                <a:spLocks noChangeArrowheads="1"/>
                              </wps:cNvSpPr>
                              <wps:spPr bwMode="auto">
                                <a:xfrm rot="-5399999">
                                  <a:off x="3604" y="2952"/>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">
                      <v:rect id="Rectangle 1805" o:spid="_x0000_s1104" style="position:absolute;left:-2255;top:5247;width:605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" filled="f" stroked="f">
                        <v:textbox inset="0,0,0,0">
                          <w:txbxContent>
                            <w:p w:rsidR="0091446F" w:rsidRDefault="0091446F"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v:rect id="Rectangle 22218" o:spid="_x0000_s1106" style="position:absolute;left:-7072;top:3675;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" filled="f" stroked="f">
                        <v:textbox inset="0,0,0,0">
                          <w:txbxContent>
                            <w:p w:rsidR="0091446F" w:rsidRDefault="0091446F" w:rsidP="006A7DDD">
                              <w:pPr>
                                <w:spacing w:after="160" w:line="259" w:lineRule="auto"/>
                              </w:pPr>
                              <w:r>
                                <w:rPr>
                                  <w:sz w:val="18"/>
                                </w:rPr>
                                <w:t>asociați/subcontractanți/terț</w:t>
                              </w:r>
                            </w:p>
                          </w:txbxContent>
                        </v:textbox>
                      </v:rect>
                      <v:rect id="Rectangle 22217" o:spid="_x0000_s1107" style="position:absolute;left:-168;top:10578;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" filled="f" stroked="f">
                        <v:textbox inset="0,0,0,0">
                          <w:txbxContent>
                            <w:p w:rsidR="0091446F" w:rsidRDefault="0091446F" w:rsidP="006A7DDD">
                              <w:pPr>
                                <w:spacing w:after="160" w:line="259" w:lineRule="auto"/>
                              </w:pPr>
                              <w:r>
                                <w:rPr>
                                  <w:sz w:val="18"/>
                                </w:rPr>
                                <w:t>(</w:t>
                              </w:r>
                            </w:p>
                          </w:txbxContent>
                        </v:textbox>
                      </v:rect>
                      <v:rect id="Rectangle 1810" o:spid="_x0000_s1108" style="position:absolute;left:-194;top:5144;width:793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" filled="f" stroked="f">
                        <v:textbox inset="0,0,0,0">
                          <w:txbxContent>
                            <w:p w:rsidR="0091446F" w:rsidRDefault="0091446F" w:rsidP="006A7DDD">
                              <w:pPr>
                                <w:spacing w:after="160" w:line="259" w:lineRule="auto"/>
                              </w:pPr>
                              <w:r>
                                <w:rPr>
                                  <w:sz w:val="18"/>
                                </w:rPr>
                                <w:t>i/susținători)</w:t>
                              </w:r>
                            </w:p>
                          </w:txbxContent>
                        </v:textbox>
                      </v:rect>
                      <v:rect id="Rectangle 1811" o:spid="_x0000_s1109" style="position:absolute;left:3604;top:2952;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36"/>
              <w:rPr>
                <w:rFonts w:cs="Calibri"/>
                <w:color w:val="000000"/>
                <w:sz w:val="14"/>
                <w:szCs w:val="16"/>
                <w:lang w:val="ro-RO"/>
              </w:rPr>
            </w:pPr>
            <w:r>
              <w:rPr>
                <w:rFonts w:cs="Calibri"/>
                <w:noProof/>
                <w:color w:val="000000"/>
                <w:sz w:val="14"/>
                <w:szCs w:val="16"/>
              </w:rPr>
              <mc:AlternateContent>
                <mc:Choice Requires="wpg">
                  <w:drawing>
                    <wp:inline distT="0" distB="0" distL="0" distR="0">
                      <wp:extent cx="267335" cy="1036320"/>
                      <wp:effectExtent l="3175" t="197485" r="158115" b="4445"/>
                      <wp:docPr id="24866" name="Group 2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1036320"/>
                                <a:chOff x="0" y="0"/>
                                <a:chExt cx="2672" cy="10361"/>
                              </a:xfrm>
                            </wpg:grpSpPr>
                            <wps:wsp>
                              <wps:cNvPr id="24867" name="Rectangle 1814"/>
                              <wps:cNvSpPr>
                                <a:spLocks noChangeArrowheads="1"/>
                              </wps:cNvSpPr>
                              <wps:spPr bwMode="auto">
                                <a:xfrm rot="-5399999">
                                  <a:off x="-2142" y="6671"/>
                                  <a:ext cx="583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Valoarea </w:t>
                                    </w:r>
                                  </w:p>
                                </w:txbxContent>
                              </wps:txbx>
                              <wps:bodyPr rot="0" vert="horz" wrap="square" lIns="0" tIns="0" rIns="0" bIns="0" anchor="t" anchorCtr="0" upright="1">
                                <a:noAutofit/>
                              </wps:bodyPr>
                            </wps:wsp>
                            <wps:wsp>
                              <wps:cNvPr id="24868" name="Rectangle 1815"/>
                              <wps:cNvSpPr>
                                <a:spLocks noChangeArrowheads="1"/>
                              </wps:cNvSpPr>
                              <wps:spPr bwMode="auto">
                                <a:xfrm rot="-5399999">
                                  <a:off x="-3197" y="1227"/>
                                  <a:ext cx="79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prevăzută în </w:t>
                                    </w:r>
                                  </w:p>
                                </w:txbxContent>
                              </wps:txbx>
                              <wps:bodyPr rot="0" vert="horz" wrap="square" lIns="0" tIns="0" rIns="0" bIns="0" anchor="t" anchorCtr="0" upright="1">
                                <a:noAutofit/>
                              </wps:bodyPr>
                            </wps:wsp>
                            <wps:wsp>
                              <wps:cNvPr id="24869" name="Rectangle 1817"/>
                              <wps:cNvSpPr>
                                <a:spLocks noChangeArrowheads="1"/>
                              </wps:cNvSpPr>
                              <wps:spPr bwMode="auto">
                                <a:xfrm rot="-5399999">
                                  <a:off x="-301" y="5433"/>
                                  <a:ext cx="516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contract</w:t>
                                    </w:r>
                                  </w:p>
                                </w:txbxContent>
                              </wps:txbx>
                              <wps:bodyPr rot="0" vert="horz" wrap="square" lIns="0" tIns="0" rIns="0" bIns="0" anchor="t" anchorCtr="0" upright="1">
                                <a:noAutofit/>
                              </wps:bodyPr>
                            </wps:wsp>
                            <wps:wsp>
                              <wps:cNvPr id="24870" name="Rectangle 1818"/>
                              <wps:cNvSpPr>
                                <a:spLocks noChangeArrowheads="1"/>
                              </wps:cNvSpPr>
                              <wps:spPr bwMode="auto">
                                <a:xfrm rot="-5399999">
                                  <a:off x="2111" y="3958"/>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s:wsp>
                              <wps:cNvPr id="24871" name="Rectangle 22219"/>
                              <wps:cNvSpPr>
                                <a:spLocks noChangeArrowheads="1"/>
                              </wps:cNvSpPr>
                              <wps:spPr bwMode="auto">
                                <a:xfrm rot="-5399999">
                                  <a:off x="1645" y="3235"/>
                                  <a:ext cx="37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w:t>
                                    </w:r>
                                  </w:p>
                                </w:txbxContent>
                              </wps:txbx>
                              <wps:bodyPr rot="0" vert="horz" wrap="square" lIns="0" tIns="0" rIns="0" bIns="0" anchor="t" anchorCtr="0" upright="1">
                                <a:noAutofit/>
                              </wps:bodyPr>
                            </wps:wsp>
                            <wps:wsp>
                              <wps:cNvPr id="24872" name="Rectangle 22220"/>
                              <wps:cNvSpPr>
                                <a:spLocks noChangeArrowheads="1"/>
                              </wps:cNvSpPr>
                              <wps:spPr bwMode="auto">
                                <a:xfrm rot="-5399999">
                                  <a:off x="-822" y="769"/>
                                  <a:ext cx="37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w:t>
                                    </w:r>
                                  </w:p>
                                </w:txbxContent>
                              </wps:txbx>
                              <wps:bodyPr rot="0" vert="horz" wrap="square" lIns="0" tIns="0" rIns="0" bIns="0" anchor="t" anchorCtr="0" upright="1">
                                <a:noAutofit/>
                              </wps:bodyPr>
                            </wps:wsp>
                            <wps:wsp>
                              <wps:cNvPr id="24873" name="Rectangle 22221"/>
                              <wps:cNvSpPr>
                                <a:spLocks noChangeArrowheads="1"/>
                              </wps:cNvSpPr>
                              <wps:spPr bwMode="auto">
                                <a:xfrm rot="-5399999">
                                  <a:off x="407" y="1995"/>
                                  <a:ext cx="374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RON</w:t>
                                    </w:r>
                                  </w:p>
                                </w:txbxContent>
                              </wps:txbx>
                              <wps:bodyPr rot="0" vert="horz" wrap="square" lIns="0" tIns="0" rIns="0" bIns="0" anchor="t" anchorCtr="0" upright="1">
                                <a:noAutofit/>
                              </wps:bodyPr>
                            </wps:wsp>
                            <wps:wsp>
                              <wps:cNvPr id="24874" name="Rectangle 1820"/>
                              <wps:cNvSpPr>
                                <a:spLocks noChangeArrowheads="1"/>
                              </wps:cNvSpPr>
                              <wps:spPr bwMode="auto">
                                <a:xfrm rot="-5399999">
                                  <a:off x="2111" y="895"/>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">
                      <v:rect id="Rectangle 1814" o:spid="_x0000_s1111" style="position:absolute;left:-2142;top:6671;width:583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" filled="f" stroked="f">
                        <v:textbox inset="0,0,0,0">
                          <w:txbxContent>
                            <w:p w:rsidR="0091446F" w:rsidRDefault="0091446F"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" filled="f" stroked="f">
                        <v:textbox inset="0,0,0,0">
                          <w:txbxContent>
                            <w:p w:rsidR="0091446F" w:rsidRDefault="0091446F" w:rsidP="006A7DDD">
                              <w:pPr>
                                <w:spacing w:after="160" w:line="259" w:lineRule="auto"/>
                              </w:pPr>
                              <w:r>
                                <w:rPr>
                                  <w:sz w:val="18"/>
                                </w:rPr>
                                <w:t xml:space="preserve">prevăzută în </w:t>
                              </w:r>
                            </w:p>
                          </w:txbxContent>
                        </v:textbox>
                      </v:rect>
                      <v:rect id="Rectangle 1817" o:spid="_x0000_s1113" style="position:absolute;left:-301;top:5433;width:5167;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" filled="f" stroked="f">
                        <v:textbox inset="0,0,0,0">
                          <w:txbxContent>
                            <w:p w:rsidR="0091446F" w:rsidRDefault="0091446F" w:rsidP="006A7DDD">
                              <w:pPr>
                                <w:spacing w:after="160" w:line="259" w:lineRule="auto"/>
                              </w:pPr>
                              <w:r>
                                <w:rPr>
                                  <w:sz w:val="18"/>
                                </w:rPr>
                                <w:t>contract</w:t>
                              </w:r>
                            </w:p>
                          </w:txbxContent>
                        </v:textbox>
                      </v:rect>
                      <v:rect id="Rectangle 1818" o:spid="_x0000_s1114" style="position:absolute;left:2111;top:3958;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" filled="f" stroked="f">
                        <v:textbox inset="0,0,0,0">
                          <w:txbxContent>
                            <w:p w:rsidR="0091446F" w:rsidRDefault="0091446F" w:rsidP="006A7DDD">
                              <w:pPr>
                                <w:spacing w:after="160" w:line="259" w:lineRule="auto"/>
                              </w:pPr>
                              <w:r>
                                <w:rPr>
                                  <w:sz w:val="18"/>
                                </w:rPr>
                                <w:t xml:space="preserve"> </w:t>
                              </w:r>
                            </w:p>
                          </w:txbxContent>
                        </v:textbox>
                      </v:rect>
                      <v:rect id="Rectangle 22219" o:spid="_x0000_s1115" style="position:absolute;left:1645;top:3235;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" filled="f" stroked="f">
                        <v:textbox inset="0,0,0,0">
                          <w:txbxContent>
                            <w:p w:rsidR="0091446F" w:rsidRDefault="0091446F" w:rsidP="006A7DDD">
                              <w:pPr>
                                <w:spacing w:after="160" w:line="259" w:lineRule="auto"/>
                              </w:pPr>
                              <w:r>
                                <w:rPr>
                                  <w:sz w:val="18"/>
                                </w:rPr>
                                <w:t>(</w:t>
                              </w:r>
                            </w:p>
                          </w:txbxContent>
                        </v:textbox>
                      </v:rect>
                      <v:rect id="Rectangle 22220" o:spid="_x0000_s1116" style="position:absolute;left:-822;top:769;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" filled="f" stroked="f">
                        <v:textbox inset="0,0,0,0">
                          <w:txbxContent>
                            <w:p w:rsidR="0091446F" w:rsidRDefault="0091446F" w:rsidP="006A7DDD">
                              <w:pPr>
                                <w:spacing w:after="160" w:line="259" w:lineRule="auto"/>
                              </w:pPr>
                              <w:r>
                                <w:rPr>
                                  <w:sz w:val="18"/>
                                </w:rPr>
                                <w:t>)</w:t>
                              </w:r>
                            </w:p>
                          </w:txbxContent>
                        </v:textbox>
                      </v:rect>
                      <v:rect id="Rectangle 22221" o:spid="_x0000_s1117" style="position:absolute;left:407;top:1995;width:37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" filled="f" stroked="f">
                        <v:textbox inset="0,0,0,0">
                          <w:txbxContent>
                            <w:p w:rsidR="0091446F" w:rsidRDefault="0091446F" w:rsidP="006A7DDD">
                              <w:pPr>
                                <w:spacing w:after="160" w:line="259" w:lineRule="auto"/>
                              </w:pPr>
                              <w:r>
                                <w:rPr>
                                  <w:sz w:val="18"/>
                                </w:rPr>
                                <w:t>RON</w:t>
                              </w:r>
                            </w:p>
                          </w:txbxContent>
                        </v:textbox>
                      </v:rect>
                      <v:rect id="Rectangle 1820" o:spid="_x0000_s1118" style="position:absolute;left:2111;top:895;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84"/>
              <w:rPr>
                <w:rFonts w:cs="Calibri"/>
                <w:color w:val="000000"/>
                <w:sz w:val="14"/>
                <w:szCs w:val="16"/>
                <w:lang w:val="ro-RO"/>
              </w:rPr>
            </w:pPr>
            <w:r>
              <w:rPr>
                <w:rFonts w:cs="Calibri"/>
                <w:noProof/>
                <w:color w:val="000000"/>
                <w:sz w:val="14"/>
                <w:szCs w:val="16"/>
              </w:rPr>
              <mc:AlternateContent>
                <mc:Choice Requires="wpg">
                  <w:drawing>
                    <wp:inline distT="0" distB="0" distL="0" distR="0">
                      <wp:extent cx="116205" cy="725170"/>
                      <wp:effectExtent l="0" t="207010" r="38100" b="1270"/>
                      <wp:docPr id="31" name="Group 2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725170"/>
                                <a:chOff x="0" y="0"/>
                                <a:chExt cx="1164" cy="7253"/>
                              </a:xfrm>
                            </wpg:grpSpPr>
                            <wps:wsp>
                              <wps:cNvPr id="24864" name="Rectangle 1823"/>
                              <wps:cNvSpPr>
                                <a:spLocks noChangeArrowheads="1"/>
                              </wps:cNvSpPr>
                              <wps:spPr bwMode="auto">
                                <a:xfrm rot="-5399999">
                                  <a:off x="-3867" y="1839"/>
                                  <a:ext cx="928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Sursa finanțării</w:t>
                                    </w:r>
                                  </w:p>
                                </w:txbxContent>
                              </wps:txbx>
                              <wps:bodyPr rot="0" vert="horz" wrap="square" lIns="0" tIns="0" rIns="0" bIns="0" anchor="t" anchorCtr="0" upright="1">
                                <a:noAutofit/>
                              </wps:bodyPr>
                            </wps:wsp>
                            <wps:wsp>
                              <wps:cNvPr id="24865" name="Rectangle 1824"/>
                              <wps:cNvSpPr>
                                <a:spLocks noChangeArrowheads="1"/>
                              </wps:cNvSpPr>
                              <wps:spPr bwMode="auto">
                                <a:xfrm rot="-5399999">
                                  <a:off x="602" y="-68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">
                      <v:rect id="Rectangle 1823" o:spid="_x0000_s1120" style="position:absolute;left:-3867;top:1839;width:928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" filled="f" stroked="f">
                        <v:textbox inset="0,0,0,0">
                          <w:txbxContent>
                            <w:p w:rsidR="0091446F" w:rsidRDefault="0091446F" w:rsidP="006A7DDD">
                              <w:pPr>
                                <w:spacing w:after="160" w:line="259" w:lineRule="auto"/>
                              </w:pPr>
                              <w:r>
                                <w:rPr>
                                  <w:sz w:val="18"/>
                                </w:rPr>
                                <w:t>Sursa finanțării</w:t>
                              </w:r>
                            </w:p>
                          </w:txbxContent>
                        </v:textbox>
                      </v:rect>
                      <v:rect id="Rectangle 1824" o:spid="_x0000_s1121"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39"/>
              <w:rPr>
                <w:rFonts w:cs="Calibri"/>
                <w:color w:val="000000"/>
                <w:sz w:val="14"/>
                <w:szCs w:val="16"/>
                <w:lang w:val="ro-RO"/>
              </w:rPr>
            </w:pPr>
            <w:r>
              <w:rPr>
                <w:rFonts w:cs="Calibri"/>
                <w:noProof/>
                <w:color w:val="000000"/>
                <w:sz w:val="14"/>
                <w:szCs w:val="16"/>
              </w:rPr>
              <mc:AlternateContent>
                <mc:Choice Requires="wpg">
                  <w:drawing>
                    <wp:inline distT="0" distB="0" distL="0" distR="0">
                      <wp:extent cx="116205" cy="762000"/>
                      <wp:effectExtent l="635" t="216535" r="35560" b="2540"/>
                      <wp:docPr id="27" name="Group 23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762000"/>
                                <a:chOff x="0" y="0"/>
                                <a:chExt cx="1164" cy="7619"/>
                              </a:xfrm>
                            </wpg:grpSpPr>
                            <wps:wsp>
                              <wps:cNvPr id="28" name="Rectangle 1827"/>
                              <wps:cNvSpPr>
                                <a:spLocks noChangeArrowheads="1"/>
                              </wps:cNvSpPr>
                              <wps:spPr bwMode="auto">
                                <a:xfrm rot="-5399999">
                                  <a:off x="-4110" y="1961"/>
                                  <a:ext cx="976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Data de început</w:t>
                                    </w:r>
                                  </w:p>
                                </w:txbxContent>
                              </wps:txbx>
                              <wps:bodyPr rot="0" vert="horz" wrap="square" lIns="0" tIns="0" rIns="0" bIns="0" anchor="t" anchorCtr="0" upright="1">
                                <a:noAutofit/>
                              </wps:bodyPr>
                            </wps:wsp>
                            <wps:wsp>
                              <wps:cNvPr id="30" name="Rectangle 1828"/>
                              <wps:cNvSpPr>
                                <a:spLocks noChangeArrowheads="1"/>
                              </wps:cNvSpPr>
                              <wps:spPr bwMode="auto">
                                <a:xfrm rot="-5399999">
                                  <a:off x="602" y="-687"/>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">
                      <v:rect id="Rectangle 1827" o:spid="_x0000_s1123" style="position:absolute;left:-4110;top:1961;width:97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rsidR="0091446F" w:rsidRDefault="0091446F" w:rsidP="006A7DDD">
                              <w:pPr>
                                <w:spacing w:after="160" w:line="259" w:lineRule="auto"/>
                              </w:pPr>
                              <w:r>
                                <w:rPr>
                                  <w:sz w:val="18"/>
                                </w:rPr>
                                <w:t>Data de început</w:t>
                              </w:r>
                            </w:p>
                          </w:txbxContent>
                        </v:textbox>
                      </v:rect>
                      <v:rect id="Rectangle 1828" o:spid="_x0000_s112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84"/>
              <w:rPr>
                <w:rFonts w:cs="Calibri"/>
                <w:color w:val="000000"/>
                <w:sz w:val="14"/>
                <w:szCs w:val="16"/>
                <w:lang w:val="ro-RO"/>
              </w:rPr>
            </w:pPr>
            <w:r>
              <w:rPr>
                <w:rFonts w:cs="Calibri"/>
                <w:noProof/>
                <w:color w:val="000000"/>
                <w:sz w:val="14"/>
                <w:szCs w:val="16"/>
              </w:rPr>
              <mc:AlternateContent>
                <mc:Choice Requires="wpg">
                  <w:drawing>
                    <wp:inline distT="0" distB="0" distL="0" distR="0">
                      <wp:extent cx="267335" cy="1322705"/>
                      <wp:effectExtent l="4445" t="435610" r="42545" b="3810"/>
                      <wp:docPr id="23" name="Group 23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1322705"/>
                                <a:chOff x="0" y="0"/>
                                <a:chExt cx="2672" cy="13224"/>
                              </a:xfrm>
                            </wpg:grpSpPr>
                            <wps:wsp>
                              <wps:cNvPr id="24" name="Rectangle 1831"/>
                              <wps:cNvSpPr>
                                <a:spLocks noChangeArrowheads="1"/>
                              </wps:cNvSpPr>
                              <wps:spPr bwMode="auto">
                                <a:xfrm rot="-5399999">
                                  <a:off x="-8020" y="3656"/>
                                  <a:ext cx="1758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Data de finalizare prevăzută </w:t>
                                    </w:r>
                                  </w:p>
                                </w:txbxContent>
                              </wps:txbx>
                              <wps:bodyPr rot="0" vert="horz" wrap="square" lIns="0" tIns="0" rIns="0" bIns="0" anchor="t" anchorCtr="0" upright="1">
                                <a:noAutofit/>
                              </wps:bodyPr>
                            </wps:wsp>
                            <wps:wsp>
                              <wps:cNvPr id="25" name="Rectangle 1833"/>
                              <wps:cNvSpPr>
                                <a:spLocks noChangeArrowheads="1"/>
                              </wps:cNvSpPr>
                              <wps:spPr bwMode="auto">
                                <a:xfrm rot="-5399999">
                                  <a:off x="-1040" y="5148"/>
                                  <a:ext cx="664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în contract</w:t>
                                    </w:r>
                                  </w:p>
                                </w:txbxContent>
                              </wps:txbx>
                              <wps:bodyPr rot="0" vert="horz" wrap="square" lIns="0" tIns="0" rIns="0" bIns="0" anchor="t" anchorCtr="0" upright="1">
                                <a:noAutofit/>
                              </wps:bodyPr>
                            </wps:wsp>
                            <wps:wsp>
                              <wps:cNvPr id="26" name="Rectangle 1834"/>
                              <wps:cNvSpPr>
                                <a:spLocks noChangeArrowheads="1"/>
                              </wps:cNvSpPr>
                              <wps:spPr bwMode="auto">
                                <a:xfrm rot="-5399999">
                                  <a:off x="2111" y="3301"/>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">
                      <v:rect id="Rectangle 1831" o:spid="_x0000_s1126" style="position:absolute;left:-8020;top:3656;width:1758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rsidR="0091446F" w:rsidRDefault="0091446F"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rsidR="0091446F" w:rsidRDefault="0091446F" w:rsidP="006A7DDD">
                              <w:pPr>
                                <w:spacing w:after="160" w:line="259" w:lineRule="auto"/>
                              </w:pPr>
                              <w:r>
                                <w:rPr>
                                  <w:sz w:val="18"/>
                                </w:rPr>
                                <w:t>în contract</w:t>
                              </w:r>
                            </w:p>
                          </w:txbxContent>
                        </v:textbox>
                      </v:rect>
                      <v:rect id="Rectangle 1834" o:spid="_x0000_s1128" style="position:absolute;left:2111;top:3301;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43"/>
              <w:rPr>
                <w:rFonts w:cs="Calibri"/>
                <w:color w:val="000000"/>
                <w:sz w:val="14"/>
                <w:szCs w:val="16"/>
                <w:lang w:val="ro-RO"/>
              </w:rPr>
            </w:pPr>
            <w:r>
              <w:rPr>
                <w:rFonts w:cs="Calibri"/>
                <w:noProof/>
                <w:color w:val="000000"/>
                <w:sz w:val="14"/>
                <w:szCs w:val="16"/>
              </w:rPr>
              <mc:AlternateContent>
                <mc:Choice Requires="wpg">
                  <w:drawing>
                    <wp:inline distT="0" distB="0" distL="0" distR="0">
                      <wp:extent cx="462280" cy="1447800"/>
                      <wp:effectExtent l="0" t="435610" r="43815" b="2540"/>
                      <wp:docPr id="15" name="Group 23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1447800"/>
                                <a:chOff x="0" y="0"/>
                                <a:chExt cx="4625" cy="14476"/>
                              </a:xfrm>
                            </wpg:grpSpPr>
                            <wps:wsp>
                              <wps:cNvPr id="16" name="Rectangle 1837"/>
                              <wps:cNvSpPr>
                                <a:spLocks noChangeArrowheads="1"/>
                              </wps:cNvSpPr>
                              <wps:spPr bwMode="auto">
                                <a:xfrm rot="-5399999">
                                  <a:off x="-8165" y="4294"/>
                                  <a:ext cx="1804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 xml:space="preserve">Modificare a cuantumului </w:t>
                                    </w:r>
                                  </w:p>
                                </w:txbxContent>
                              </wps:txbx>
                              <wps:bodyPr rot="0" vert="horz" wrap="square" lIns="0" tIns="0" rIns="0" bIns="0" anchor="t" anchorCtr="0" upright="1">
                                <a:noAutofit/>
                              </wps:bodyPr>
                            </wps:wsp>
                            <wps:wsp>
                              <wps:cNvPr id="17" name="Rectangle 1839"/>
                              <wps:cNvSpPr>
                                <a:spLocks noChangeArrowheads="1"/>
                              </wps:cNvSpPr>
                              <wps:spPr bwMode="auto">
                                <a:xfrm rot="-5399999">
                                  <a:off x="-6904" y="4197"/>
                                  <a:ext cx="1884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 xml:space="preserve">prețului prin act adițional / </w:t>
                                    </w:r>
                                  </w:p>
                                </w:txbxContent>
                              </wps:txbx>
                              <wps:bodyPr rot="0" vert="horz" wrap="square" lIns="0" tIns="0" rIns="0" bIns="0" anchor="t" anchorCtr="0" upright="1">
                                <a:noAutofit/>
                              </wps:bodyPr>
                            </wps:wsp>
                            <wps:wsp>
                              <wps:cNvPr id="18" name="Rectangle 1840"/>
                              <wps:cNvSpPr>
                                <a:spLocks noChangeArrowheads="1"/>
                              </wps:cNvSpPr>
                              <wps:spPr bwMode="auto">
                                <a:xfrm rot="-5399999">
                                  <a:off x="2328" y="-761"/>
                                  <a:ext cx="37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 xml:space="preserve"> </w:t>
                                    </w:r>
                                  </w:p>
                                </w:txbxContent>
                              </wps:txbx>
                              <wps:bodyPr rot="0" vert="horz" wrap="square" lIns="0" tIns="0" rIns="0" bIns="0" anchor="t" anchorCtr="0" upright="1">
                                <a:noAutofit/>
                              </wps:bodyPr>
                            </wps:wsp>
                            <wps:wsp>
                              <wps:cNvPr id="19" name="Rectangle 1842"/>
                              <wps:cNvSpPr>
                                <a:spLocks noChangeArrowheads="1"/>
                              </wps:cNvSpPr>
                              <wps:spPr bwMode="auto">
                                <a:xfrm rot="-5399999">
                                  <a:off x="3865" y="10471"/>
                                  <a:ext cx="65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ș</w:t>
                                    </w:r>
                                  </w:p>
                                </w:txbxContent>
                              </wps:txbx>
                              <wps:bodyPr rot="0" vert="horz" wrap="square" lIns="0" tIns="0" rIns="0" bIns="0" anchor="t" anchorCtr="0" upright="1">
                                <a:noAutofit/>
                              </wps:bodyPr>
                            </wps:wsp>
                            <wps:wsp>
                              <wps:cNvPr id="20" name="Rectangle 1843"/>
                              <wps:cNvSpPr>
                                <a:spLocks noChangeArrowheads="1"/>
                              </wps:cNvSpPr>
                              <wps:spPr bwMode="auto">
                                <a:xfrm rot="-5399999">
                                  <a:off x="-746" y="5372"/>
                                  <a:ext cx="98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i data acestuia</w:t>
                                    </w:r>
                                  </w:p>
                                </w:txbxContent>
                              </wps:txbx>
                              <wps:bodyPr rot="0" vert="horz" wrap="square" lIns="0" tIns="0" rIns="0" bIns="0" anchor="t" anchorCtr="0" upright="1">
                                <a:noAutofit/>
                              </wps:bodyPr>
                            </wps:wsp>
                            <wps:wsp>
                              <wps:cNvPr id="21" name="Rectangle 1844"/>
                              <wps:cNvSpPr>
                                <a:spLocks noChangeArrowheads="1"/>
                              </wps:cNvSpPr>
                              <wps:spPr bwMode="auto">
                                <a:xfrm rot="-5399999">
                                  <a:off x="3982" y="2663"/>
                                  <a:ext cx="42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w:t>
                                    </w:r>
                                  </w:p>
                                </w:txbxContent>
                              </wps:txbx>
                              <wps:bodyPr rot="0" vert="horz" wrap="square" lIns="0" tIns="0" rIns="0" bIns="0" anchor="t" anchorCtr="0" upright="1">
                                <a:noAutofit/>
                              </wps:bodyPr>
                            </wps:wsp>
                            <wps:wsp>
                              <wps:cNvPr id="22" name="Rectangle 1845"/>
                              <wps:cNvSpPr>
                                <a:spLocks noChangeArrowheads="1"/>
                              </wps:cNvSpPr>
                              <wps:spPr bwMode="auto">
                                <a:xfrm rot="-5399999">
                                  <a:off x="4031" y="2449"/>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18"/>
                                      </w:rPr>
                                      <w:t xml:space="preserve"> </w:t>
                                    </w:r>
                                  </w:p>
                                </w:txbxContent>
                              </wps:txbx>
                              <wps:bodyPr rot="0" vert="horz" wrap="square" lIns="0" tIns="0" rIns="0" bIns="0" anchor="t" anchorCtr="0" upright="1">
                                <a:noAutofit/>
                              </wps:bodyPr>
                            </wps:wsp>
                          </wpg:wgp>
                        </a:graphicData>
                      </a:graphic>
                    </wp:inline>
                  </w:drawing>
                </mc:Choice>
                <mc:Fallback>
                  <w:pict>
                    <v:group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">
                      <v:rect id="Rectangle 1837" o:spid="_x0000_s1130" style="position:absolute;left:-8165;top:4294;width:180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" filled="f" stroked="f">
                        <v:textbox inset="0,0,0,0">
                          <w:txbxContent>
                            <w:p w:rsidR="0091446F" w:rsidRDefault="0091446F"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" filled="f" stroked="f">
                        <v:textbox inset="0,0,0,0">
                          <w:txbxContent>
                            <w:p w:rsidR="0091446F" w:rsidRDefault="0091446F" w:rsidP="006A7DDD">
                              <w:pPr>
                                <w:spacing w:after="160" w:line="259" w:lineRule="auto"/>
                              </w:pPr>
                              <w:r>
                                <w:rPr>
                                  <w:sz w:val="20"/>
                                </w:rPr>
                                <w:t xml:space="preserve">prețului prin act adițional / </w:t>
                              </w:r>
                            </w:p>
                          </w:txbxContent>
                        </v:textbox>
                      </v:rect>
                      <v:rect id="Rectangle 1840" o:spid="_x0000_s1132" style="position:absolute;left:2328;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" filled="f" stroked="f">
                        <v:textbox inset="0,0,0,0">
                          <w:txbxContent>
                            <w:p w:rsidR="0091446F" w:rsidRDefault="0091446F" w:rsidP="006A7DDD">
                              <w:pPr>
                                <w:spacing w:after="160" w:line="259" w:lineRule="auto"/>
                              </w:pPr>
                              <w:r>
                                <w:rPr>
                                  <w:sz w:val="20"/>
                                </w:rPr>
                                <w:t xml:space="preserve"> </w:t>
                              </w:r>
                            </w:p>
                          </w:txbxContent>
                        </v:textbox>
                      </v:rect>
                      <v:rect id="Rectangle 1842" o:spid="_x0000_s1133" style="position:absolute;left:3865;top:10471;width:658;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" filled="f" stroked="f">
                        <v:textbox inset="0,0,0,0">
                          <w:txbxContent>
                            <w:p w:rsidR="0091446F" w:rsidRDefault="0091446F" w:rsidP="006A7DDD">
                              <w:pPr>
                                <w:spacing w:after="160" w:line="259" w:lineRule="auto"/>
                              </w:pPr>
                              <w:r>
                                <w:rPr>
                                  <w:sz w:val="20"/>
                                </w:rPr>
                                <w:t>ș</w:t>
                              </w:r>
                            </w:p>
                          </w:txbxContent>
                        </v:textbox>
                      </v:rect>
                      <v:rect id="Rectangle 1843" o:spid="_x0000_s1134" style="position:absolute;left:-746;top:5372;width:98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rsidR="0091446F" w:rsidRDefault="0091446F" w:rsidP="006A7DDD">
                              <w:pPr>
                                <w:spacing w:after="160" w:line="259" w:lineRule="auto"/>
                              </w:pPr>
                              <w:r>
                                <w:rPr>
                                  <w:sz w:val="20"/>
                                </w:rPr>
                                <w:t>i data acestuia</w:t>
                              </w:r>
                            </w:p>
                          </w:txbxContent>
                        </v:textbox>
                      </v:rect>
                      <v:rect id="Rectangle 1844" o:spid="_x0000_s1135" style="position:absolute;left:3982;top:2663;width:42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" filled="f" stroked="f">
                        <v:textbox inset="0,0,0,0">
                          <w:txbxContent>
                            <w:p w:rsidR="0091446F" w:rsidRDefault="0091446F" w:rsidP="006A7DDD">
                              <w:pPr>
                                <w:spacing w:after="160" w:line="259" w:lineRule="auto"/>
                              </w:pPr>
                              <w:r>
                                <w:rPr>
                                  <w:sz w:val="20"/>
                                </w:rPr>
                                <w:t>.</w:t>
                              </w:r>
                            </w:p>
                          </w:txbxContent>
                        </v:textbox>
                      </v:rect>
                      <v:rect id="Rectangle 1845" o:spid="_x0000_s1136" style="position:absolute;left:4031;top:244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rsidR="0091446F" w:rsidRDefault="0091446F" w:rsidP="006A7DDD">
                              <w:pPr>
                                <w:spacing w:after="160" w:line="259" w:lineRule="auto"/>
                              </w:pPr>
                              <w:r>
                                <w:rPr>
                                  <w:sz w:val="18"/>
                                </w:rPr>
                                <w:t xml:space="preserve"> </w:t>
                              </w:r>
                            </w:p>
                          </w:txbxContent>
                        </v:textbox>
                      </v:rect>
                      <w10:anchorlock/>
                    </v:group>
                  </w:pict>
                </mc:Fallback>
              </mc:AlternateConten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77"/>
              <w:rPr>
                <w:rFonts w:cs="Calibri"/>
                <w:color w:val="000000"/>
                <w:sz w:val="16"/>
                <w:szCs w:val="16"/>
                <w:lang w:val="ro-RO"/>
              </w:rPr>
            </w:pPr>
            <w:r>
              <w:rPr>
                <w:rFonts w:cs="Calibri"/>
                <w:noProof/>
                <w:color w:val="000000"/>
                <w:sz w:val="16"/>
                <w:szCs w:val="16"/>
              </w:rPr>
              <mc:AlternateContent>
                <mc:Choice Requires="wpg">
                  <w:drawing>
                    <wp:inline distT="0" distB="0" distL="0" distR="0">
                      <wp:extent cx="409575" cy="1044575"/>
                      <wp:effectExtent l="0" t="0" r="0" b="4445"/>
                      <wp:docPr id="10" name="Group 24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1044575"/>
                                <a:chOff x="-700" y="-2591"/>
                                <a:chExt cx="4095" cy="10444"/>
                              </a:xfrm>
                            </wpg:grpSpPr>
                            <wps:wsp>
                              <wps:cNvPr id="11" name="Rectangle 1918"/>
                              <wps:cNvSpPr>
                                <a:spLocks noChangeArrowheads="1"/>
                              </wps:cNvSpPr>
                              <wps:spPr bwMode="auto">
                                <a:xfrm rot="-5399999">
                                  <a:off x="-4365" y="1774"/>
                                  <a:ext cx="10443"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 xml:space="preserve">Valoare plătită </w:t>
                                    </w:r>
                                  </w:p>
                                </w:txbxContent>
                              </wps:txbx>
                              <wps:bodyPr rot="0" vert="horz" wrap="square" lIns="0" tIns="0" rIns="0" bIns="0" anchor="t" anchorCtr="0" upright="1">
                                <a:noAutofit/>
                              </wps:bodyPr>
                            </wps:wsp>
                            <wps:wsp>
                              <wps:cNvPr id="12" name="Rectangle 22213"/>
                              <wps:cNvSpPr>
                                <a:spLocks noChangeArrowheads="1"/>
                              </wps:cNvSpPr>
                              <wps:spPr bwMode="auto">
                                <a:xfrm rot="-5399999">
                                  <a:off x="-2722" y="1219"/>
                                  <a:ext cx="5755"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w:t>
                                    </w:r>
                                  </w:p>
                                </w:txbxContent>
                              </wps:txbx>
                              <wps:bodyPr rot="0" vert="horz" wrap="square" lIns="0" tIns="0" rIns="0" bIns="0" anchor="t" anchorCtr="0" upright="1">
                                <a:noAutofit/>
                              </wps:bodyPr>
                            </wps:wsp>
                            <wps:wsp>
                              <wps:cNvPr id="13" name="Rectangle 22214"/>
                              <wps:cNvSpPr>
                                <a:spLocks noChangeArrowheads="1"/>
                              </wps:cNvSpPr>
                              <wps:spPr bwMode="auto">
                                <a:xfrm rot="-5399999">
                                  <a:off x="-341" y="2507"/>
                                  <a:ext cx="575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cu TVA</w:t>
                                    </w:r>
                                  </w:p>
                                </w:txbxContent>
                              </wps:txbx>
                              <wps:bodyPr rot="0" vert="horz" wrap="square" lIns="0" tIns="0" rIns="0" bIns="0" anchor="t" anchorCtr="0" upright="1">
                                <a:noAutofit/>
                              </wps:bodyPr>
                            </wps:wsp>
                            <wps:wsp>
                              <wps:cNvPr id="14" name="Rectangle 1921"/>
                              <wps:cNvSpPr>
                                <a:spLocks noChangeArrowheads="1"/>
                              </wps:cNvSpPr>
                              <wps:spPr bwMode="auto">
                                <a:xfrm rot="-5399999">
                                  <a:off x="2343" y="846"/>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">
                      <v:rect id="Rectangle 1918" o:spid="_x0000_s1138" style="position:absolute;left:-4365;top:1774;width:104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" filled="f" stroked="f">
                        <v:textbox inset="0,0,0,0">
                          <w:txbxContent>
                            <w:p w:rsidR="0091446F" w:rsidRDefault="0091446F"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rsidR="0091446F" w:rsidRDefault="0091446F" w:rsidP="006A7DDD">
                              <w:pPr>
                                <w:spacing w:after="160" w:line="259" w:lineRule="auto"/>
                              </w:pPr>
                              <w:r>
                                <w:rPr>
                                  <w:sz w:val="20"/>
                                </w:rPr>
                                <w:t>)</w:t>
                              </w:r>
                            </w:p>
                          </w:txbxContent>
                        </v:textbox>
                      </v:rect>
                      <v:rect id="Rectangle 22214" o:spid="_x0000_s1140" style="position:absolute;left:-341;top:2507;width:575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" filled="f" stroked="f">
                        <v:textbox inset="0,0,0,0">
                          <w:txbxContent>
                            <w:p w:rsidR="0091446F" w:rsidRDefault="0091446F" w:rsidP="006A7DDD">
                              <w:pPr>
                                <w:spacing w:after="160" w:line="259" w:lineRule="auto"/>
                              </w:pPr>
                              <w:r>
                                <w:rPr>
                                  <w:sz w:val="20"/>
                                </w:rPr>
                                <w:t>cu TVA</w:t>
                              </w:r>
                            </w:p>
                          </w:txbxContent>
                        </v:textbox>
                      </v:rect>
                      <v:rect id="Rectangle 1921" o:spid="_x0000_s1141" style="position:absolute;left:2343;top:846;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" filled="f" stroked="f">
                        <v:textbox inset="0,0,0,0">
                          <w:txbxContent>
                            <w:p w:rsidR="0091446F" w:rsidRDefault="0091446F" w:rsidP="006A7DDD">
                              <w:pPr>
                                <w:spacing w:after="160" w:line="259" w:lineRule="auto"/>
                              </w:pPr>
                              <w:r>
                                <w:rPr>
                                  <w:sz w:val="20"/>
                                </w:rPr>
                                <w:t xml:space="preserve"> </w:t>
                              </w:r>
                            </w:p>
                          </w:txbxContent>
                        </v:textbox>
                      </v:rect>
                      <w10:anchorlock/>
                    </v:group>
                  </w:pict>
                </mc:Fallback>
              </mc:AlternateConten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447248" w:rsidP="00DE7BE3">
            <w:pPr>
              <w:spacing w:after="0" w:line="240" w:lineRule="auto"/>
              <w:ind w:left="310"/>
              <w:rPr>
                <w:rFonts w:cs="Calibri"/>
                <w:color w:val="000000"/>
                <w:sz w:val="16"/>
                <w:szCs w:val="16"/>
                <w:lang w:val="ro-RO"/>
              </w:rPr>
            </w:pPr>
            <w:r>
              <w:rPr>
                <w:rFonts w:cs="Calibri"/>
                <w:noProof/>
                <w:color w:val="000000"/>
                <w:sz w:val="16"/>
                <w:szCs w:val="16"/>
              </w:rPr>
              <mc:AlternateContent>
                <mc:Choice Requires="wpg">
                  <w:drawing>
                    <wp:inline distT="0" distB="0" distL="0" distR="0">
                      <wp:extent cx="296545" cy="805815"/>
                      <wp:effectExtent l="0" t="227330" r="40640" b="0"/>
                      <wp:docPr id="3" name="Group 24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805815"/>
                                <a:chOff x="0" y="0"/>
                                <a:chExt cx="2964" cy="8058"/>
                              </a:xfrm>
                            </wpg:grpSpPr>
                            <wps:wsp>
                              <wps:cNvPr id="4" name="Rectangle 1924"/>
                              <wps:cNvSpPr>
                                <a:spLocks noChangeArrowheads="1"/>
                              </wps:cNvSpPr>
                              <wps:spPr bwMode="auto">
                                <a:xfrm rot="-5399999">
                                  <a:off x="-752" y="2926"/>
                                  <a:ext cx="321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Data</w:t>
                                    </w:r>
                                  </w:p>
                                </w:txbxContent>
                              </wps:txbx>
                              <wps:bodyPr rot="0" vert="horz" wrap="square" lIns="0" tIns="0" rIns="0" bIns="0" anchor="t" anchorCtr="0" upright="1">
                                <a:noAutofit/>
                              </wps:bodyPr>
                            </wps:wsp>
                            <wps:wsp>
                              <wps:cNvPr id="6" name="Rectangle 1925"/>
                              <wps:cNvSpPr>
                                <a:spLocks noChangeArrowheads="1"/>
                              </wps:cNvSpPr>
                              <wps:spPr bwMode="auto">
                                <a:xfrm rot="-5399999">
                                  <a:off x="666" y="1921"/>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 xml:space="preserve"> </w:t>
                                    </w:r>
                                  </w:p>
                                </w:txbxContent>
                              </wps:txbx>
                              <wps:bodyPr rot="0" vert="horz" wrap="square" lIns="0" tIns="0" rIns="0" bIns="0" anchor="t" anchorCtr="0" upright="1">
                                <a:noAutofit/>
                              </wps:bodyPr>
                            </wps:wsp>
                            <wps:wsp>
                              <wps:cNvPr id="7" name="Rectangle 1927"/>
                              <wps:cNvSpPr>
                                <a:spLocks noChangeArrowheads="1"/>
                              </wps:cNvSpPr>
                              <wps:spPr bwMode="auto">
                                <a:xfrm rot="-5399999">
                                  <a:off x="-2632" y="2036"/>
                                  <a:ext cx="1033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efectuării plăţii</w:t>
                                    </w:r>
                                  </w:p>
                                </w:txbxContent>
                              </wps:txbx>
                              <wps:bodyPr rot="0" vert="horz" wrap="square" lIns="0" tIns="0" rIns="0" bIns="0" anchor="t" anchorCtr="0" upright="1">
                                <a:noAutofit/>
                              </wps:bodyPr>
                            </wps:wsp>
                            <wps:wsp>
                              <wps:cNvPr id="8" name="Rectangle 1928"/>
                              <wps:cNvSpPr>
                                <a:spLocks noChangeArrowheads="1"/>
                              </wps:cNvSpPr>
                              <wps:spPr bwMode="auto">
                                <a:xfrm rot="-5399999">
                                  <a:off x="2343" y="-761"/>
                                  <a:ext cx="37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46F" w:rsidRDefault="0091446F" w:rsidP="006A7DDD">
                                    <w:pPr>
                                      <w:spacing w:after="160" w:line="259" w:lineRule="auto"/>
                                    </w:pPr>
                                    <w:r>
                                      <w:rPr>
                                        <w:sz w:val="20"/>
                                      </w:rPr>
                                      <w:t xml:space="preserve"> </w:t>
                                    </w:r>
                                  </w:p>
                                </w:txbxContent>
                              </wps:txbx>
                              <wps:bodyPr rot="0" vert="horz" wrap="square" lIns="0" tIns="0" rIns="0" bIns="0" anchor="t" anchorCtr="0" upright="1">
                                <a:noAutofit/>
                              </wps:bodyPr>
                            </wps:wsp>
                          </wpg:wgp>
                        </a:graphicData>
                      </a:graphic>
                    </wp:inline>
                  </w:drawing>
                </mc:Choice>
                <mc:Fallback>
                  <w:pict>
                    <v:group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">
                      <v:rect id="Rectangle 1924" o:spid="_x0000_s1143" style="position:absolute;left:-752;top:2926;width:321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" filled="f" stroked="f">
                        <v:textbox inset="0,0,0,0">
                          <w:txbxContent>
                            <w:p w:rsidR="0091446F" w:rsidRDefault="0091446F" w:rsidP="006A7DDD">
                              <w:pPr>
                                <w:spacing w:after="160" w:line="259" w:lineRule="auto"/>
                              </w:pPr>
                              <w:r>
                                <w:rPr>
                                  <w:sz w:val="20"/>
                                </w:rPr>
                                <w:t>Data</w:t>
                              </w:r>
                            </w:p>
                          </w:txbxContent>
                        </v:textbox>
                      </v:rect>
                      <v:rect id="Rectangle 1925" o:spid="_x0000_s1144" style="position:absolute;left:666;top:1921;width:38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" filled="f" stroked="f">
                        <v:textbox inset="0,0,0,0">
                          <w:txbxContent>
                            <w:p w:rsidR="0091446F" w:rsidRDefault="0091446F" w:rsidP="006A7DDD">
                              <w:pPr>
                                <w:spacing w:after="160" w:line="259" w:lineRule="auto"/>
                              </w:pPr>
                              <w:r>
                                <w:rPr>
                                  <w:sz w:val="20"/>
                                </w:rPr>
                                <w:t xml:space="preserve"> </w:t>
                              </w:r>
                            </w:p>
                          </w:txbxContent>
                        </v:textbox>
                      </v:rect>
                      <v:rect id="Rectangle 1927" o:spid="_x0000_s1145" style="position:absolute;left:-2632;top:2036;width:1033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" filled="f" stroked="f">
                        <v:textbox inset="0,0,0,0">
                          <w:txbxContent>
                            <w:p w:rsidR="0091446F" w:rsidRDefault="0091446F" w:rsidP="006A7DDD">
                              <w:pPr>
                                <w:spacing w:after="160" w:line="259" w:lineRule="auto"/>
                              </w:pPr>
                              <w:r>
                                <w:rPr>
                                  <w:sz w:val="20"/>
                                </w:rPr>
                                <w:t>efectuării plăţii</w:t>
                              </w:r>
                            </w:p>
                          </w:txbxContent>
                        </v:textbox>
                      </v:rect>
                      <v:rect id="Rectangle 1928" o:spid="_x0000_s1146" style="position:absolute;left:2343;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" filled="f" stroked="f">
                        <v:textbox inset="0,0,0,0">
                          <w:txbxContent>
                            <w:p w:rsidR="0091446F" w:rsidRDefault="0091446F" w:rsidP="006A7DDD">
                              <w:pPr>
                                <w:spacing w:after="160" w:line="259" w:lineRule="auto"/>
                              </w:pPr>
                              <w:r>
                                <w:rPr>
                                  <w:sz w:val="20"/>
                                </w:rPr>
                                <w:t xml:space="preserve"> </w:t>
                              </w:r>
                            </w:p>
                          </w:txbxContent>
                        </v:textbox>
                      </v:rect>
                      <w10:anchorlock/>
                    </v:group>
                  </w:pict>
                </mc:Fallback>
              </mc:AlternateConten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r w:rsidR="006A7DDD"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rPr>
                <w:rFonts w:cs="Calibri"/>
                <w:color w:val="000000"/>
                <w:sz w:val="16"/>
                <w:szCs w:val="16"/>
                <w:lang w:val="ro-RO"/>
              </w:rPr>
            </w:pPr>
            <w:r w:rsidRPr="00DE7BE3">
              <w:rPr>
                <w:rFonts w:cs="Calibri"/>
                <w:color w:val="000000"/>
                <w:sz w:val="16"/>
                <w:szCs w:val="16"/>
                <w:lang w:val="ro-RO"/>
              </w:rPr>
              <w:t xml:space="preserve">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973"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bl>
    <w:p w:rsidR="0064347B" w:rsidRPr="007954EB" w:rsidRDefault="0064347B"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Default="00DE7BE3" w:rsidP="007A2343">
      <w:pPr>
        <w:spacing w:after="0" w:line="240" w:lineRule="auto"/>
        <w:jc w:val="both"/>
        <w:rPr>
          <w:rFonts w:ascii="Trebuchet MS" w:hAnsi="Trebuchet MS"/>
          <w:b/>
          <w:sz w:val="24"/>
          <w:lang w:val="ro-RO"/>
        </w:rPr>
      </w:pPr>
    </w:p>
    <w:p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rsidR="004F6186" w:rsidRPr="007954EB" w:rsidRDefault="004F6186" w:rsidP="004F6186">
      <w:pPr>
        <w:spacing w:after="0" w:line="240" w:lineRule="auto"/>
        <w:jc w:val="center"/>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CD305A">
      <w:pPr>
        <w:spacing w:after="0" w:line="240" w:lineRule="auto"/>
        <w:rPr>
          <w:rFonts w:ascii="Trebuchet MS" w:hAnsi="Trebuchet MS"/>
          <w:b/>
          <w:sz w:val="24"/>
          <w:lang w:val="ro-RO"/>
        </w:rPr>
      </w:pPr>
    </w:p>
    <w:p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b/>
          <w:sz w:val="24"/>
          <w:lang w:val="ro-RO"/>
        </w:rPr>
        <w:t xml:space="preserve"> </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w:t>
      </w:r>
      <w:r w:rsidR="00CD305A">
        <w:rPr>
          <w:rFonts w:ascii="Trebuchet MS" w:hAnsi="Trebuchet MS" w:cs="Arial"/>
          <w:b/>
          <w:sz w:val="24"/>
          <w:lang w:val="ro-RO"/>
        </w:rPr>
        <w:t xml:space="preserve"> </w:t>
      </w:r>
      <w:r w:rsidRPr="007954EB">
        <w:rPr>
          <w:rFonts w:ascii="Trebuchet MS" w:hAnsi="Trebuchet MS" w:cs="Arial"/>
          <w:b/>
          <w:sz w:val="24"/>
          <w:lang w:val="ro-RO"/>
        </w:rPr>
        <w:t>intră sub incidența legii nr. 52/2003 privind transparența decizională în administrația publică</w:t>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sz w:val="24"/>
          <w:lang w:val="ro-RO"/>
        </w:rPr>
        <w:t xml:space="preserve"> </w:t>
      </w:r>
      <w:r>
        <w:rPr>
          <w:rFonts w:ascii="Trebuchet MS" w:hAnsi="Trebuchet MS" w:cs="Arial"/>
          <w:b/>
          <w:noProof/>
          <w:sz w:val="24"/>
        </w:rPr>
        <w:drawing>
          <wp:inline distT="0" distB="0" distL="0" distR="0">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7228" cy="4207267"/>
                    </a:xfrm>
                    <a:prstGeom prst="rect">
                      <a:avLst/>
                    </a:prstGeom>
                  </pic:spPr>
                </pic:pic>
              </a:graphicData>
            </a:graphic>
          </wp:inline>
        </w:drawing>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rPr>
          <w:rFonts w:ascii="Trebuchet MS" w:hAnsi="Trebuchet MS" w:cs="Arial"/>
          <w:b/>
          <w:sz w:val="24"/>
          <w:lang w:val="ro-RO"/>
        </w:rPr>
      </w:pPr>
    </w:p>
    <w:p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rsidR="00CD305A" w:rsidRDefault="00CD305A" w:rsidP="00CD305A">
      <w:pPr>
        <w:spacing w:after="0" w:line="240" w:lineRule="auto"/>
        <w:rPr>
          <w:rFonts w:ascii="Trebuchet MS" w:hAnsi="Trebuchet MS" w:cs="Arial"/>
          <w:b/>
          <w:sz w:val="24"/>
          <w:lang w:val="ro-RO"/>
        </w:rPr>
      </w:pPr>
    </w:p>
    <w:p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rsidR="00BD57FA" w:rsidRPr="007954EB" w:rsidRDefault="00BD57FA" w:rsidP="00BD57FA">
      <w:pPr>
        <w:spacing w:line="100" w:lineRule="atLeast"/>
        <w:jc w:val="both"/>
        <w:rPr>
          <w:rFonts w:ascii="Trebuchet MS" w:eastAsia="Times New Roman" w:hAnsi="Trebuchet MS"/>
          <w:i/>
          <w:iCs/>
          <w:sz w:val="24"/>
          <w:szCs w:val="24"/>
          <w:lang w:val="ro-RO" w:eastAsia="ar-SA"/>
        </w:rPr>
      </w:pPr>
    </w:p>
    <w:p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proofErr w:type="spellStart"/>
      <w:r w:rsidRPr="007954EB">
        <w:rPr>
          <w:rFonts w:ascii="Trebuchet MS" w:eastAsia="Times New Roman" w:hAnsi="Trebuchet MS"/>
          <w:sz w:val="24"/>
          <w:szCs w:val="24"/>
          <w:lang w:val="ro-RO" w:eastAsia="ar-SA"/>
        </w:rPr>
        <w:t>informaţii</w:t>
      </w:r>
      <w:proofErr w:type="spellEnd"/>
      <w:r w:rsidRPr="007954EB">
        <w:rPr>
          <w:rFonts w:ascii="Trebuchet MS" w:eastAsia="Times New Roman" w:hAnsi="Trebuchet MS"/>
          <w:sz w:val="24"/>
          <w:szCs w:val="24"/>
          <w:lang w:val="ro-RO" w:eastAsia="ar-SA"/>
        </w:rPr>
        <w:t xml:space="preserve">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face referire la tipul </w:t>
      </w:r>
      <w:proofErr w:type="spellStart"/>
      <w:r w:rsidRPr="007954EB">
        <w:rPr>
          <w:rFonts w:ascii="Trebuchet MS" w:eastAsia="Times New Roman" w:hAnsi="Trebuchet MS"/>
          <w:i/>
          <w:iCs/>
          <w:sz w:val="24"/>
          <w:szCs w:val="24"/>
          <w:lang w:val="ro-RO" w:eastAsia="ar-SA"/>
        </w:rPr>
        <w:t>informaţiilor</w:t>
      </w:r>
      <w:proofErr w:type="spellEnd"/>
      <w:r w:rsidRPr="007954EB">
        <w:rPr>
          <w:rFonts w:ascii="Trebuchet MS" w:eastAsia="Times New Roman" w:hAnsi="Trebuchet MS"/>
          <w:i/>
          <w:iCs/>
          <w:sz w:val="24"/>
          <w:szCs w:val="24"/>
          <w:lang w:val="ro-RO" w:eastAsia="ar-SA"/>
        </w:rPr>
        <w:t xml:space="preserve">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la temeiul clasificării]</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proofErr w:type="spellStart"/>
      <w:r w:rsidRPr="007954EB">
        <w:rPr>
          <w:rFonts w:ascii="Trebuchet MS" w:eastAsia="Times New Roman" w:hAnsi="Trebuchet MS"/>
          <w:sz w:val="24"/>
          <w:szCs w:val="24"/>
          <w:lang w:val="ro-RO" w:eastAsia="ar-SA"/>
        </w:rPr>
        <w:t>activităţi</w:t>
      </w:r>
      <w:proofErr w:type="spellEnd"/>
      <w:r w:rsidRPr="007954EB">
        <w:rPr>
          <w:rFonts w:ascii="Trebuchet MS" w:eastAsia="Times New Roman" w:hAnsi="Trebuchet MS"/>
          <w:sz w:val="24"/>
          <w:szCs w:val="24"/>
          <w:lang w:val="ro-RO" w:eastAsia="ar-SA"/>
        </w:rPr>
        <w:t xml:space="preserve">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w:t>
      </w:r>
      <w:proofErr w:type="spellStart"/>
      <w:r w:rsidRPr="007954EB">
        <w:rPr>
          <w:rFonts w:ascii="Trebuchet MS" w:eastAsia="Times New Roman" w:hAnsi="Trebuchet MS"/>
          <w:i/>
          <w:iCs/>
          <w:sz w:val="24"/>
          <w:szCs w:val="24"/>
          <w:lang w:val="ro-RO" w:eastAsia="ar-SA"/>
        </w:rPr>
        <w:t>menţionează</w:t>
      </w:r>
      <w:proofErr w:type="spellEnd"/>
      <w:r w:rsidRPr="007954EB">
        <w:rPr>
          <w:rFonts w:ascii="Trebuchet MS" w:eastAsia="Times New Roman" w:hAnsi="Trebuchet MS"/>
          <w:i/>
          <w:iCs/>
          <w:sz w:val="24"/>
          <w:szCs w:val="24"/>
          <w:lang w:val="ro-RO" w:eastAsia="ar-SA"/>
        </w:rPr>
        <w:t xml:space="preserve"> efectul pe care publicitatea l-ar fi avut asupra principiului </w:t>
      </w:r>
      <w:proofErr w:type="spellStart"/>
      <w:r w:rsidRPr="007954EB">
        <w:rPr>
          <w:rFonts w:ascii="Trebuchet MS" w:eastAsia="Times New Roman" w:hAnsi="Trebuchet MS"/>
          <w:i/>
          <w:iCs/>
          <w:sz w:val="24"/>
          <w:szCs w:val="24"/>
          <w:lang w:val="ro-RO" w:eastAsia="ar-SA"/>
        </w:rPr>
        <w:t>concurenţei</w:t>
      </w:r>
      <w:proofErr w:type="spellEnd"/>
      <w:r w:rsidRPr="007954EB">
        <w:rPr>
          <w:rFonts w:ascii="Trebuchet MS" w:eastAsia="Times New Roman" w:hAnsi="Trebuchet MS"/>
          <w:i/>
          <w:iCs/>
          <w:sz w:val="24"/>
          <w:szCs w:val="24"/>
          <w:lang w:val="ro-RO" w:eastAsia="ar-SA"/>
        </w:rPr>
        <w:t xml:space="preserve"> loiale]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face referire la categoria de persoane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la temeiul protejării datelor]</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proofErr w:type="spellStart"/>
      <w:r w:rsidRPr="007954EB">
        <w:rPr>
          <w:rFonts w:ascii="Trebuchet MS" w:eastAsia="Times New Roman" w:hAnsi="Trebuchet MS"/>
          <w:sz w:val="24"/>
          <w:szCs w:val="24"/>
          <w:lang w:val="ro-RO" w:eastAsia="ar-SA"/>
        </w:rPr>
        <w:t>circumstanţele</w:t>
      </w:r>
      <w:proofErr w:type="spellEnd"/>
      <w:r w:rsidRPr="007954EB">
        <w:rPr>
          <w:rFonts w:ascii="Trebuchet MS" w:eastAsia="Times New Roman" w:hAnsi="Trebuchet MS"/>
          <w:sz w:val="24"/>
          <w:szCs w:val="24"/>
          <w:lang w:val="ro-RO" w:eastAsia="ar-SA"/>
        </w:rPr>
        <w:t xml:space="preserve"> </w:t>
      </w:r>
      <w:proofErr w:type="spellStart"/>
      <w:r w:rsidRPr="007954EB">
        <w:rPr>
          <w:rFonts w:ascii="Trebuchet MS" w:eastAsia="Times New Roman" w:hAnsi="Trebuchet MS"/>
          <w:sz w:val="24"/>
          <w:szCs w:val="24"/>
          <w:lang w:val="ro-RO" w:eastAsia="ar-SA"/>
        </w:rPr>
        <w:t>excepţionale</w:t>
      </w:r>
      <w:proofErr w:type="spellEnd"/>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proofErr w:type="spellStart"/>
      <w:r w:rsidRPr="007954EB">
        <w:rPr>
          <w:rFonts w:ascii="Trebuchet MS" w:eastAsia="Times New Roman" w:hAnsi="Trebuchet MS"/>
          <w:sz w:val="24"/>
          <w:szCs w:val="24"/>
          <w:lang w:val="ro-RO" w:eastAsia="ar-SA"/>
        </w:rPr>
        <w:t>soluţiile</w:t>
      </w:r>
      <w:proofErr w:type="spellEnd"/>
      <w:r w:rsidRPr="007954EB">
        <w:rPr>
          <w:rFonts w:ascii="Trebuchet MS" w:eastAsia="Times New Roman" w:hAnsi="Trebuchet MS"/>
          <w:sz w:val="24"/>
          <w:szCs w:val="24"/>
          <w:lang w:val="ro-RO" w:eastAsia="ar-SA"/>
        </w:rPr>
        <w:t xml:space="preserve"> imediate care se impun</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legăturile de cauzalitate între aceste trei elemente]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procedura de </w:t>
      </w:r>
      <w:proofErr w:type="spellStart"/>
      <w:r w:rsidRPr="007954EB">
        <w:rPr>
          <w:rFonts w:ascii="Trebuchet MS" w:eastAsia="Times New Roman" w:hAnsi="Trebuchet MS"/>
          <w:sz w:val="24"/>
          <w:szCs w:val="24"/>
          <w:lang w:val="ro-RO" w:eastAsia="ar-SA"/>
        </w:rPr>
        <w:t>urgenţă</w:t>
      </w:r>
      <w:proofErr w:type="spellEnd"/>
      <w:r w:rsidRPr="007954EB">
        <w:rPr>
          <w:rFonts w:ascii="Trebuchet MS" w:eastAsia="Times New Roman" w:hAnsi="Trebuchet MS"/>
          <w:sz w:val="24"/>
          <w:szCs w:val="24"/>
          <w:lang w:val="ro-RO" w:eastAsia="ar-SA"/>
        </w:rPr>
        <w:t xml:space="preserve"> utilizată, conform legii</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numărul de persoane prezente în vederea </w:t>
      </w:r>
      <w:proofErr w:type="spellStart"/>
      <w:r w:rsidRPr="007954EB">
        <w:rPr>
          <w:rFonts w:ascii="Trebuchet MS" w:eastAsia="Times New Roman" w:hAnsi="Trebuchet MS"/>
          <w:sz w:val="24"/>
          <w:szCs w:val="24"/>
          <w:lang w:val="ro-RO" w:eastAsia="ar-SA"/>
        </w:rPr>
        <w:t>şedinţei</w:t>
      </w:r>
      <w:proofErr w:type="spellEnd"/>
      <w:r w:rsidRPr="007954EB">
        <w:rPr>
          <w:rFonts w:ascii="Trebuchet MS" w:eastAsia="Times New Roman" w:hAnsi="Trebuchet MS"/>
          <w:sz w:val="24"/>
          <w:szCs w:val="24"/>
          <w:lang w:val="ro-RO" w:eastAsia="ar-SA"/>
        </w:rPr>
        <w:t xml:space="preserve">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dacă li s-au distribuit extrase din regulamentul de </w:t>
      </w:r>
      <w:proofErr w:type="spellStart"/>
      <w:r w:rsidRPr="007954EB">
        <w:rPr>
          <w:rFonts w:ascii="Trebuchet MS" w:eastAsia="Times New Roman" w:hAnsi="Trebuchet MS"/>
          <w:i/>
          <w:iCs/>
          <w:sz w:val="24"/>
          <w:szCs w:val="24"/>
          <w:lang w:val="ro-RO" w:eastAsia="ar-SA"/>
        </w:rPr>
        <w:t>şedinţă</w:t>
      </w:r>
      <w:proofErr w:type="spellEnd"/>
      <w:r w:rsidRPr="007954EB">
        <w:rPr>
          <w:rFonts w:ascii="Trebuchet MS" w:eastAsia="Times New Roman" w:hAnsi="Trebuchet MS"/>
          <w:i/>
          <w:iCs/>
          <w:sz w:val="24"/>
          <w:szCs w:val="24"/>
          <w:lang w:val="ro-RO" w:eastAsia="ar-SA"/>
        </w:rPr>
        <w:t>]</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de persoane cărora li s-a aplicat procedura de precădere </w:t>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numărul </w:t>
      </w:r>
      <w:proofErr w:type="spellStart"/>
      <w:r w:rsidRPr="007954EB">
        <w:rPr>
          <w:rFonts w:ascii="Trebuchet MS" w:eastAsia="Times New Roman" w:hAnsi="Trebuchet MS"/>
          <w:sz w:val="24"/>
          <w:szCs w:val="24"/>
          <w:lang w:val="ro-RO" w:eastAsia="ar-SA"/>
        </w:rPr>
        <w:t>ziariştilor</w:t>
      </w:r>
      <w:proofErr w:type="spellEnd"/>
      <w:r w:rsidRPr="007954EB">
        <w:rPr>
          <w:rFonts w:ascii="Trebuchet MS" w:eastAsia="Times New Roman" w:hAnsi="Trebuchet MS"/>
          <w:sz w:val="24"/>
          <w:szCs w:val="24"/>
          <w:lang w:val="ro-RO" w:eastAsia="ar-SA"/>
        </w:rPr>
        <w:t xml:space="preserve"> </w:t>
      </w:r>
      <w:proofErr w:type="spellStart"/>
      <w:r w:rsidRPr="007954EB">
        <w:rPr>
          <w:rFonts w:ascii="Trebuchet MS" w:eastAsia="Times New Roman" w:hAnsi="Trebuchet MS"/>
          <w:sz w:val="24"/>
          <w:szCs w:val="24"/>
          <w:lang w:val="ro-RO" w:eastAsia="ar-SA"/>
        </w:rPr>
        <w:t>prezenţi</w:t>
      </w:r>
      <w:proofErr w:type="spellEnd"/>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recomandărilor </w:t>
      </w:r>
      <w:proofErr w:type="spellStart"/>
      <w:r w:rsidRPr="007954EB">
        <w:rPr>
          <w:rFonts w:ascii="Trebuchet MS" w:eastAsia="Times New Roman" w:hAnsi="Trebuchet MS"/>
          <w:sz w:val="24"/>
          <w:szCs w:val="24"/>
          <w:lang w:val="ro-RO" w:eastAsia="ar-SA"/>
        </w:rPr>
        <w:t>susţinute</w:t>
      </w:r>
      <w:proofErr w:type="spellEnd"/>
      <w:r w:rsidRPr="007954EB">
        <w:rPr>
          <w:rFonts w:ascii="Trebuchet MS" w:eastAsia="Times New Roman" w:hAnsi="Trebuchet MS"/>
          <w:sz w:val="24"/>
          <w:szCs w:val="24"/>
          <w:lang w:val="ro-RO" w:eastAsia="ar-SA"/>
        </w:rPr>
        <w:t xml:space="preserve"> ca amendamente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 xml:space="preserve">data publicării minutei sau procesului-verbal al </w:t>
      </w:r>
      <w:proofErr w:type="spellStart"/>
      <w:r w:rsidRPr="007954EB">
        <w:rPr>
          <w:rFonts w:ascii="Trebuchet MS" w:eastAsia="Times New Roman" w:hAnsi="Trebuchet MS"/>
          <w:sz w:val="24"/>
          <w:szCs w:val="24"/>
          <w:lang w:val="ro-RO" w:eastAsia="ar-SA"/>
        </w:rPr>
        <w:t>şedinţei</w:t>
      </w:r>
      <w:proofErr w:type="spellEnd"/>
      <w:r w:rsidRPr="007954EB">
        <w:rPr>
          <w:rFonts w:ascii="Trebuchet MS" w:eastAsia="Times New Roman" w:hAnsi="Trebuchet MS"/>
          <w:sz w:val="24"/>
          <w:szCs w:val="24"/>
          <w:lang w:val="ro-RO" w:eastAsia="ar-SA"/>
        </w:rPr>
        <w:t xml:space="preserve"> publice de adoptare</w:t>
      </w:r>
      <w:r w:rsidRPr="007954EB">
        <w:rPr>
          <w:rFonts w:ascii="Trebuchet MS" w:eastAsia="Times New Roman" w:hAnsi="Trebuchet MS"/>
          <w:sz w:val="24"/>
          <w:szCs w:val="24"/>
          <w:lang w:val="ro-RO" w:eastAsia="ar-SA"/>
        </w:rPr>
        <w:br/>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data </w:t>
      </w:r>
      <w:proofErr w:type="spellStart"/>
      <w:r w:rsidRPr="007954EB">
        <w:rPr>
          <w:rFonts w:ascii="Trebuchet MS" w:eastAsia="Times New Roman" w:hAnsi="Trebuchet MS"/>
          <w:sz w:val="24"/>
          <w:szCs w:val="24"/>
          <w:lang w:val="ro-RO" w:eastAsia="ar-SA"/>
        </w:rPr>
        <w:t>anunţului</w:t>
      </w:r>
      <w:proofErr w:type="spellEnd"/>
      <w:r w:rsidRPr="007954EB">
        <w:rPr>
          <w:rFonts w:ascii="Trebuchet MS" w:eastAsia="Times New Roman" w:hAnsi="Trebuchet MS"/>
          <w:sz w:val="24"/>
          <w:szCs w:val="24"/>
          <w:lang w:val="ro-RO" w:eastAsia="ar-SA"/>
        </w:rPr>
        <w:t xml:space="preserve"> privind </w:t>
      </w:r>
      <w:proofErr w:type="spellStart"/>
      <w:r w:rsidRPr="007954EB">
        <w:rPr>
          <w:rFonts w:ascii="Trebuchet MS" w:eastAsia="Times New Roman" w:hAnsi="Trebuchet MS"/>
          <w:sz w:val="24"/>
          <w:szCs w:val="24"/>
          <w:lang w:val="ro-RO" w:eastAsia="ar-SA"/>
        </w:rPr>
        <w:t>şedinţa</w:t>
      </w:r>
      <w:proofErr w:type="spellEnd"/>
      <w:r w:rsidRPr="007954EB">
        <w:rPr>
          <w:rFonts w:ascii="Trebuchet MS" w:eastAsia="Times New Roman" w:hAnsi="Trebuchet MS"/>
          <w:sz w:val="24"/>
          <w:szCs w:val="24"/>
          <w:lang w:val="ro-RO" w:eastAsia="ar-SA"/>
        </w:rPr>
        <w:t xml:space="preserve">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3 zile înainte de data de la punctul 1]</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modul de comunicare a </w:t>
      </w:r>
      <w:proofErr w:type="spellStart"/>
      <w:r w:rsidRPr="007954EB">
        <w:rPr>
          <w:rFonts w:ascii="Trebuchet MS" w:eastAsia="Times New Roman" w:hAnsi="Trebuchet MS"/>
          <w:sz w:val="24"/>
          <w:szCs w:val="24"/>
          <w:lang w:val="ro-RO" w:eastAsia="ar-SA"/>
        </w:rPr>
        <w:t>anunţului</w:t>
      </w:r>
      <w:proofErr w:type="spellEnd"/>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de persoane către care </w:t>
      </w:r>
      <w:proofErr w:type="spellStart"/>
      <w:r w:rsidRPr="007954EB">
        <w:rPr>
          <w:rFonts w:ascii="Trebuchet MS" w:eastAsia="Times New Roman" w:hAnsi="Trebuchet MS"/>
          <w:sz w:val="24"/>
          <w:szCs w:val="24"/>
          <w:lang w:val="ro-RO" w:eastAsia="ar-SA"/>
        </w:rPr>
        <w:t>anunţul</w:t>
      </w:r>
      <w:proofErr w:type="spellEnd"/>
      <w:r w:rsidRPr="007954EB">
        <w:rPr>
          <w:rFonts w:ascii="Trebuchet MS" w:eastAsia="Times New Roman" w:hAnsi="Trebuchet MS"/>
          <w:sz w:val="24"/>
          <w:szCs w:val="24"/>
          <w:lang w:val="ro-RO" w:eastAsia="ar-SA"/>
        </w:rPr>
        <w:t xml:space="preserve"> a fost transmis prin </w:t>
      </w:r>
      <w:proofErr w:type="spellStart"/>
      <w:r w:rsidRPr="007954EB">
        <w:rPr>
          <w:rFonts w:ascii="Trebuchet MS" w:eastAsia="Times New Roman" w:hAnsi="Trebuchet MS"/>
          <w:sz w:val="24"/>
          <w:szCs w:val="24"/>
          <w:lang w:val="ro-RO" w:eastAsia="ar-SA"/>
        </w:rPr>
        <w:t>corespondenţă</w:t>
      </w:r>
      <w:proofErr w:type="spellEnd"/>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proofErr w:type="spellStart"/>
      <w:r w:rsidRPr="007954EB">
        <w:rPr>
          <w:rFonts w:ascii="Trebuchet MS" w:eastAsia="Times New Roman" w:hAnsi="Trebuchet MS"/>
          <w:i/>
          <w:iCs/>
          <w:sz w:val="24"/>
          <w:szCs w:val="24"/>
          <w:lang w:val="ro-RO" w:eastAsia="ar-SA"/>
        </w:rPr>
        <w:t>asociaţiile</w:t>
      </w:r>
      <w:proofErr w:type="spellEnd"/>
      <w:r w:rsidRPr="007954EB">
        <w:rPr>
          <w:rFonts w:ascii="Trebuchet MS" w:eastAsia="Times New Roman" w:hAnsi="Trebuchet MS"/>
          <w:i/>
          <w:iCs/>
          <w:sz w:val="24"/>
          <w:szCs w:val="24"/>
          <w:lang w:val="ro-RO" w:eastAsia="ar-SA"/>
        </w:rPr>
        <w:t xml:space="preserve"> mediului de afaceri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alte </w:t>
      </w:r>
      <w:proofErr w:type="spellStart"/>
      <w:r w:rsidRPr="007954EB">
        <w:rPr>
          <w:rFonts w:ascii="Trebuchet MS" w:eastAsia="Times New Roman" w:hAnsi="Trebuchet MS"/>
          <w:i/>
          <w:iCs/>
          <w:sz w:val="24"/>
          <w:szCs w:val="24"/>
          <w:lang w:val="ro-RO" w:eastAsia="ar-SA"/>
        </w:rPr>
        <w:t>asociaţii</w:t>
      </w:r>
      <w:proofErr w:type="spellEnd"/>
      <w:r w:rsidRPr="007954EB">
        <w:rPr>
          <w:rFonts w:ascii="Trebuchet MS" w:eastAsia="Times New Roman" w:hAnsi="Trebuchet MS"/>
          <w:i/>
          <w:iCs/>
          <w:sz w:val="24"/>
          <w:szCs w:val="24"/>
          <w:lang w:val="ro-RO" w:eastAsia="ar-SA"/>
        </w:rPr>
        <w:t xml:space="preserve"> legal constituite, respectiv persoanele care au depus o cerere pentru primirea </w:t>
      </w:r>
      <w:proofErr w:type="spellStart"/>
      <w:r w:rsidRPr="007954EB">
        <w:rPr>
          <w:rFonts w:ascii="Trebuchet MS" w:eastAsia="Times New Roman" w:hAnsi="Trebuchet MS"/>
          <w:i/>
          <w:iCs/>
          <w:sz w:val="24"/>
          <w:szCs w:val="24"/>
          <w:lang w:val="ro-RO" w:eastAsia="ar-SA"/>
        </w:rPr>
        <w:t>informaţiilor</w:t>
      </w:r>
      <w:proofErr w:type="spellEnd"/>
      <w:r w:rsidRPr="007954EB">
        <w:rPr>
          <w:rFonts w:ascii="Trebuchet MS" w:eastAsia="Times New Roman" w:hAnsi="Trebuchet MS"/>
          <w:i/>
          <w:iCs/>
          <w:sz w:val="24"/>
          <w:szCs w:val="24"/>
          <w:lang w:val="ro-RO" w:eastAsia="ar-SA"/>
        </w:rPr>
        <w:t xml:space="preserve">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 xml:space="preserve">[se verifică să fie cu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3 zile înainte de data de la punctul 1]</w:t>
      </w:r>
    </w:p>
    <w:p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r w:rsidRPr="007954EB">
        <w:rPr>
          <w:rFonts w:ascii="Trebuchet MS" w:eastAsia="Times New Roman" w:hAnsi="Trebuchet MS"/>
          <w:i/>
          <w:iCs/>
          <w:szCs w:val="24"/>
          <w:lang w:val="ro-RO" w:eastAsia="ar-SA"/>
        </w:rPr>
        <w:t xml:space="preserve"> </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 xml:space="preserve">[se verifică să fie cu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3 zile înainte de data de la punctul 2]</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w:t>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recomandărilor </w:t>
      </w:r>
      <w:proofErr w:type="spellStart"/>
      <w:r w:rsidRPr="007954EB">
        <w:rPr>
          <w:rFonts w:ascii="Trebuchet MS" w:eastAsia="Times New Roman" w:hAnsi="Trebuchet MS"/>
          <w:sz w:val="24"/>
          <w:szCs w:val="24"/>
          <w:lang w:val="ro-RO" w:eastAsia="ar-SA"/>
        </w:rPr>
        <w:t>susţinute</w:t>
      </w:r>
      <w:proofErr w:type="spellEnd"/>
      <w:r w:rsidRPr="007954EB">
        <w:rPr>
          <w:rFonts w:ascii="Trebuchet MS" w:eastAsia="Times New Roman" w:hAnsi="Trebuchet MS"/>
          <w:sz w:val="24"/>
          <w:szCs w:val="24"/>
          <w:lang w:val="ro-RO" w:eastAsia="ar-SA"/>
        </w:rPr>
        <w:t xml:space="preserve"> ca amendamente</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r w:rsidRPr="007954EB">
        <w:rPr>
          <w:rFonts w:ascii="Trebuchet MS" w:eastAsia="Times New Roman" w:hAnsi="Trebuchet MS"/>
          <w:i/>
          <w:iCs/>
          <w:szCs w:val="24"/>
          <w:lang w:val="ro-RO" w:eastAsia="ar-SA"/>
        </w:rPr>
        <w:t xml:space="preserve"> </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de persoane prezente la dezbaterea publică </w:t>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numărul </w:t>
      </w:r>
      <w:proofErr w:type="spellStart"/>
      <w:r w:rsidRPr="007954EB">
        <w:rPr>
          <w:rFonts w:ascii="Trebuchet MS" w:eastAsia="Times New Roman" w:hAnsi="Trebuchet MS"/>
          <w:sz w:val="24"/>
          <w:szCs w:val="24"/>
          <w:lang w:val="ro-RO" w:eastAsia="ar-SA"/>
        </w:rPr>
        <w:t>ziariştilor</w:t>
      </w:r>
      <w:proofErr w:type="spellEnd"/>
      <w:r w:rsidRPr="007954EB">
        <w:rPr>
          <w:rFonts w:ascii="Trebuchet MS" w:eastAsia="Times New Roman" w:hAnsi="Trebuchet MS"/>
          <w:sz w:val="24"/>
          <w:szCs w:val="24"/>
          <w:lang w:val="ro-RO" w:eastAsia="ar-SA"/>
        </w:rPr>
        <w:t xml:space="preserve"> </w:t>
      </w:r>
      <w:proofErr w:type="spellStart"/>
      <w:r w:rsidRPr="007954EB">
        <w:rPr>
          <w:rFonts w:ascii="Trebuchet MS" w:eastAsia="Times New Roman" w:hAnsi="Trebuchet MS"/>
          <w:sz w:val="24"/>
          <w:szCs w:val="24"/>
          <w:lang w:val="ro-RO" w:eastAsia="ar-SA"/>
        </w:rPr>
        <w:t>prezenţi</w:t>
      </w:r>
      <w:proofErr w:type="spellEnd"/>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data </w:t>
      </w:r>
      <w:proofErr w:type="spellStart"/>
      <w:r w:rsidRPr="007954EB">
        <w:rPr>
          <w:rFonts w:ascii="Trebuchet MS" w:eastAsia="Times New Roman" w:hAnsi="Trebuchet MS"/>
          <w:sz w:val="24"/>
          <w:szCs w:val="24"/>
          <w:lang w:val="ro-RO" w:eastAsia="ar-SA"/>
        </w:rPr>
        <w:t>anunţului</w:t>
      </w:r>
      <w:proofErr w:type="spellEnd"/>
      <w:r w:rsidRPr="007954EB">
        <w:rPr>
          <w:rFonts w:ascii="Trebuchet MS" w:eastAsia="Times New Roman" w:hAnsi="Trebuchet MS"/>
          <w:sz w:val="24"/>
          <w:szCs w:val="24"/>
          <w:lang w:val="ro-RO" w:eastAsia="ar-SA"/>
        </w:rPr>
        <w:t xml:space="preserve">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modul de comunicare a </w:t>
      </w:r>
      <w:proofErr w:type="spellStart"/>
      <w:r w:rsidRPr="007954EB">
        <w:rPr>
          <w:rFonts w:ascii="Trebuchet MS" w:eastAsia="Times New Roman" w:hAnsi="Trebuchet MS"/>
          <w:sz w:val="24"/>
          <w:szCs w:val="24"/>
          <w:lang w:val="ro-RO" w:eastAsia="ar-SA"/>
        </w:rPr>
        <w:t>anunţului</w:t>
      </w:r>
      <w:proofErr w:type="spellEnd"/>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de persoane către care </w:t>
      </w:r>
      <w:proofErr w:type="spellStart"/>
      <w:r w:rsidRPr="007954EB">
        <w:rPr>
          <w:rFonts w:ascii="Trebuchet MS" w:eastAsia="Times New Roman" w:hAnsi="Trebuchet MS"/>
          <w:sz w:val="24"/>
          <w:szCs w:val="24"/>
          <w:lang w:val="ro-RO" w:eastAsia="ar-SA"/>
        </w:rPr>
        <w:t>anunţul</w:t>
      </w:r>
      <w:proofErr w:type="spellEnd"/>
      <w:r w:rsidRPr="007954EB">
        <w:rPr>
          <w:rFonts w:ascii="Trebuchet MS" w:eastAsia="Times New Roman" w:hAnsi="Trebuchet MS"/>
          <w:sz w:val="24"/>
          <w:szCs w:val="24"/>
          <w:lang w:val="ro-RO" w:eastAsia="ar-SA"/>
        </w:rPr>
        <w:t xml:space="preserve"> a fost transmis prin </w:t>
      </w:r>
      <w:proofErr w:type="spellStart"/>
      <w:r w:rsidRPr="007954EB">
        <w:rPr>
          <w:rFonts w:ascii="Trebuchet MS" w:eastAsia="Times New Roman" w:hAnsi="Trebuchet MS"/>
          <w:sz w:val="24"/>
          <w:szCs w:val="24"/>
          <w:lang w:val="ro-RO" w:eastAsia="ar-SA"/>
        </w:rPr>
        <w:t>corespondenţă</w:t>
      </w:r>
      <w:proofErr w:type="spellEnd"/>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proofErr w:type="spellStart"/>
      <w:r w:rsidRPr="007954EB">
        <w:rPr>
          <w:rFonts w:ascii="Trebuchet MS" w:eastAsia="Times New Roman" w:hAnsi="Trebuchet MS"/>
          <w:i/>
          <w:iCs/>
          <w:sz w:val="24"/>
          <w:szCs w:val="24"/>
          <w:lang w:val="ro-RO" w:eastAsia="ar-SA"/>
        </w:rPr>
        <w:t>asociaţiile</w:t>
      </w:r>
      <w:proofErr w:type="spellEnd"/>
      <w:r w:rsidRPr="007954EB">
        <w:rPr>
          <w:rFonts w:ascii="Trebuchet MS" w:eastAsia="Times New Roman" w:hAnsi="Trebuchet MS"/>
          <w:i/>
          <w:iCs/>
          <w:sz w:val="24"/>
          <w:szCs w:val="24"/>
          <w:lang w:val="ro-RO" w:eastAsia="ar-SA"/>
        </w:rPr>
        <w:t xml:space="preserve"> mediului de afaceri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alte </w:t>
      </w:r>
      <w:proofErr w:type="spellStart"/>
      <w:r w:rsidRPr="007954EB">
        <w:rPr>
          <w:rFonts w:ascii="Trebuchet MS" w:eastAsia="Times New Roman" w:hAnsi="Trebuchet MS"/>
          <w:i/>
          <w:iCs/>
          <w:sz w:val="24"/>
          <w:szCs w:val="24"/>
          <w:lang w:val="ro-RO" w:eastAsia="ar-SA"/>
        </w:rPr>
        <w:t>asociaţii</w:t>
      </w:r>
      <w:proofErr w:type="spellEnd"/>
      <w:r w:rsidRPr="007954EB">
        <w:rPr>
          <w:rFonts w:ascii="Trebuchet MS" w:eastAsia="Times New Roman" w:hAnsi="Trebuchet MS"/>
          <w:i/>
          <w:iCs/>
          <w:sz w:val="24"/>
          <w:szCs w:val="24"/>
          <w:lang w:val="ro-RO" w:eastAsia="ar-SA"/>
        </w:rPr>
        <w:t xml:space="preserve"> legal constituite, respectiv persoanele care au depus o cerere pentru primirea </w:t>
      </w:r>
      <w:proofErr w:type="spellStart"/>
      <w:r w:rsidRPr="007954EB">
        <w:rPr>
          <w:rFonts w:ascii="Trebuchet MS" w:eastAsia="Times New Roman" w:hAnsi="Trebuchet MS"/>
          <w:i/>
          <w:iCs/>
          <w:sz w:val="24"/>
          <w:szCs w:val="24"/>
          <w:lang w:val="ro-RO" w:eastAsia="ar-SA"/>
        </w:rPr>
        <w:t>informaţiilor</w:t>
      </w:r>
      <w:proofErr w:type="spellEnd"/>
      <w:r w:rsidRPr="007954EB">
        <w:rPr>
          <w:rFonts w:ascii="Trebuchet MS" w:eastAsia="Times New Roman" w:hAnsi="Trebuchet MS"/>
          <w:i/>
          <w:iCs/>
          <w:sz w:val="24"/>
          <w:szCs w:val="24"/>
          <w:lang w:val="ro-RO" w:eastAsia="ar-SA"/>
        </w:rPr>
        <w:t xml:space="preserve">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 xml:space="preserve">după data de la punctul 6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cel mult în preziua datei de la punctul 4]</w:t>
      </w:r>
    </w:p>
    <w:p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publicării </w:t>
      </w:r>
      <w:proofErr w:type="spellStart"/>
      <w:r w:rsidRPr="007954EB">
        <w:rPr>
          <w:rFonts w:ascii="Trebuchet MS" w:eastAsia="Times New Roman" w:hAnsi="Trebuchet MS"/>
          <w:b/>
          <w:sz w:val="24"/>
          <w:szCs w:val="24"/>
          <w:lang w:val="ro-RO" w:eastAsia="ar-SA"/>
        </w:rPr>
        <w:t>anunţului</w:t>
      </w:r>
      <w:proofErr w:type="spellEnd"/>
      <w:r w:rsidRPr="007954EB">
        <w:rPr>
          <w:rFonts w:ascii="Trebuchet MS" w:eastAsia="Times New Roman" w:hAnsi="Trebuchet MS"/>
          <w:b/>
          <w:sz w:val="24"/>
          <w:szCs w:val="24"/>
          <w:lang w:val="ro-RO" w:eastAsia="ar-SA"/>
        </w:rPr>
        <w:t xml:space="preserve">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modul de comunicare a </w:t>
      </w:r>
      <w:proofErr w:type="spellStart"/>
      <w:r w:rsidRPr="007954EB">
        <w:rPr>
          <w:rFonts w:ascii="Trebuchet MS" w:eastAsia="Times New Roman" w:hAnsi="Trebuchet MS"/>
          <w:sz w:val="24"/>
          <w:szCs w:val="24"/>
          <w:lang w:val="ro-RO" w:eastAsia="ar-SA"/>
        </w:rPr>
        <w:t>anunţului</w:t>
      </w:r>
      <w:proofErr w:type="spellEnd"/>
      <w:r w:rsidR="00310AF7" w:rsidRPr="007954EB">
        <w:rPr>
          <w:rFonts w:ascii="Trebuchet MS" w:eastAsia="Times New Roman" w:hAnsi="Trebuchet MS"/>
          <w:sz w:val="24"/>
          <w:szCs w:val="24"/>
          <w:lang w:val="ro-RO" w:eastAsia="ar-SA"/>
        </w:rPr>
        <w:t xml:space="preserve">     </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numărul de persoane către care </w:t>
      </w:r>
      <w:proofErr w:type="spellStart"/>
      <w:r w:rsidRPr="007954EB">
        <w:rPr>
          <w:rFonts w:ascii="Trebuchet MS" w:eastAsia="Times New Roman" w:hAnsi="Trebuchet MS"/>
          <w:sz w:val="24"/>
          <w:szCs w:val="24"/>
          <w:lang w:val="ro-RO" w:eastAsia="ar-SA"/>
        </w:rPr>
        <w:t>anunţul</w:t>
      </w:r>
      <w:proofErr w:type="spellEnd"/>
      <w:r w:rsidRPr="007954EB">
        <w:rPr>
          <w:rFonts w:ascii="Trebuchet MS" w:eastAsia="Times New Roman" w:hAnsi="Trebuchet MS"/>
          <w:sz w:val="24"/>
          <w:szCs w:val="24"/>
          <w:lang w:val="ro-RO" w:eastAsia="ar-SA"/>
        </w:rPr>
        <w:t xml:space="preserve"> a fost transmis prin </w:t>
      </w:r>
      <w:proofErr w:type="spellStart"/>
      <w:r w:rsidRPr="007954EB">
        <w:rPr>
          <w:rFonts w:ascii="Trebuchet MS" w:eastAsia="Times New Roman" w:hAnsi="Trebuchet MS"/>
          <w:sz w:val="24"/>
          <w:szCs w:val="24"/>
          <w:lang w:val="ro-RO" w:eastAsia="ar-SA"/>
        </w:rPr>
        <w:t>corespondenţă</w:t>
      </w:r>
      <w:proofErr w:type="spellEnd"/>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[inclusiv organizațiile luate în evidența autorității, </w:t>
      </w:r>
      <w:proofErr w:type="spellStart"/>
      <w:r w:rsidRPr="007954EB">
        <w:rPr>
          <w:rFonts w:ascii="Trebuchet MS" w:eastAsia="Times New Roman" w:hAnsi="Trebuchet MS"/>
          <w:i/>
          <w:iCs/>
          <w:sz w:val="24"/>
          <w:szCs w:val="24"/>
          <w:lang w:val="ro-RO" w:eastAsia="ar-SA"/>
        </w:rPr>
        <w:t>asociaţiile</w:t>
      </w:r>
      <w:proofErr w:type="spellEnd"/>
      <w:r w:rsidRPr="007954EB">
        <w:rPr>
          <w:rFonts w:ascii="Trebuchet MS" w:eastAsia="Times New Roman" w:hAnsi="Trebuchet MS"/>
          <w:i/>
          <w:iCs/>
          <w:sz w:val="24"/>
          <w:szCs w:val="24"/>
          <w:lang w:val="ro-RO" w:eastAsia="ar-SA"/>
        </w:rPr>
        <w:t xml:space="preserve"> mediului de afaceri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alte </w:t>
      </w:r>
      <w:proofErr w:type="spellStart"/>
      <w:r w:rsidRPr="007954EB">
        <w:rPr>
          <w:rFonts w:ascii="Trebuchet MS" w:eastAsia="Times New Roman" w:hAnsi="Trebuchet MS"/>
          <w:i/>
          <w:iCs/>
          <w:sz w:val="24"/>
          <w:szCs w:val="24"/>
          <w:lang w:val="ro-RO" w:eastAsia="ar-SA"/>
        </w:rPr>
        <w:t>asociaţii</w:t>
      </w:r>
      <w:proofErr w:type="spellEnd"/>
      <w:r w:rsidRPr="007954EB">
        <w:rPr>
          <w:rFonts w:ascii="Trebuchet MS" w:eastAsia="Times New Roman" w:hAnsi="Trebuchet MS"/>
          <w:i/>
          <w:iCs/>
          <w:sz w:val="24"/>
          <w:szCs w:val="24"/>
          <w:lang w:val="ro-RO" w:eastAsia="ar-SA"/>
        </w:rPr>
        <w:t xml:space="preserve"> legal constituite, respectiv persoanele care au depus o cerere pentru primirea </w:t>
      </w:r>
      <w:proofErr w:type="spellStart"/>
      <w:r w:rsidRPr="007954EB">
        <w:rPr>
          <w:rFonts w:ascii="Trebuchet MS" w:eastAsia="Times New Roman" w:hAnsi="Trebuchet MS"/>
          <w:i/>
          <w:iCs/>
          <w:sz w:val="24"/>
          <w:szCs w:val="24"/>
          <w:lang w:val="ro-RO" w:eastAsia="ar-SA"/>
        </w:rPr>
        <w:t>informaţiilor</w:t>
      </w:r>
      <w:proofErr w:type="spellEnd"/>
      <w:r w:rsidRPr="007954EB">
        <w:rPr>
          <w:rFonts w:ascii="Trebuchet MS" w:eastAsia="Times New Roman" w:hAnsi="Trebuchet MS"/>
          <w:i/>
          <w:iCs/>
          <w:sz w:val="24"/>
          <w:szCs w:val="24"/>
          <w:lang w:val="ro-RO" w:eastAsia="ar-SA"/>
        </w:rPr>
        <w:t>]</w:t>
      </w:r>
    </w:p>
    <w:p w:rsidR="00BD57FA" w:rsidRPr="007954EB" w:rsidRDefault="00BD57FA" w:rsidP="00CD305A">
      <w:pPr>
        <w:spacing w:line="100" w:lineRule="atLeast"/>
        <w:rPr>
          <w:rFonts w:ascii="Trebuchet MS" w:eastAsia="Times New Roman" w:hAnsi="Trebuchet MS"/>
          <w:i/>
          <w:sz w:val="24"/>
          <w:szCs w:val="24"/>
          <w:lang w:val="ro-RO" w:eastAsia="ar-SA"/>
        </w:rPr>
      </w:pPr>
    </w:p>
    <w:p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 xml:space="preserve">documentele anexate </w:t>
      </w:r>
      <w:proofErr w:type="spellStart"/>
      <w:r w:rsidRPr="007954EB">
        <w:rPr>
          <w:rFonts w:ascii="Trebuchet MS" w:eastAsia="Times New Roman" w:hAnsi="Trebuchet MS"/>
          <w:b/>
          <w:sz w:val="24"/>
          <w:szCs w:val="24"/>
          <w:lang w:val="ro-RO" w:eastAsia="ar-SA"/>
        </w:rPr>
        <w:t>anunţ</w:t>
      </w:r>
      <w:r w:rsidR="00310AF7" w:rsidRPr="007954EB">
        <w:rPr>
          <w:rFonts w:ascii="Trebuchet MS" w:eastAsia="Times New Roman" w:hAnsi="Trebuchet MS"/>
          <w:b/>
          <w:sz w:val="24"/>
          <w:szCs w:val="24"/>
          <w:lang w:val="ro-RO" w:eastAsia="ar-SA"/>
        </w:rPr>
        <w:t>ului</w:t>
      </w:r>
      <w:proofErr w:type="spellEnd"/>
      <w:r w:rsidR="00310AF7" w:rsidRPr="007954EB">
        <w:rPr>
          <w:rFonts w:ascii="Trebuchet MS" w:eastAsia="Times New Roman" w:hAnsi="Trebuchet MS"/>
          <w:b/>
          <w:sz w:val="24"/>
          <w:szCs w:val="24"/>
          <w:lang w:val="ro-RO" w:eastAsia="ar-SA"/>
        </w:rPr>
        <w:t xml:space="preserve"> referitor la participarea î</w:t>
      </w:r>
      <w:r w:rsidRPr="007954EB">
        <w:rPr>
          <w:rFonts w:ascii="Trebuchet MS" w:eastAsia="Times New Roman" w:hAnsi="Trebuchet MS"/>
          <w:b/>
          <w:sz w:val="24"/>
          <w:szCs w:val="24"/>
          <w:lang w:val="ro-RO" w:eastAsia="ar-SA"/>
        </w:rPr>
        <w:t>n elaborarea actului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proofErr w:type="spellStart"/>
      <w:r w:rsidRPr="007954EB">
        <w:rPr>
          <w:rFonts w:ascii="Trebuchet MS" w:eastAsia="Times New Roman" w:hAnsi="Trebuchet MS"/>
          <w:sz w:val="24"/>
          <w:szCs w:val="24"/>
          <w:lang w:val="ro-RO" w:eastAsia="ar-SA"/>
        </w:rPr>
        <w:t>fişa</w:t>
      </w:r>
      <w:proofErr w:type="spellEnd"/>
      <w:r w:rsidRPr="007954EB">
        <w:rPr>
          <w:rFonts w:ascii="Trebuchet MS" w:eastAsia="Times New Roman" w:hAnsi="Trebuchet MS"/>
          <w:sz w:val="24"/>
          <w:szCs w:val="24"/>
          <w:lang w:val="ro-RO" w:eastAsia="ar-SA"/>
        </w:rPr>
        <w:t xml:space="preserve"> de politici publice, analiza de impact sau analiza cost-beneficiu</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datele privind termenul, locul </w:t>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modalitatea în care se pot transmite recomandări</w:t>
      </w:r>
    </w:p>
    <w:p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rsidR="001D30E3" w:rsidRPr="007954EB" w:rsidRDefault="001D30E3"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w:t>
      </w:r>
      <w:proofErr w:type="spellStart"/>
      <w:r w:rsidRPr="007954EB">
        <w:rPr>
          <w:rFonts w:ascii="Trebuchet MS" w:hAnsi="Trebuchet MS"/>
          <w:sz w:val="24"/>
          <w:lang w:val="ro-RO"/>
        </w:rPr>
        <w:t>afişării</w:t>
      </w:r>
      <w:proofErr w:type="spellEnd"/>
      <w:r w:rsidRPr="007954EB">
        <w:rPr>
          <w:rFonts w:ascii="Trebuchet MS" w:hAnsi="Trebuchet MS"/>
          <w:sz w:val="24"/>
          <w:lang w:val="ro-RO"/>
        </w:rPr>
        <w:t xml:space="preserve">), (inițiatorul) anunță deschiderea procesului de dezbatere publică privind următorul proiect de act normativ: (denumirea proiectului de act normativ)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înaintate în scris va fi justificată în scris.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w:t>
      </w:r>
      <w:proofErr w:type="spellStart"/>
      <w:r w:rsidRPr="007954EB">
        <w:rPr>
          <w:rFonts w:ascii="Trebuchet MS" w:hAnsi="Trebuchet MS"/>
          <w:sz w:val="24"/>
          <w:lang w:val="ro-RO"/>
        </w:rPr>
        <w:t>asociaţie</w:t>
      </w:r>
      <w:proofErr w:type="spellEnd"/>
      <w:r w:rsidRPr="007954EB">
        <w:rPr>
          <w:rFonts w:ascii="Trebuchet MS" w:hAnsi="Trebuchet MS"/>
          <w:sz w:val="24"/>
          <w:lang w:val="ro-RO"/>
        </w:rPr>
        <w:t xml:space="preserve"> legal constituită sau de către o altă autoritate publică până la data de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rsidR="00310AF7" w:rsidRPr="007954EB" w:rsidRDefault="00310AF7" w:rsidP="00CD305A">
      <w:pPr>
        <w:spacing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310AF7" w:rsidRPr="007954EB" w:rsidRDefault="00310AF7" w:rsidP="00CD305A">
      <w:pPr>
        <w:spacing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Astăzi, … (data </w:t>
      </w:r>
      <w:proofErr w:type="spellStart"/>
      <w:r w:rsidRPr="007954EB">
        <w:rPr>
          <w:rFonts w:ascii="Trebuchet MS" w:hAnsi="Trebuchet MS"/>
          <w:sz w:val="24"/>
          <w:lang w:val="ro-RO"/>
        </w:rPr>
        <w:t>afişării</w:t>
      </w:r>
      <w:proofErr w:type="spellEnd"/>
      <w:r w:rsidRPr="007954EB">
        <w:rPr>
          <w:rFonts w:ascii="Trebuchet MS" w:hAnsi="Trebuchet MS"/>
          <w:sz w:val="24"/>
          <w:lang w:val="ro-RO"/>
        </w:rPr>
        <w:t xml:space="preserve">) (numele </w:t>
      </w:r>
      <w:proofErr w:type="spellStart"/>
      <w:r w:rsidRPr="007954EB">
        <w:rPr>
          <w:rFonts w:ascii="Trebuchet MS" w:hAnsi="Trebuchet MS"/>
          <w:sz w:val="24"/>
          <w:lang w:val="ro-RO"/>
        </w:rPr>
        <w:t>instițuiei</w:t>
      </w:r>
      <w:proofErr w:type="spellEnd"/>
      <w:r w:rsidRPr="007954EB">
        <w:rPr>
          <w:rFonts w:ascii="Trebuchet MS" w:hAnsi="Trebuchet MS"/>
          <w:sz w:val="24"/>
          <w:lang w:val="ro-RO"/>
        </w:rPr>
        <w:t>)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 xml:space="preserve">dezbaterea trebuie să se </w:t>
      </w:r>
      <w:proofErr w:type="spellStart"/>
      <w:r w:rsidRPr="007954EB">
        <w:rPr>
          <w:rFonts w:ascii="Trebuchet MS" w:hAnsi="Trebuchet MS"/>
          <w:i/>
          <w:sz w:val="24"/>
          <w:lang w:val="ro-RO"/>
        </w:rPr>
        <w:t>desfăşoare</w:t>
      </w:r>
      <w:proofErr w:type="spellEnd"/>
      <w:r w:rsidRPr="007954EB">
        <w:rPr>
          <w:rFonts w:ascii="Trebuchet MS" w:hAnsi="Trebuchet MS"/>
          <w:i/>
          <w:sz w:val="24"/>
          <w:lang w:val="ro-RO"/>
        </w:rPr>
        <w:t xml:space="preserve"> în cel mult 10 zile calendaristice de la publicarea datei </w:t>
      </w:r>
      <w:proofErr w:type="spellStart"/>
      <w:r w:rsidRPr="007954EB">
        <w:rPr>
          <w:rFonts w:ascii="Trebuchet MS" w:hAnsi="Trebuchet MS"/>
          <w:i/>
          <w:sz w:val="24"/>
          <w:lang w:val="ro-RO"/>
        </w:rPr>
        <w:t>şi</w:t>
      </w:r>
      <w:proofErr w:type="spellEnd"/>
      <w:r w:rsidRPr="007954EB">
        <w:rPr>
          <w:rFonts w:ascii="Trebuchet MS" w:hAnsi="Trebuchet MS"/>
          <w:i/>
          <w:sz w:val="24"/>
          <w:lang w:val="ro-RO"/>
        </w:rPr>
        <w:t xml:space="preserve"> locului unde urmează să fie organizată</w:t>
      </w:r>
      <w:r w:rsidRPr="007954EB">
        <w:rPr>
          <w:rFonts w:ascii="Trebuchet MS" w:hAnsi="Trebuchet MS"/>
          <w:sz w:val="24"/>
          <w:lang w:val="ro-RO"/>
        </w:rPr>
        <w:t xml:space="preserve">), ora …, în sala …, aflată la adresa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w:t>
      </w:r>
      <w:proofErr w:type="spellStart"/>
      <w:r w:rsidRPr="007954EB">
        <w:rPr>
          <w:rFonts w:ascii="Trebuchet MS" w:hAnsi="Trebuchet MS"/>
          <w:sz w:val="24"/>
          <w:lang w:val="ro-RO"/>
        </w:rPr>
        <w:t>experţi</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/sau </w:t>
      </w:r>
      <w:proofErr w:type="spellStart"/>
      <w:r w:rsidRPr="007954EB">
        <w:rPr>
          <w:rFonts w:ascii="Trebuchet MS" w:hAnsi="Trebuchet MS"/>
          <w:sz w:val="24"/>
          <w:lang w:val="ro-RO"/>
        </w:rPr>
        <w:t>specialişti</w:t>
      </w:r>
      <w:proofErr w:type="spellEnd"/>
      <w:r w:rsidRPr="007954EB">
        <w:rPr>
          <w:rFonts w:ascii="Trebuchet MS" w:hAnsi="Trebuchet MS"/>
          <w:sz w:val="24"/>
          <w:lang w:val="ro-RO"/>
        </w:rPr>
        <w:t xml:space="preserve">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w:t>
      </w:r>
      <w:proofErr w:type="spellStart"/>
      <w:r w:rsidRPr="007954EB">
        <w:rPr>
          <w:rFonts w:ascii="Trebuchet MS" w:hAnsi="Trebuchet MS"/>
          <w:sz w:val="24"/>
          <w:lang w:val="ro-RO"/>
        </w:rPr>
        <w:t>toti</w:t>
      </w:r>
      <w:proofErr w:type="spellEnd"/>
      <w:r w:rsidRPr="007954EB">
        <w:rPr>
          <w:rFonts w:ascii="Trebuchet MS" w:hAnsi="Trebuchet MS"/>
          <w:sz w:val="24"/>
          <w:lang w:val="ro-RO"/>
        </w:rPr>
        <w:t xml:space="preserve"> cei interesați: persoane fizice și juridice, organizații ale societății civile, societăți comerciale, reprezentanți ai instituțiilor publice interesate, ai presei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act </w:t>
      </w:r>
      <w:r w:rsidRPr="007954EB">
        <w:rPr>
          <w:rFonts w:ascii="Trebuchet MS" w:hAnsi="Trebuchet MS"/>
          <w:sz w:val="24"/>
          <w:lang w:val="ro-RO"/>
        </w:rPr>
        <w:lastRenderedPageBreak/>
        <w:t xml:space="preserve">normativ se poate obține în copie, pe bază de cerere depusă la registratură/biroul de relații cu publicul al </w:t>
      </w:r>
      <w:proofErr w:type="spellStart"/>
      <w:r w:rsidRPr="007954EB">
        <w:rPr>
          <w:rFonts w:ascii="Trebuchet MS" w:hAnsi="Trebuchet MS"/>
          <w:sz w:val="24"/>
          <w:lang w:val="ro-RO"/>
        </w:rPr>
        <w:t>instiuției</w:t>
      </w:r>
      <w:proofErr w:type="spellEnd"/>
      <w:r w:rsidRPr="007954EB">
        <w:rPr>
          <w:rFonts w:ascii="Trebuchet MS" w:hAnsi="Trebuchet MS"/>
          <w:sz w:val="24"/>
          <w:lang w:val="ro-RO"/>
        </w:rPr>
        <w:t xml:space="preserve">..... (adresă, program de lucru cu publicul)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 prin formularul online disponibil pe pagina de internet la...  (link-</w:t>
      </w:r>
      <w:proofErr w:type="spellStart"/>
      <w:r w:rsidRPr="007954EB">
        <w:rPr>
          <w:rFonts w:ascii="Trebuchet MS" w:hAnsi="Trebuchet MS"/>
          <w:sz w:val="24"/>
          <w:lang w:val="ro-RO"/>
        </w:rPr>
        <w:t>ul</w:t>
      </w:r>
      <w:proofErr w:type="spellEnd"/>
      <w:r w:rsidRPr="007954EB">
        <w:rPr>
          <w:rFonts w:ascii="Trebuchet MS" w:hAnsi="Trebuchet MS"/>
          <w:sz w:val="24"/>
          <w:lang w:val="ro-RO"/>
        </w:rPr>
        <w:t xml:space="preserve"> unde este publicat formularul); • ca mesaj în format electronic pe adresa de e-mail: … • prin poștă, pe adresa ....; • la sediul instituției, la Registratură ... (adresa, programul de lucru).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w:t>
      </w:r>
      <w:proofErr w:type="spellStart"/>
      <w:r w:rsidRPr="007954EB">
        <w:rPr>
          <w:rFonts w:ascii="Trebuchet MS" w:hAnsi="Trebuchet MS"/>
          <w:i/>
          <w:sz w:val="24"/>
          <w:lang w:val="ro-RO"/>
        </w:rPr>
        <w:t>ul</w:t>
      </w:r>
      <w:proofErr w:type="spellEnd"/>
      <w:r w:rsidRPr="007954EB">
        <w:rPr>
          <w:rFonts w:ascii="Trebuchet MS" w:hAnsi="Trebuchet MS"/>
          <w:i/>
          <w:sz w:val="24"/>
          <w:lang w:val="ro-RO"/>
        </w:rPr>
        <w:t xml:space="preserve"> unde sunt publicate propunerile</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înaintate în scris va fi justificată în scris.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rsidR="00DE7BE3"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0901F9" w:rsidRPr="007954EB" w:rsidRDefault="000901F9" w:rsidP="00CD305A">
      <w:pPr>
        <w:spacing w:after="0" w:line="240" w:lineRule="auto"/>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rsidR="008467C8" w:rsidRPr="007954EB" w:rsidRDefault="008467C8" w:rsidP="001B5F33">
      <w:pPr>
        <w:pStyle w:val="Listparagraf"/>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rsidR="008467C8" w:rsidRPr="007954EB" w:rsidRDefault="008467C8" w:rsidP="00CD305A">
      <w:pPr>
        <w:spacing w:after="0" w:line="240" w:lineRule="auto"/>
        <w:rPr>
          <w:rFonts w:ascii="Trebuchet MS" w:hAnsi="Trebuchet MS"/>
          <w:sz w:val="24"/>
          <w:lang w:val="ro-RO"/>
        </w:rPr>
      </w:pPr>
    </w:p>
    <w:tbl>
      <w:tblPr>
        <w:tblStyle w:val="Tabelgril"/>
        <w:tblW w:w="10196" w:type="dxa"/>
        <w:tblLook w:val="04A0" w:firstRow="1" w:lastRow="0" w:firstColumn="1" w:lastColumn="0" w:noHBand="0" w:noVBand="1"/>
      </w:tblPr>
      <w:tblGrid>
        <w:gridCol w:w="968"/>
        <w:gridCol w:w="1664"/>
        <w:gridCol w:w="2260"/>
        <w:gridCol w:w="2627"/>
        <w:gridCol w:w="2677"/>
      </w:tblGrid>
      <w:tr w:rsidR="008467C8" w:rsidRPr="007954EB" w:rsidTr="00CA5EEE">
        <w:trPr>
          <w:trHeight w:val="1101"/>
        </w:trPr>
        <w:tc>
          <w:tcPr>
            <w:tcW w:w="968"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both"/>
              <w:rPr>
                <w:rFonts w:ascii="Trebuchet MS" w:hAnsi="Trebuchet MS"/>
                <w:b/>
                <w:sz w:val="24"/>
                <w:lang w:val="ro-RO"/>
              </w:rPr>
            </w:pPr>
          </w:p>
        </w:tc>
        <w:tc>
          <w:tcPr>
            <w:tcW w:w="2677" w:type="dxa"/>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rsidR="008467C8" w:rsidRPr="007954EB" w:rsidRDefault="008467C8" w:rsidP="00871CB1">
            <w:pPr>
              <w:spacing w:after="0" w:line="240" w:lineRule="auto"/>
              <w:jc w:val="both"/>
              <w:rPr>
                <w:rFonts w:ascii="Trebuchet MS" w:hAnsi="Trebuchet MS"/>
                <w:b/>
                <w:sz w:val="24"/>
                <w:lang w:val="ro-RO"/>
              </w:rPr>
            </w:pPr>
          </w:p>
        </w:tc>
      </w:tr>
      <w:tr w:rsidR="008467C8" w:rsidRPr="007954EB" w:rsidTr="00CA5EEE">
        <w:trPr>
          <w:trHeight w:val="285"/>
        </w:trPr>
        <w:tc>
          <w:tcPr>
            <w:tcW w:w="968"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rsidR="008467C8" w:rsidRPr="007954EB" w:rsidRDefault="008467C8" w:rsidP="00871CB1">
            <w:pPr>
              <w:spacing w:after="0" w:line="240" w:lineRule="auto"/>
              <w:jc w:val="both"/>
              <w:rPr>
                <w:rFonts w:ascii="Trebuchet MS" w:hAnsi="Trebuchet MS"/>
                <w:sz w:val="24"/>
                <w:lang w:val="ro-RO"/>
              </w:rPr>
            </w:pPr>
          </w:p>
        </w:tc>
        <w:tc>
          <w:tcPr>
            <w:tcW w:w="2260" w:type="dxa"/>
          </w:tcPr>
          <w:p w:rsidR="008467C8" w:rsidRPr="007954EB" w:rsidRDefault="008467C8" w:rsidP="00871CB1">
            <w:pPr>
              <w:spacing w:after="0" w:line="240" w:lineRule="auto"/>
              <w:jc w:val="both"/>
              <w:rPr>
                <w:rFonts w:ascii="Trebuchet MS" w:hAnsi="Trebuchet MS"/>
                <w:sz w:val="24"/>
                <w:lang w:val="ro-RO"/>
              </w:rPr>
            </w:pPr>
          </w:p>
        </w:tc>
        <w:tc>
          <w:tcPr>
            <w:tcW w:w="2627" w:type="dxa"/>
          </w:tcPr>
          <w:p w:rsidR="008467C8" w:rsidRPr="007954EB" w:rsidRDefault="008467C8" w:rsidP="00871CB1">
            <w:pPr>
              <w:spacing w:after="0" w:line="240" w:lineRule="auto"/>
              <w:jc w:val="both"/>
              <w:rPr>
                <w:rFonts w:ascii="Trebuchet MS" w:hAnsi="Trebuchet MS"/>
                <w:sz w:val="24"/>
                <w:lang w:val="ro-RO"/>
              </w:rPr>
            </w:pPr>
          </w:p>
        </w:tc>
        <w:tc>
          <w:tcPr>
            <w:tcW w:w="2677"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8467C8">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w:t>
      </w:r>
      <w:proofErr w:type="spellStart"/>
      <w:r w:rsidRPr="007954EB">
        <w:rPr>
          <w:rFonts w:ascii="Trebuchet MS" w:hAnsi="Trebuchet MS"/>
          <w:sz w:val="24"/>
          <w:lang w:val="ro-RO"/>
        </w:rPr>
        <w:t>dvs</w:t>
      </w:r>
      <w:proofErr w:type="spellEnd"/>
      <w:r w:rsidRPr="007954EB">
        <w:rPr>
          <w:rFonts w:ascii="Trebuchet MS" w:hAnsi="Trebuchet MS"/>
          <w:sz w:val="24"/>
          <w:lang w:val="ro-RO"/>
        </w:rPr>
        <w:t xml:space="preserve"> să fie asociat cu aceste propuneri sau doriți ca propunerile înaintate să fie anonime? Datele de contact nu sunt făcute publice.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rsidR="008467C8" w:rsidRPr="007954EB" w:rsidRDefault="008467C8" w:rsidP="001B5F33">
      <w:pPr>
        <w:spacing w:after="0" w:line="240" w:lineRule="auto"/>
        <w:jc w:val="both"/>
        <w:rPr>
          <w:rFonts w:ascii="Trebuchet MS" w:hAnsi="Trebuchet MS"/>
          <w:sz w:val="24"/>
          <w:lang w:val="ro-RO"/>
        </w:rPr>
      </w:pPr>
    </w:p>
    <w:p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rsidR="00CD305A" w:rsidRDefault="00CD305A" w:rsidP="001B5F33">
      <w:pPr>
        <w:spacing w:after="0" w:line="240" w:lineRule="auto"/>
        <w:jc w:val="both"/>
        <w:rPr>
          <w:rFonts w:ascii="Trebuchet MS" w:hAnsi="Trebuchet MS"/>
          <w:sz w:val="24"/>
          <w:lang w:val="ro-RO"/>
        </w:rPr>
      </w:pPr>
    </w:p>
    <w:p w:rsidR="00CD305A" w:rsidRPr="007954EB" w:rsidRDefault="00CD305A" w:rsidP="001B5F33">
      <w:pPr>
        <w:spacing w:after="0" w:line="240" w:lineRule="auto"/>
        <w:jc w:val="both"/>
        <w:rPr>
          <w:rFonts w:ascii="Trebuchet MS" w:hAnsi="Trebuchet MS"/>
          <w:sz w:val="24"/>
          <w:lang w:val="ro-RO"/>
        </w:rPr>
      </w:pPr>
    </w:p>
    <w:p w:rsidR="008467C8" w:rsidRDefault="008467C8" w:rsidP="001B5F33">
      <w:pPr>
        <w:pStyle w:val="Titlu2"/>
        <w:spacing w:line="240" w:lineRule="auto"/>
        <w:jc w:val="both"/>
        <w:rPr>
          <w:rFonts w:ascii="Trebuchet MS" w:hAnsi="Trebuchet MS"/>
          <w:b/>
          <w:color w:val="auto"/>
          <w:sz w:val="24"/>
          <w:lang w:val="ro-RO"/>
        </w:rPr>
      </w:pPr>
      <w:bookmarkStart w:id="88" w:name="_Toc529875279"/>
      <w:bookmarkStart w:id="89"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8"/>
      <w:bookmarkEnd w:id="89"/>
    </w:p>
    <w:p w:rsidR="008467C8" w:rsidRPr="007954EB" w:rsidRDefault="008467C8" w:rsidP="008467C8">
      <w:pPr>
        <w:spacing w:after="0" w:line="240" w:lineRule="auto"/>
        <w:jc w:val="both"/>
        <w:rPr>
          <w:rFonts w:ascii="Trebuchet MS" w:hAnsi="Trebuchet MS"/>
          <w:sz w:val="24"/>
          <w:lang w:val="ro-RO"/>
        </w:rPr>
      </w:pPr>
    </w:p>
    <w:tbl>
      <w:tblPr>
        <w:tblStyle w:val="Tabelgril"/>
        <w:tblW w:w="0" w:type="auto"/>
        <w:tblLook w:val="04A0" w:firstRow="1" w:lastRow="0" w:firstColumn="1" w:lastColumn="0" w:noHBand="0" w:noVBand="1"/>
      </w:tblPr>
      <w:tblGrid>
        <w:gridCol w:w="660"/>
        <w:gridCol w:w="1226"/>
        <w:gridCol w:w="1489"/>
        <w:gridCol w:w="1229"/>
        <w:gridCol w:w="1790"/>
        <w:gridCol w:w="1528"/>
        <w:gridCol w:w="1536"/>
      </w:tblGrid>
      <w:tr w:rsidR="008467C8" w:rsidRPr="007954EB" w:rsidTr="00871CB1">
        <w:tc>
          <w:tcPr>
            <w:tcW w:w="71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w:t>
            </w:r>
            <w:proofErr w:type="spellStart"/>
            <w:r w:rsidRPr="007954EB">
              <w:rPr>
                <w:rFonts w:ascii="Trebuchet MS" w:hAnsi="Trebuchet MS"/>
                <w:b/>
                <w:sz w:val="24"/>
                <w:lang w:val="ro-RO"/>
              </w:rPr>
              <w:t>cf.art</w:t>
            </w:r>
            <w:proofErr w:type="spellEnd"/>
            <w:r w:rsidRPr="007954EB">
              <w:rPr>
                <w:rFonts w:ascii="Trebuchet MS" w:hAnsi="Trebuchet MS"/>
                <w:b/>
                <w:sz w:val="24"/>
                <w:lang w:val="ro-RO"/>
              </w:rPr>
              <w:t xml:space="preserve">. 12 al. 3)  </w:t>
            </w:r>
          </w:p>
        </w:tc>
      </w:tr>
      <w:tr w:rsidR="008467C8" w:rsidRPr="007954EB" w:rsidTr="00871CB1">
        <w:tc>
          <w:tcPr>
            <w:tcW w:w="713"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rsidR="008467C8" w:rsidRPr="007954EB" w:rsidRDefault="008467C8" w:rsidP="00871CB1">
            <w:pPr>
              <w:spacing w:after="0" w:line="240" w:lineRule="auto"/>
              <w:jc w:val="both"/>
              <w:rPr>
                <w:rFonts w:ascii="Trebuchet MS" w:hAnsi="Trebuchet MS"/>
                <w:sz w:val="24"/>
                <w:lang w:val="ro-RO"/>
              </w:rPr>
            </w:pPr>
          </w:p>
        </w:tc>
        <w:tc>
          <w:tcPr>
            <w:tcW w:w="1631" w:type="dxa"/>
          </w:tcPr>
          <w:p w:rsidR="008467C8" w:rsidRPr="007954EB" w:rsidRDefault="008467C8" w:rsidP="00871CB1">
            <w:pPr>
              <w:spacing w:after="0" w:line="240" w:lineRule="auto"/>
              <w:jc w:val="both"/>
              <w:rPr>
                <w:rFonts w:ascii="Trebuchet MS" w:hAnsi="Trebuchet MS"/>
                <w:sz w:val="24"/>
                <w:lang w:val="ro-RO"/>
              </w:rPr>
            </w:pPr>
          </w:p>
        </w:tc>
        <w:tc>
          <w:tcPr>
            <w:tcW w:w="1485" w:type="dxa"/>
          </w:tcPr>
          <w:p w:rsidR="008467C8" w:rsidRPr="007954EB" w:rsidRDefault="008467C8" w:rsidP="00871CB1">
            <w:pPr>
              <w:spacing w:after="0" w:line="240" w:lineRule="auto"/>
              <w:jc w:val="both"/>
              <w:rPr>
                <w:rFonts w:ascii="Trebuchet MS" w:hAnsi="Trebuchet MS"/>
                <w:sz w:val="24"/>
                <w:lang w:val="ro-RO"/>
              </w:rPr>
            </w:pPr>
          </w:p>
        </w:tc>
        <w:tc>
          <w:tcPr>
            <w:tcW w:w="1927" w:type="dxa"/>
          </w:tcPr>
          <w:p w:rsidR="008467C8" w:rsidRPr="007954EB" w:rsidRDefault="008467C8" w:rsidP="00871CB1">
            <w:pPr>
              <w:spacing w:after="0" w:line="240" w:lineRule="auto"/>
              <w:jc w:val="both"/>
              <w:rPr>
                <w:rFonts w:ascii="Trebuchet MS" w:hAnsi="Trebuchet MS"/>
                <w:sz w:val="24"/>
                <w:lang w:val="ro-RO"/>
              </w:rPr>
            </w:pPr>
          </w:p>
        </w:tc>
        <w:tc>
          <w:tcPr>
            <w:tcW w:w="1296" w:type="dxa"/>
          </w:tcPr>
          <w:p w:rsidR="008467C8" w:rsidRPr="007954EB" w:rsidRDefault="008467C8" w:rsidP="00871CB1">
            <w:pPr>
              <w:spacing w:after="0" w:line="240" w:lineRule="auto"/>
              <w:jc w:val="both"/>
              <w:rPr>
                <w:rFonts w:ascii="Trebuchet MS" w:hAnsi="Trebuchet MS"/>
                <w:sz w:val="24"/>
                <w:lang w:val="ro-RO"/>
              </w:rPr>
            </w:pPr>
          </w:p>
        </w:tc>
        <w:tc>
          <w:tcPr>
            <w:tcW w:w="1041"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1D30E3">
      <w:pPr>
        <w:spacing w:line="240" w:lineRule="auto"/>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146997" w:rsidRPr="007954EB" w:rsidRDefault="00146997" w:rsidP="001D30E3">
      <w:pPr>
        <w:spacing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rsidR="007A2343" w:rsidRPr="007954EB" w:rsidRDefault="007A2343"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rsidR="007A2343" w:rsidRPr="007954EB" w:rsidRDefault="007A2343" w:rsidP="00CD305A">
      <w:pPr>
        <w:spacing w:after="0" w:line="240" w:lineRule="auto"/>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CD305A" w:rsidRPr="007954EB" w:rsidRDefault="00CD305A" w:rsidP="00CD305A">
      <w:pPr>
        <w:spacing w:after="0" w:line="240" w:lineRule="auto"/>
        <w:ind w:firstLine="220"/>
        <w:jc w:val="both"/>
        <w:rPr>
          <w:rFonts w:ascii="Trebuchet MS" w:hAnsi="Trebuchet MS"/>
          <w:sz w:val="24"/>
          <w:lang w:val="ro-RO"/>
        </w:rPr>
      </w:pPr>
    </w:p>
    <w:p w:rsidR="003E021F" w:rsidRPr="007954EB" w:rsidRDefault="003E021F" w:rsidP="007A2343">
      <w:pPr>
        <w:spacing w:after="0" w:line="240" w:lineRule="auto"/>
        <w:jc w:val="both"/>
        <w:rPr>
          <w:rFonts w:ascii="Trebuchet MS" w:hAnsi="Trebuchet MS"/>
          <w:sz w:val="24"/>
          <w:lang w:val="ro-RO"/>
        </w:rPr>
      </w:pPr>
    </w:p>
    <w:p w:rsidR="007A2343" w:rsidRPr="007954EB" w:rsidRDefault="007A2343" w:rsidP="007A2343">
      <w:pPr>
        <w:pStyle w:val="Titlu2"/>
        <w:spacing w:line="240" w:lineRule="auto"/>
        <w:rPr>
          <w:rFonts w:ascii="Trebuchet MS" w:hAnsi="Trebuchet MS"/>
          <w:b/>
          <w:color w:val="auto"/>
          <w:sz w:val="24"/>
          <w:lang w:val="ro-RO"/>
        </w:rPr>
      </w:pPr>
      <w:bookmarkStart w:id="90" w:name="_Toc527108195"/>
      <w:bookmarkStart w:id="91" w:name="_Toc527108673"/>
      <w:bookmarkStart w:id="92" w:name="_Toc529875280"/>
      <w:bookmarkStart w:id="93"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90"/>
      <w:bookmarkEnd w:id="91"/>
      <w:r w:rsidRPr="007954EB">
        <w:rPr>
          <w:rFonts w:ascii="Trebuchet MS" w:hAnsi="Trebuchet MS"/>
          <w:b/>
          <w:color w:val="auto"/>
          <w:sz w:val="24"/>
          <w:lang w:val="ro-RO"/>
        </w:rPr>
        <w:t>privind transparența decizională</w:t>
      </w:r>
      <w:bookmarkEnd w:id="92"/>
      <w:bookmarkEnd w:id="93"/>
      <w:r w:rsidRPr="007954EB">
        <w:rPr>
          <w:rFonts w:ascii="Trebuchet MS" w:hAnsi="Trebuchet MS"/>
          <w:b/>
          <w:color w:val="auto"/>
          <w:sz w:val="24"/>
          <w:lang w:val="ro-RO"/>
        </w:rPr>
        <w:t xml:space="preserve"> </w:t>
      </w:r>
    </w:p>
    <w:p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7A2343" w:rsidRPr="00DE7BE3" w:rsidTr="007247D3">
        <w:tc>
          <w:tcPr>
            <w:tcW w:w="792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rsidTr="007247D3">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w:t>
            </w:r>
            <w:proofErr w:type="spellStart"/>
            <w:r w:rsidRPr="00DE7BE3">
              <w:rPr>
                <w:rFonts w:ascii="Trebuchet MS" w:hAnsi="Trebuchet MS"/>
                <w:sz w:val="20"/>
                <w:szCs w:val="20"/>
                <w:lang w:val="ro-RO"/>
              </w:rPr>
              <w:t>anunţate</w:t>
            </w:r>
            <w:proofErr w:type="spellEnd"/>
            <w:r w:rsidRPr="00DE7BE3">
              <w:rPr>
                <w:rFonts w:ascii="Trebuchet MS" w:hAnsi="Trebuchet MS"/>
                <w:sz w:val="20"/>
                <w:szCs w:val="20"/>
                <w:lang w:val="ro-RO"/>
              </w:rPr>
              <w:t xml:space="preserve"> în mod public</w:t>
            </w:r>
          </w:p>
        </w:tc>
        <w:tc>
          <w:tcPr>
            <w:tcW w:w="2160" w:type="dxa"/>
            <w:vMerge/>
          </w:tcPr>
          <w:p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rsidTr="007247D3">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w:t>
            </w:r>
            <w:proofErr w:type="spellStart"/>
            <w:r w:rsidRPr="00DE7BE3">
              <w:rPr>
                <w:rFonts w:ascii="Trebuchet MS" w:hAnsi="Trebuchet MS"/>
                <w:sz w:val="20"/>
                <w:szCs w:val="20"/>
                <w:lang w:val="ro-RO"/>
              </w:rPr>
              <w:t>anunţate</w:t>
            </w:r>
            <w:proofErr w:type="spellEnd"/>
            <w:r w:rsidRPr="00DE7BE3">
              <w:rPr>
                <w:rFonts w:ascii="Trebuchet MS" w:hAnsi="Trebuchet MS"/>
                <w:sz w:val="20"/>
                <w:szCs w:val="20"/>
                <w:lang w:val="ro-RO"/>
              </w:rPr>
              <w:t xml:space="preserve"> în mod public:</w:t>
            </w: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prin </w:t>
            </w:r>
            <w:proofErr w:type="spellStart"/>
            <w:r w:rsidRPr="00DE7BE3">
              <w:rPr>
                <w:rFonts w:ascii="Trebuchet MS" w:hAnsi="Trebuchet MS"/>
                <w:sz w:val="20"/>
                <w:szCs w:val="20"/>
                <w:lang w:val="ro-RO"/>
              </w:rPr>
              <w:t>afisare</w:t>
            </w:r>
            <w:proofErr w:type="spellEnd"/>
            <w:r w:rsidRPr="00DE7BE3">
              <w:rPr>
                <w:rFonts w:ascii="Trebuchet MS" w:hAnsi="Trebuchet MS"/>
                <w:sz w:val="20"/>
                <w:szCs w:val="20"/>
                <w:lang w:val="ro-RO"/>
              </w:rPr>
              <w:t xml:space="preserve"> la sediul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w:t>
            </w:r>
            <w:proofErr w:type="spellStart"/>
            <w:r w:rsidRPr="00DE7BE3">
              <w:rPr>
                <w:rFonts w:ascii="Trebuchet MS" w:hAnsi="Trebuchet MS"/>
                <w:sz w:val="20"/>
                <w:szCs w:val="20"/>
                <w:lang w:val="ro-RO"/>
              </w:rPr>
              <w:t>informaţii</w:t>
            </w:r>
            <w:proofErr w:type="spellEnd"/>
            <w:r w:rsidRPr="00DE7BE3">
              <w:rPr>
                <w:rFonts w:ascii="Trebuchet MS" w:hAnsi="Trebuchet MS"/>
                <w:sz w:val="20"/>
                <w:szCs w:val="20"/>
                <w:lang w:val="ro-RO"/>
              </w:rPr>
              <w:t xml:space="preserve"> referitoare la proiecte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w:t>
            </w:r>
            <w:proofErr w:type="spellStart"/>
            <w:r w:rsidRPr="00DE7BE3">
              <w:rPr>
                <w:rFonts w:ascii="Trebuchet MS" w:hAnsi="Trebuchet MS"/>
                <w:sz w:val="20"/>
                <w:szCs w:val="20"/>
                <w:lang w:val="ro-RO"/>
              </w:rPr>
              <w:t>asociaţii</w:t>
            </w:r>
            <w:proofErr w:type="spellEnd"/>
            <w:r w:rsidRPr="00DE7BE3">
              <w:rPr>
                <w:rFonts w:ascii="Trebuchet MS" w:hAnsi="Trebuchet MS"/>
                <w:sz w:val="20"/>
                <w:szCs w:val="20"/>
                <w:lang w:val="ro-RO"/>
              </w:rPr>
              <w:t xml:space="preserve"> de afaceri sau alte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w:t>
            </w:r>
            <w:proofErr w:type="spellStart"/>
            <w:r w:rsidRPr="00DE7BE3">
              <w:rPr>
                <w:rFonts w:ascii="Trebuchet MS" w:hAnsi="Trebuchet MS"/>
                <w:sz w:val="20"/>
                <w:szCs w:val="20"/>
                <w:lang w:val="ro-RO"/>
              </w:rPr>
              <w:t>informaţiilor</w:t>
            </w:r>
            <w:proofErr w:type="spellEnd"/>
            <w:r w:rsidRPr="00DE7BE3">
              <w:rPr>
                <w:rFonts w:ascii="Trebuchet MS" w:hAnsi="Trebuchet MS"/>
                <w:sz w:val="20"/>
                <w:szCs w:val="20"/>
                <w:lang w:val="ro-RO"/>
              </w:rPr>
              <w:t xml:space="preserve"> referitoare la proiectul de act normativ</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w:t>
            </w:r>
            <w:proofErr w:type="spellStart"/>
            <w:r w:rsidRPr="00DE7BE3">
              <w:rPr>
                <w:rFonts w:ascii="Trebuchet MS" w:hAnsi="Trebuchet MS"/>
                <w:sz w:val="20"/>
                <w:szCs w:val="20"/>
                <w:lang w:val="ro-RO"/>
              </w:rPr>
              <w:t>asociaţiilor</w:t>
            </w:r>
            <w:proofErr w:type="spellEnd"/>
            <w:r w:rsidRPr="00DE7BE3">
              <w:rPr>
                <w:rFonts w:ascii="Trebuchet MS" w:hAnsi="Trebuchet MS"/>
                <w:sz w:val="20"/>
                <w:szCs w:val="20"/>
                <w:lang w:val="ro-RO"/>
              </w:rPr>
              <w:t xml:space="preserve"> de afaceri </w:t>
            </w:r>
            <w:proofErr w:type="spellStart"/>
            <w:r w:rsidRPr="00DE7BE3">
              <w:rPr>
                <w:rFonts w:ascii="Trebuchet MS" w:hAnsi="Trebuchet MS"/>
                <w:sz w:val="20"/>
                <w:szCs w:val="20"/>
                <w:lang w:val="ro-RO"/>
              </w:rPr>
              <w:t>şi</w:t>
            </w:r>
            <w:proofErr w:type="spellEnd"/>
            <w:r w:rsidRPr="00DE7BE3">
              <w:rPr>
                <w:rFonts w:ascii="Trebuchet MS" w:hAnsi="Trebuchet MS"/>
                <w:sz w:val="20"/>
                <w:szCs w:val="20"/>
                <w:lang w:val="ro-RO"/>
              </w:rPr>
              <w:t xml:space="preserve"> altor </w:t>
            </w:r>
            <w:proofErr w:type="spellStart"/>
            <w:r w:rsidRPr="00DE7BE3">
              <w:rPr>
                <w:rFonts w:ascii="Trebuchet MS" w:hAnsi="Trebuchet MS"/>
                <w:sz w:val="20"/>
                <w:szCs w:val="20"/>
                <w:lang w:val="ro-RO"/>
              </w:rPr>
              <w:t>asociaţii</w:t>
            </w:r>
            <w:proofErr w:type="spellEnd"/>
            <w:r w:rsidRPr="00DE7BE3">
              <w:rPr>
                <w:rFonts w:ascii="Trebuchet MS" w:hAnsi="Trebuchet MS"/>
                <w:sz w:val="20"/>
                <w:szCs w:val="20"/>
                <w:lang w:val="ro-RO"/>
              </w:rPr>
              <w:t xml:space="preserve">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w:t>
            </w:r>
            <w:proofErr w:type="spellStart"/>
            <w:r w:rsidRPr="00DE7BE3">
              <w:rPr>
                <w:rFonts w:ascii="Trebuchet MS" w:hAnsi="Trebuchet MS"/>
                <w:sz w:val="20"/>
                <w:szCs w:val="20"/>
                <w:lang w:val="ro-RO"/>
              </w:rPr>
              <w:t>relaţia</w:t>
            </w:r>
            <w:proofErr w:type="spellEnd"/>
            <w:r w:rsidRPr="00DE7BE3">
              <w:rPr>
                <w:rFonts w:ascii="Trebuchet MS" w:hAnsi="Trebuchet MS"/>
                <w:sz w:val="20"/>
                <w:szCs w:val="20"/>
                <w:lang w:val="ro-RO"/>
              </w:rPr>
              <w:t xml:space="preserve"> cu societatea civilă care au fost desemnate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w:t>
            </w:r>
            <w:proofErr w:type="spellStart"/>
            <w:r w:rsidRPr="00DE7BE3">
              <w:rPr>
                <w:rFonts w:ascii="Trebuchet MS" w:hAnsi="Trebuchet MS"/>
                <w:sz w:val="20"/>
                <w:szCs w:val="20"/>
                <w:lang w:val="ro-RO"/>
              </w:rPr>
              <w:t>urgenţă</w:t>
            </w:r>
            <w:proofErr w:type="spellEnd"/>
            <w:r w:rsidRPr="00DE7BE3">
              <w:rPr>
                <w:rFonts w:ascii="Trebuchet MS" w:hAnsi="Trebuchet MS"/>
                <w:sz w:val="20"/>
                <w:szCs w:val="20"/>
                <w:lang w:val="ro-RO"/>
              </w:rPr>
              <w:t xml:space="preserve"> sau </w:t>
            </w:r>
            <w:proofErr w:type="spellStart"/>
            <w:r w:rsidRPr="00DE7BE3">
              <w:rPr>
                <w:rFonts w:ascii="Trebuchet MS" w:hAnsi="Trebuchet MS"/>
                <w:sz w:val="20"/>
                <w:szCs w:val="20"/>
                <w:lang w:val="ro-RO"/>
              </w:rPr>
              <w:t>conţin</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informaţii</w:t>
            </w:r>
            <w:proofErr w:type="spellEnd"/>
            <w:r w:rsidRPr="00DE7BE3">
              <w:rPr>
                <w:rFonts w:ascii="Trebuchet MS" w:hAnsi="Trebuchet MS"/>
                <w:sz w:val="20"/>
                <w:szCs w:val="20"/>
                <w:lang w:val="ro-RO"/>
              </w:rPr>
              <w:t xml:space="preserve"> care le exceptează de la aplicarea legii nr. 52/2003)</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B. Procesul de luare a deciziilor</w:t>
            </w:r>
          </w:p>
        </w:tc>
      </w:tr>
      <w:tr w:rsidR="007A2343" w:rsidRPr="00DE7BE3" w:rsidTr="007247D3">
        <w:trPr>
          <w:cantSplit/>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lastRenderedPageBreak/>
              <w:t>1.</w:t>
            </w:r>
            <w:r w:rsidRPr="00DE7BE3">
              <w:rPr>
                <w:rFonts w:ascii="Trebuchet MS" w:hAnsi="Trebuchet MS"/>
                <w:sz w:val="20"/>
                <w:szCs w:val="20"/>
                <w:lang w:val="ro-RO"/>
              </w:rPr>
              <w:t xml:space="preserve"> Numărul total al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 (stabilite de </w:t>
            </w:r>
            <w:proofErr w:type="spellStart"/>
            <w:r w:rsidRPr="00DE7BE3">
              <w:rPr>
                <w:rFonts w:ascii="Trebuchet MS" w:hAnsi="Trebuchet MS"/>
                <w:sz w:val="20"/>
                <w:szCs w:val="20"/>
                <w:lang w:val="ro-RO"/>
              </w:rPr>
              <w:t>instituţia</w:t>
            </w:r>
            <w:proofErr w:type="spellEnd"/>
            <w:r w:rsidRPr="00DE7BE3">
              <w:rPr>
                <w:rFonts w:ascii="Trebuchet MS" w:hAnsi="Trebuchet MS"/>
                <w:sz w:val="20"/>
                <w:szCs w:val="20"/>
                <w:lang w:val="ro-RO"/>
              </w:rPr>
              <w:t xml:space="preserve"> publică)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 </w:t>
            </w:r>
            <w:proofErr w:type="spellStart"/>
            <w:r w:rsidRPr="00DE7BE3">
              <w:rPr>
                <w:rFonts w:ascii="Trebuchet MS" w:hAnsi="Trebuchet MS"/>
                <w:sz w:val="20"/>
                <w:szCs w:val="20"/>
                <w:lang w:val="ro-RO"/>
              </w:rPr>
              <w:t>anunţate</w:t>
            </w:r>
            <w:proofErr w:type="spellEnd"/>
            <w:r w:rsidRPr="00DE7BE3">
              <w:rPr>
                <w:rFonts w:ascii="Trebuchet MS" w:hAnsi="Trebuchet MS"/>
                <w:sz w:val="20"/>
                <w:szCs w:val="20"/>
                <w:lang w:val="ro-RO"/>
              </w:rPr>
              <w:t xml:space="preserve"> prin:</w:t>
            </w:r>
          </w:p>
        </w:tc>
      </w:tr>
      <w:tr w:rsidR="007A2343" w:rsidRPr="00DE7BE3" w:rsidTr="007247D3">
        <w:trPr>
          <w:trHeight w:val="15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w:t>
            </w:r>
            <w:proofErr w:type="spellStart"/>
            <w:r w:rsidRPr="00DE7BE3">
              <w:rPr>
                <w:rFonts w:ascii="Trebuchet MS" w:hAnsi="Trebuchet MS"/>
                <w:sz w:val="20"/>
                <w:szCs w:val="20"/>
                <w:lang w:val="ro-RO"/>
              </w:rPr>
              <w:t>afişare</w:t>
            </w:r>
            <w:proofErr w:type="spellEnd"/>
            <w:r w:rsidRPr="00DE7BE3">
              <w:rPr>
                <w:rFonts w:ascii="Trebuchet MS" w:hAnsi="Trebuchet MS"/>
                <w:sz w:val="20"/>
                <w:szCs w:val="20"/>
                <w:lang w:val="ro-RO"/>
              </w:rPr>
              <w:t xml:space="preserve"> la sediul propriu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w:t>
            </w:r>
            <w:proofErr w:type="spellStart"/>
            <w:r w:rsidRPr="00DE7BE3">
              <w:rPr>
                <w:rFonts w:ascii="Trebuchet MS" w:hAnsi="Trebuchet MS"/>
                <w:sz w:val="20"/>
                <w:szCs w:val="20"/>
                <w:lang w:val="ro-RO"/>
              </w:rPr>
              <w:t>şedinţele</w:t>
            </w:r>
            <w:proofErr w:type="spellEnd"/>
            <w:r w:rsidRPr="00DE7BE3">
              <w:rPr>
                <w:rFonts w:ascii="Trebuchet MS" w:hAnsi="Trebuchet MS"/>
                <w:sz w:val="20"/>
                <w:szCs w:val="20"/>
                <w:lang w:val="ro-RO"/>
              </w:rPr>
              <w:t xml:space="preserve"> publice </w:t>
            </w:r>
            <w:r w:rsidRPr="00DE7BE3">
              <w:rPr>
                <w:rFonts w:ascii="Trebuchet MS" w:hAnsi="Trebuchet MS"/>
                <w:i/>
                <w:iCs/>
                <w:sz w:val="20"/>
                <w:szCs w:val="20"/>
                <w:lang w:val="ro-RO"/>
              </w:rPr>
              <w:t xml:space="preserve">(exclusiv </w:t>
            </w:r>
            <w:proofErr w:type="spellStart"/>
            <w:r w:rsidRPr="00DE7BE3">
              <w:rPr>
                <w:rFonts w:ascii="Trebuchet MS" w:hAnsi="Trebuchet MS"/>
                <w:i/>
                <w:iCs/>
                <w:sz w:val="20"/>
                <w:szCs w:val="20"/>
                <w:lang w:val="ro-RO"/>
              </w:rPr>
              <w:t>funcţionarii</w:t>
            </w:r>
            <w:proofErr w:type="spellEnd"/>
            <w:r w:rsidRPr="00DE7BE3">
              <w:rPr>
                <w:rFonts w:ascii="Trebuchet MS" w:hAnsi="Trebuchet MS"/>
                <w:i/>
                <w:iCs/>
                <w:sz w:val="20"/>
                <w:szCs w:val="20"/>
                <w:lang w:val="ro-RO"/>
              </w:rPr>
              <w:t>)</w:t>
            </w:r>
            <w:r w:rsidRPr="00DE7BE3">
              <w:rPr>
                <w:rFonts w:ascii="Trebuchet MS" w:hAnsi="Trebuchet MS"/>
                <w:sz w:val="20"/>
                <w:szCs w:val="20"/>
                <w:lang w:val="ro-RO"/>
              </w:rPr>
              <w:t xml:space="preserv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 </w:t>
            </w:r>
            <w:proofErr w:type="spellStart"/>
            <w:r w:rsidRPr="00DE7BE3">
              <w:rPr>
                <w:rFonts w:ascii="Trebuchet MS" w:hAnsi="Trebuchet MS"/>
                <w:sz w:val="20"/>
                <w:szCs w:val="20"/>
                <w:lang w:val="ro-RO"/>
              </w:rPr>
              <w:t>desfăşurate</w:t>
            </w:r>
            <w:proofErr w:type="spellEnd"/>
            <w:r w:rsidRPr="00DE7BE3">
              <w:rPr>
                <w:rFonts w:ascii="Trebuchet MS" w:hAnsi="Trebuchet MS"/>
                <w:sz w:val="20"/>
                <w:szCs w:val="20"/>
                <w:lang w:val="ro-RO"/>
              </w:rPr>
              <w:t xml:space="preserve"> în </w:t>
            </w:r>
            <w:proofErr w:type="spellStart"/>
            <w:r w:rsidRPr="00DE7BE3">
              <w:rPr>
                <w:rFonts w:ascii="Trebuchet MS" w:hAnsi="Trebuchet MS"/>
                <w:sz w:val="20"/>
                <w:szCs w:val="20"/>
                <w:lang w:val="ro-RO"/>
              </w:rPr>
              <w:t>prezenţa</w:t>
            </w:r>
            <w:proofErr w:type="spellEnd"/>
            <w:r w:rsidRPr="00DE7BE3">
              <w:rPr>
                <w:rFonts w:ascii="Trebuchet MS" w:hAnsi="Trebuchet MS"/>
                <w:sz w:val="20"/>
                <w:szCs w:val="20"/>
                <w:lang w:val="ro-RO"/>
              </w:rPr>
              <w:t xml:space="preserve">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w:t>
            </w:r>
            <w:proofErr w:type="spellStart"/>
            <w:r w:rsidRPr="00DE7BE3">
              <w:rPr>
                <w:rFonts w:ascii="Trebuchet MS" w:hAnsi="Trebuchet MS"/>
                <w:sz w:val="20"/>
                <w:szCs w:val="20"/>
                <w:lang w:val="ro-RO"/>
              </w:rPr>
              <w:t>observaţiilor</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şi</w:t>
            </w:r>
            <w:proofErr w:type="spellEnd"/>
            <w:r w:rsidRPr="00DE7BE3">
              <w:rPr>
                <w:rFonts w:ascii="Trebuchet MS" w:hAnsi="Trebuchet MS"/>
                <w:sz w:val="20"/>
                <w:szCs w:val="20"/>
                <w:lang w:val="ro-RO"/>
              </w:rPr>
              <w:t xml:space="preserve"> recomandărilor exprimate în cadrul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                                                                  </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care nu au fost publice, cu </w:t>
            </w:r>
            <w:proofErr w:type="spellStart"/>
            <w:r w:rsidRPr="00DE7BE3">
              <w:rPr>
                <w:rFonts w:ascii="Trebuchet MS" w:hAnsi="Trebuchet MS"/>
                <w:sz w:val="20"/>
                <w:szCs w:val="20"/>
                <w:lang w:val="ro-RO"/>
              </w:rPr>
              <w:t>motivaţia</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restricţionării</w:t>
            </w:r>
            <w:proofErr w:type="spellEnd"/>
            <w:r w:rsidRPr="00DE7BE3">
              <w:rPr>
                <w:rFonts w:ascii="Trebuchet MS" w:hAnsi="Trebuchet MS"/>
                <w:sz w:val="20"/>
                <w:szCs w:val="20"/>
                <w:lang w:val="ro-RO"/>
              </w:rPr>
              <w:t xml:space="preserve"> accesului:                 </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w:t>
            </w:r>
            <w:proofErr w:type="spellStart"/>
            <w:r w:rsidRPr="00DE7BE3">
              <w:rPr>
                <w:rFonts w:ascii="Trebuchet MS" w:hAnsi="Trebuchet MS"/>
                <w:sz w:val="20"/>
                <w:szCs w:val="20"/>
                <w:lang w:val="ro-RO"/>
              </w:rPr>
              <w:t>informaţii</w:t>
            </w:r>
            <w:proofErr w:type="spellEnd"/>
            <w:r w:rsidRPr="00DE7BE3">
              <w:rPr>
                <w:rFonts w:ascii="Trebuchet MS" w:hAnsi="Trebuchet MS"/>
                <w:sz w:val="20"/>
                <w:szCs w:val="20"/>
                <w:lang w:val="ro-RO"/>
              </w:rPr>
              <w:t xml:space="preserve"> exceptate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c.alte</w:t>
            </w:r>
            <w:proofErr w:type="spellEnd"/>
            <w:r w:rsidRPr="00DE7BE3">
              <w:rPr>
                <w:rFonts w:ascii="Trebuchet MS" w:hAnsi="Trebuchet MS"/>
                <w:sz w:val="20"/>
                <w:szCs w:val="20"/>
                <w:lang w:val="ro-RO"/>
              </w:rPr>
              <w:t xml:space="preserve"> motive (care?)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w:t>
            </w:r>
            <w:proofErr w:type="spellStart"/>
            <w:r w:rsidRPr="00DE7BE3">
              <w:rPr>
                <w:rFonts w:ascii="Trebuchet MS" w:hAnsi="Trebuchet MS"/>
                <w:b/>
                <w:sz w:val="20"/>
                <w:szCs w:val="20"/>
                <w:lang w:val="ro-RO"/>
              </w:rPr>
              <w:t>acţionată</w:t>
            </w:r>
            <w:proofErr w:type="spellEnd"/>
            <w:r w:rsidRPr="00DE7BE3">
              <w:rPr>
                <w:rFonts w:ascii="Trebuchet MS" w:hAnsi="Trebuchet MS"/>
                <w:b/>
                <w:sz w:val="20"/>
                <w:szCs w:val="20"/>
                <w:lang w:val="ro-RO"/>
              </w:rPr>
              <w:t xml:space="preserve"> în </w:t>
            </w:r>
            <w:proofErr w:type="spellStart"/>
            <w:r w:rsidRPr="00DE7BE3">
              <w:rPr>
                <w:rFonts w:ascii="Trebuchet MS" w:hAnsi="Trebuchet MS"/>
                <w:b/>
                <w:sz w:val="20"/>
                <w:szCs w:val="20"/>
                <w:lang w:val="ro-RO"/>
              </w:rPr>
              <w:t>justiţie</w:t>
            </w:r>
            <w:proofErr w:type="spellEnd"/>
            <w:r w:rsidRPr="00DE7BE3">
              <w:rPr>
                <w:rFonts w:ascii="Trebuchet MS" w:hAnsi="Trebuchet MS"/>
                <w:b/>
                <w:sz w:val="20"/>
                <w:szCs w:val="20"/>
                <w:lang w:val="ro-RO"/>
              </w:rPr>
              <w:t xml:space="preserve"> </w:t>
            </w: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w:t>
            </w:r>
            <w:proofErr w:type="spellStart"/>
            <w:r w:rsidRPr="00DE7BE3">
              <w:rPr>
                <w:rFonts w:ascii="Trebuchet MS" w:hAnsi="Trebuchet MS"/>
                <w:sz w:val="20"/>
                <w:szCs w:val="20"/>
                <w:lang w:val="ro-RO"/>
              </w:rPr>
              <w:t>acţiunilor</w:t>
            </w:r>
            <w:proofErr w:type="spellEnd"/>
            <w:r w:rsidRPr="00DE7BE3">
              <w:rPr>
                <w:rFonts w:ascii="Trebuchet MS" w:hAnsi="Trebuchet MS"/>
                <w:sz w:val="20"/>
                <w:szCs w:val="20"/>
                <w:lang w:val="ro-RO"/>
              </w:rPr>
              <w:t xml:space="preserve"> în </w:t>
            </w:r>
            <w:proofErr w:type="spellStart"/>
            <w:r w:rsidRPr="00DE7BE3">
              <w:rPr>
                <w:rFonts w:ascii="Trebuchet MS" w:hAnsi="Trebuchet MS"/>
                <w:sz w:val="20"/>
                <w:szCs w:val="20"/>
                <w:lang w:val="ro-RO"/>
              </w:rPr>
              <w:t>justiţie</w:t>
            </w:r>
            <w:proofErr w:type="spellEnd"/>
            <w:r w:rsidRPr="00DE7BE3">
              <w:rPr>
                <w:rFonts w:ascii="Trebuchet MS" w:hAnsi="Trebuchet MS"/>
                <w:sz w:val="20"/>
                <w:szCs w:val="20"/>
                <w:lang w:val="ro-RO"/>
              </w:rPr>
              <w:t xml:space="preserve"> pentru nerespectarea prevederilor legii privind </w:t>
            </w:r>
          </w:p>
          <w:p w:rsidR="007A2343" w:rsidRPr="00DE7BE3" w:rsidRDefault="007A2343" w:rsidP="007247D3">
            <w:pPr>
              <w:spacing w:after="0" w:line="240" w:lineRule="auto"/>
              <w:jc w:val="both"/>
              <w:rPr>
                <w:rFonts w:ascii="Trebuchet MS" w:hAnsi="Trebuchet MS"/>
                <w:sz w:val="20"/>
                <w:szCs w:val="20"/>
                <w:lang w:val="ro-RO"/>
              </w:rPr>
            </w:pPr>
            <w:proofErr w:type="spellStart"/>
            <w:r w:rsidRPr="00DE7BE3">
              <w:rPr>
                <w:rFonts w:ascii="Trebuchet MS" w:hAnsi="Trebuchet MS"/>
                <w:sz w:val="20"/>
                <w:szCs w:val="20"/>
                <w:lang w:val="ro-RO"/>
              </w:rPr>
              <w:t>transparenţa</w:t>
            </w:r>
            <w:proofErr w:type="spellEnd"/>
            <w:r w:rsidRPr="00DE7BE3">
              <w:rPr>
                <w:rFonts w:ascii="Trebuchet MS" w:hAnsi="Trebuchet MS"/>
                <w:sz w:val="20"/>
                <w:szCs w:val="20"/>
                <w:lang w:val="ro-RO"/>
              </w:rPr>
              <w:t xml:space="preserve"> decizională intentate </w:t>
            </w:r>
            <w:proofErr w:type="spellStart"/>
            <w:r w:rsidRPr="00DE7BE3">
              <w:rPr>
                <w:rFonts w:ascii="Trebuchet MS" w:hAnsi="Trebuchet MS"/>
                <w:sz w:val="20"/>
                <w:szCs w:val="20"/>
                <w:lang w:val="ro-RO"/>
              </w:rPr>
              <w:t>administraţiei</w:t>
            </w:r>
            <w:proofErr w:type="spellEnd"/>
            <w:r w:rsidRPr="00DE7BE3">
              <w:rPr>
                <w:rFonts w:ascii="Trebuchet MS" w:hAnsi="Trebuchet MS"/>
                <w:sz w:val="20"/>
                <w:szCs w:val="20"/>
                <w:lang w:val="ro-RO"/>
              </w:rPr>
              <w:t xml:space="preserve"> publice: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w:t>
            </w:r>
            <w:proofErr w:type="spellStart"/>
            <w:r w:rsidRPr="00DE7BE3">
              <w:rPr>
                <w:rFonts w:ascii="Trebuchet MS" w:hAnsi="Trebuchet MS"/>
                <w:sz w:val="20"/>
                <w:szCs w:val="20"/>
                <w:lang w:val="ro-RO"/>
              </w:rPr>
              <w:t>instituţiei</w:t>
            </w:r>
            <w:proofErr w:type="spellEnd"/>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w:t>
            </w:r>
            <w:proofErr w:type="spellStart"/>
            <w:r w:rsidRPr="00DE7BE3">
              <w:rPr>
                <w:rFonts w:ascii="Trebuchet MS" w:hAnsi="Trebuchet MS"/>
                <w:sz w:val="20"/>
                <w:szCs w:val="20"/>
                <w:lang w:val="ro-RO"/>
              </w:rPr>
              <w:t>soluţionare</w:t>
            </w:r>
            <w:proofErr w:type="spellEnd"/>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 xml:space="preserve">F. Evaluarea proprie a parteneriatului cu </w:t>
            </w:r>
            <w:proofErr w:type="spellStart"/>
            <w:r w:rsidRPr="00DE7BE3">
              <w:rPr>
                <w:rFonts w:ascii="Trebuchet MS" w:hAnsi="Trebuchet MS"/>
                <w:b/>
                <w:sz w:val="20"/>
                <w:szCs w:val="20"/>
                <w:lang w:val="ro-RO"/>
              </w:rPr>
              <w:t>cetăţenii</w:t>
            </w:r>
            <w:proofErr w:type="spellEnd"/>
            <w:r w:rsidRPr="00DE7BE3">
              <w:rPr>
                <w:rFonts w:ascii="Trebuchet MS" w:hAnsi="Trebuchet MS"/>
                <w:b/>
                <w:sz w:val="20"/>
                <w:szCs w:val="20"/>
                <w:lang w:val="ro-RO"/>
              </w:rPr>
              <w:t xml:space="preserve"> </w:t>
            </w:r>
            <w:proofErr w:type="spellStart"/>
            <w:r w:rsidRPr="00DE7BE3">
              <w:rPr>
                <w:rFonts w:ascii="Trebuchet MS" w:hAnsi="Trebuchet MS"/>
                <w:b/>
                <w:sz w:val="20"/>
                <w:szCs w:val="20"/>
                <w:lang w:val="ro-RO"/>
              </w:rPr>
              <w:t>şi</w:t>
            </w:r>
            <w:proofErr w:type="spellEnd"/>
            <w:r w:rsidRPr="00DE7BE3">
              <w:rPr>
                <w:rFonts w:ascii="Trebuchet MS" w:hAnsi="Trebuchet MS"/>
                <w:b/>
                <w:sz w:val="20"/>
                <w:szCs w:val="20"/>
                <w:lang w:val="ro-RO"/>
              </w:rPr>
              <w:t xml:space="preserve"> </w:t>
            </w:r>
            <w:proofErr w:type="spellStart"/>
            <w:r w:rsidRPr="00DE7BE3">
              <w:rPr>
                <w:rFonts w:ascii="Trebuchet MS" w:hAnsi="Trebuchet MS"/>
                <w:b/>
                <w:sz w:val="20"/>
                <w:szCs w:val="20"/>
                <w:lang w:val="ro-RO"/>
              </w:rPr>
              <w:t>asociaţiile</w:t>
            </w:r>
            <w:proofErr w:type="spellEnd"/>
            <w:r w:rsidRPr="00DE7BE3">
              <w:rPr>
                <w:rFonts w:ascii="Trebuchet MS" w:hAnsi="Trebuchet MS"/>
                <w:b/>
                <w:sz w:val="20"/>
                <w:szCs w:val="20"/>
                <w:lang w:val="ro-RO"/>
              </w:rPr>
              <w:t xml:space="preserve"> legal constituite ale acestora</w:t>
            </w:r>
            <w:r w:rsidRPr="00DE7BE3">
              <w:rPr>
                <w:rFonts w:ascii="Trebuchet MS" w:hAnsi="Trebuchet MS"/>
                <w:b/>
                <w:sz w:val="20"/>
                <w:szCs w:val="20"/>
                <w:lang w:val="ro-RO"/>
              </w:rPr>
              <w:tab/>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1. Evaluați parteneriatul cu </w:t>
            </w:r>
            <w:proofErr w:type="spellStart"/>
            <w:r w:rsidRPr="00DE7BE3">
              <w:rPr>
                <w:rFonts w:ascii="Trebuchet MS" w:hAnsi="Trebuchet MS"/>
                <w:sz w:val="20"/>
                <w:szCs w:val="20"/>
                <w:lang w:val="ro-RO"/>
              </w:rPr>
              <w:t>cetăţenii</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şi</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asociaţiile</w:t>
            </w:r>
            <w:proofErr w:type="spellEnd"/>
            <w:r w:rsidRPr="00DE7BE3">
              <w:rPr>
                <w:rFonts w:ascii="Trebuchet MS" w:hAnsi="Trebuchet MS"/>
                <w:sz w:val="20"/>
                <w:szCs w:val="20"/>
                <w:lang w:val="ro-RO"/>
              </w:rPr>
              <w:t xml:space="preserve"> legal constituite ale acestora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bl>
    <w:p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6"/>
          <w:footerReference w:type="default" r:id="rId27"/>
          <w:pgSz w:w="11906" w:h="16838" w:code="9"/>
          <w:pgMar w:top="1304" w:right="1134" w:bottom="1134" w:left="1304" w:header="284" w:footer="284" w:gutter="0"/>
          <w:cols w:space="720"/>
          <w:docGrid w:linePitch="360"/>
        </w:sectPr>
      </w:pPr>
    </w:p>
    <w:bookmarkEnd w:id="39"/>
    <w:bookmarkEnd w:id="40"/>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Pr="007954EB" w:rsidRDefault="00EE1DCA" w:rsidP="001158D0">
      <w:pPr>
        <w:spacing w:after="0" w:line="240" w:lineRule="auto"/>
        <w:jc w:val="both"/>
        <w:rPr>
          <w:rFonts w:ascii="Trebuchet MS" w:hAnsi="Trebuchet MS"/>
          <w:b/>
          <w:sz w:val="24"/>
          <w:lang w:val="ro-RO"/>
        </w:rPr>
      </w:pPr>
    </w:p>
    <w:p w:rsidR="00EE1DCA" w:rsidRPr="00EE1DCA" w:rsidRDefault="00EE1DCA" w:rsidP="00EE1DCA">
      <w:pPr>
        <w:pStyle w:val="Subsol"/>
        <w:jc w:val="center"/>
        <w:rPr>
          <w:rFonts w:ascii="Trebuchet MS" w:hAnsi="Trebuchet MS"/>
          <w:color w:val="2F5496" w:themeColor="accent1" w:themeShade="BF"/>
          <w:szCs w:val="24"/>
        </w:rPr>
      </w:pPr>
      <w:proofErr w:type="spellStart"/>
      <w:r w:rsidRPr="00EE1DCA">
        <w:rPr>
          <w:rFonts w:ascii="Trebuchet MS" w:hAnsi="Trebuchet MS"/>
          <w:color w:val="2F5496" w:themeColor="accent1" w:themeShade="BF"/>
          <w:szCs w:val="24"/>
        </w:rPr>
        <w:t>Proiect</w:t>
      </w:r>
      <w:proofErr w:type="spellEnd"/>
      <w:r w:rsidRPr="00EE1DCA">
        <w:rPr>
          <w:rFonts w:ascii="Trebuchet MS" w:hAnsi="Trebuchet MS"/>
          <w:color w:val="2F5496" w:themeColor="accent1" w:themeShade="BF"/>
          <w:szCs w:val="24"/>
        </w:rPr>
        <w:t xml:space="preserve"> </w:t>
      </w:r>
      <w:proofErr w:type="spellStart"/>
      <w:r w:rsidRPr="00EE1DCA">
        <w:rPr>
          <w:rFonts w:ascii="Trebuchet MS" w:hAnsi="Trebuchet MS"/>
          <w:color w:val="2F5496" w:themeColor="accent1" w:themeShade="BF"/>
          <w:szCs w:val="24"/>
        </w:rPr>
        <w:t>cofinanțat</w:t>
      </w:r>
      <w:proofErr w:type="spellEnd"/>
      <w:r w:rsidRPr="00EE1DCA">
        <w:rPr>
          <w:rFonts w:ascii="Trebuchet MS" w:hAnsi="Trebuchet MS"/>
          <w:color w:val="2F5496" w:themeColor="accent1" w:themeShade="BF"/>
          <w:szCs w:val="24"/>
        </w:rPr>
        <w:t xml:space="preserve"> din </w:t>
      </w:r>
      <w:proofErr w:type="spellStart"/>
      <w:r w:rsidRPr="00EE1DCA">
        <w:rPr>
          <w:rFonts w:ascii="Trebuchet MS" w:hAnsi="Trebuchet MS"/>
          <w:color w:val="2F5496" w:themeColor="accent1" w:themeShade="BF"/>
          <w:szCs w:val="24"/>
        </w:rPr>
        <w:t>Fondul</w:t>
      </w:r>
      <w:proofErr w:type="spellEnd"/>
      <w:r w:rsidRPr="00EE1DCA">
        <w:rPr>
          <w:rFonts w:ascii="Trebuchet MS" w:hAnsi="Trebuchet MS"/>
          <w:color w:val="2F5496" w:themeColor="accent1" w:themeShade="BF"/>
          <w:szCs w:val="24"/>
        </w:rPr>
        <w:t xml:space="preserve"> Social European </w:t>
      </w:r>
      <w:proofErr w:type="spellStart"/>
      <w:r w:rsidRPr="00EE1DCA">
        <w:rPr>
          <w:rFonts w:ascii="Trebuchet MS" w:hAnsi="Trebuchet MS"/>
          <w:color w:val="2F5496" w:themeColor="accent1" w:themeShade="BF"/>
          <w:szCs w:val="24"/>
        </w:rPr>
        <w:t>prin</w:t>
      </w:r>
      <w:proofErr w:type="spellEnd"/>
    </w:p>
    <w:p w:rsidR="00EE1DCA" w:rsidRPr="00EE1DCA" w:rsidRDefault="00EE1DCA" w:rsidP="00EE1DCA">
      <w:pPr>
        <w:pStyle w:val="Subsol"/>
        <w:jc w:val="center"/>
        <w:rPr>
          <w:rFonts w:ascii="Trebuchet MS" w:hAnsi="Trebuchet MS"/>
          <w:color w:val="2F5496" w:themeColor="accent1" w:themeShade="BF"/>
          <w:szCs w:val="24"/>
        </w:rPr>
      </w:pPr>
      <w:proofErr w:type="spellStart"/>
      <w:r w:rsidRPr="00EE1DCA">
        <w:rPr>
          <w:rFonts w:ascii="Trebuchet MS" w:hAnsi="Trebuchet MS"/>
          <w:color w:val="2F5496" w:themeColor="accent1" w:themeShade="BF"/>
          <w:szCs w:val="24"/>
        </w:rPr>
        <w:t>Programul</w:t>
      </w:r>
      <w:proofErr w:type="spellEnd"/>
      <w:r w:rsidRPr="00EE1DCA">
        <w:rPr>
          <w:rFonts w:ascii="Trebuchet MS" w:hAnsi="Trebuchet MS"/>
          <w:color w:val="2F5496" w:themeColor="accent1" w:themeShade="BF"/>
          <w:szCs w:val="24"/>
        </w:rPr>
        <w:t xml:space="preserve"> </w:t>
      </w:r>
      <w:proofErr w:type="spellStart"/>
      <w:r w:rsidRPr="00EE1DCA">
        <w:rPr>
          <w:rFonts w:ascii="Trebuchet MS" w:hAnsi="Trebuchet MS"/>
          <w:color w:val="2F5496" w:themeColor="accent1" w:themeShade="BF"/>
          <w:szCs w:val="24"/>
        </w:rPr>
        <w:t>Operațional</w:t>
      </w:r>
      <w:proofErr w:type="spellEnd"/>
      <w:r w:rsidRPr="00EE1DCA">
        <w:rPr>
          <w:rFonts w:ascii="Trebuchet MS" w:hAnsi="Trebuchet MS"/>
          <w:color w:val="2F5496" w:themeColor="accent1" w:themeShade="BF"/>
          <w:szCs w:val="24"/>
        </w:rPr>
        <w:t xml:space="preserve"> Capacitate </w:t>
      </w:r>
      <w:proofErr w:type="spellStart"/>
      <w:r w:rsidRPr="00EE1DCA">
        <w:rPr>
          <w:rFonts w:ascii="Trebuchet MS" w:hAnsi="Trebuchet MS"/>
          <w:color w:val="2F5496" w:themeColor="accent1" w:themeShade="BF"/>
          <w:szCs w:val="24"/>
        </w:rPr>
        <w:t>Administrativă</w:t>
      </w:r>
      <w:proofErr w:type="spellEnd"/>
      <w:r w:rsidRPr="00EE1DCA">
        <w:rPr>
          <w:rFonts w:ascii="Trebuchet MS" w:hAnsi="Trebuchet MS"/>
          <w:color w:val="2F5496" w:themeColor="accent1" w:themeShade="BF"/>
          <w:szCs w:val="24"/>
        </w:rPr>
        <w:t xml:space="preserve"> 2014-2020!</w:t>
      </w:r>
    </w:p>
    <w:p w:rsidR="00EE1DCA" w:rsidRPr="00EE1DCA" w:rsidRDefault="00EE1DCA" w:rsidP="00EE1DCA">
      <w:pPr>
        <w:pStyle w:val="Subsol"/>
        <w:jc w:val="center"/>
        <w:rPr>
          <w:rFonts w:ascii="Trebuchet MS" w:hAnsi="Trebuchet MS"/>
          <w:color w:val="2F5496" w:themeColor="accent1" w:themeShade="BF"/>
          <w:szCs w:val="24"/>
        </w:rPr>
      </w:pPr>
    </w:p>
    <w:p w:rsidR="00EE1DCA" w:rsidRPr="00EE1DCA" w:rsidRDefault="00F266F3"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 xml:space="preserve">Titlul </w:t>
      </w:r>
      <w:proofErr w:type="spellStart"/>
      <w:r w:rsidRPr="00EE1DCA">
        <w:rPr>
          <w:rFonts w:ascii="Trebuchet MS" w:hAnsi="Trebuchet MS"/>
          <w:color w:val="2F5496" w:themeColor="accent1" w:themeShade="BF"/>
          <w:lang w:val="ro-RO"/>
        </w:rPr>
        <w:t>proiectului:Guvernare</w:t>
      </w:r>
      <w:proofErr w:type="spellEnd"/>
      <w:r w:rsidRPr="00EE1DCA">
        <w:rPr>
          <w:rFonts w:ascii="Trebuchet MS" w:hAnsi="Trebuchet MS"/>
          <w:color w:val="2F5496" w:themeColor="accent1" w:themeShade="BF"/>
          <w:lang w:val="ro-RO"/>
        </w:rPr>
        <w:t xml:space="preserve"> </w:t>
      </w:r>
      <w:proofErr w:type="spellStart"/>
      <w:r w:rsidRPr="00EE1DCA">
        <w:rPr>
          <w:rFonts w:ascii="Trebuchet MS" w:hAnsi="Trebuchet MS"/>
          <w:color w:val="2F5496" w:themeColor="accent1" w:themeShade="BF"/>
          <w:lang w:val="ro-RO"/>
        </w:rPr>
        <w:t>deschisă</w:t>
      </w:r>
      <w:r w:rsidR="009E7A65" w:rsidRPr="00EE1DCA">
        <w:rPr>
          <w:rFonts w:ascii="Trebuchet MS" w:hAnsi="Trebuchet MS"/>
          <w:color w:val="2F5496" w:themeColor="accent1" w:themeShade="BF"/>
          <w:lang w:val="ro-RO"/>
        </w:rPr>
        <w:t>,transparentă</w:t>
      </w:r>
      <w:proofErr w:type="spellEnd"/>
      <w:r w:rsidR="009E7A65" w:rsidRPr="00EE1DCA">
        <w:rPr>
          <w:rFonts w:ascii="Trebuchet MS" w:hAnsi="Trebuchet MS"/>
          <w:color w:val="2F5496" w:themeColor="accent1" w:themeShade="BF"/>
          <w:lang w:val="ro-RO"/>
        </w:rPr>
        <w:t xml:space="preserve"> și participativă-</w:t>
      </w:r>
      <w:proofErr w:type="spellStart"/>
      <w:r w:rsidR="009E7A65" w:rsidRPr="00EE1DCA">
        <w:rPr>
          <w:rFonts w:ascii="Trebuchet MS" w:hAnsi="Trebuchet MS"/>
          <w:color w:val="2F5496" w:themeColor="accent1" w:themeShade="BF"/>
          <w:lang w:val="ro-RO"/>
        </w:rPr>
        <w:t>standardizare,armonizare,dialog</w:t>
      </w:r>
      <w:proofErr w:type="spellEnd"/>
      <w:r w:rsidR="009E7A65" w:rsidRPr="00EE1DCA">
        <w:rPr>
          <w:rFonts w:ascii="Trebuchet MS" w:hAnsi="Trebuchet MS"/>
          <w:color w:val="2F5496" w:themeColor="accent1" w:themeShade="BF"/>
          <w:lang w:val="ro-RO"/>
        </w:rPr>
        <w:t xml:space="preserve"> îmbunătățit</w:t>
      </w:r>
    </w:p>
    <w:p w:rsidR="0009595E" w:rsidRPr="00EE1DCA" w:rsidRDefault="00FF0192" w:rsidP="00EE1DCA">
      <w:pPr>
        <w:pStyle w:val="Citatintens"/>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 xml:space="preserve">Denumirea </w:t>
      </w:r>
      <w:proofErr w:type="spellStart"/>
      <w:r w:rsidRPr="00EE1DCA">
        <w:rPr>
          <w:rFonts w:ascii="Trebuchet MS" w:hAnsi="Trebuchet MS"/>
          <w:color w:val="2F5496" w:themeColor="accent1" w:themeShade="BF"/>
          <w:lang w:val="ro-RO"/>
        </w:rPr>
        <w:t>beneficiarului:Secretariatul</w:t>
      </w:r>
      <w:proofErr w:type="spellEnd"/>
      <w:r w:rsidRPr="00EE1DCA">
        <w:rPr>
          <w:rFonts w:ascii="Trebuchet MS" w:hAnsi="Trebuchet MS"/>
          <w:color w:val="2F5496" w:themeColor="accent1" w:themeShade="BF"/>
          <w:lang w:val="ro-RO"/>
        </w:rPr>
        <w:t xml:space="preserve"> General al Guvernului</w:t>
      </w:r>
    </w:p>
    <w:p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 xml:space="preserve">Data </w:t>
      </w:r>
      <w:proofErr w:type="spellStart"/>
      <w:r w:rsidRPr="00EE1DCA">
        <w:rPr>
          <w:rFonts w:ascii="Trebuchet MS" w:hAnsi="Trebuchet MS"/>
          <w:color w:val="2F5496" w:themeColor="accent1" w:themeShade="BF"/>
          <w:lang w:val="ro-RO"/>
        </w:rPr>
        <w:t>publicării:</w:t>
      </w:r>
      <w:r w:rsidR="00A02B3F">
        <w:rPr>
          <w:rFonts w:ascii="Trebuchet MS" w:hAnsi="Trebuchet MS"/>
          <w:color w:val="2F5496" w:themeColor="accent1" w:themeShade="BF"/>
          <w:lang w:val="ro-RO"/>
        </w:rPr>
        <w:t>noiembrie</w:t>
      </w:r>
      <w:proofErr w:type="spellEnd"/>
      <w:r w:rsidRPr="00EE1DCA">
        <w:rPr>
          <w:rFonts w:ascii="Trebuchet MS" w:hAnsi="Trebuchet MS"/>
          <w:color w:val="2F5496" w:themeColor="accent1" w:themeShade="BF"/>
          <w:lang w:val="ro-RO"/>
        </w:rPr>
        <w:t xml:space="preserve"> 2018</w:t>
      </w:r>
    </w:p>
    <w:p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p>
    <w:sectPr w:rsidR="00167D97" w:rsidRPr="00EE1DCA" w:rsidSect="004E4F8A">
      <w:headerReference w:type="default" r:id="rId28"/>
      <w:footerReference w:type="default" r:id="rId29"/>
      <w:pgSz w:w="11906" w:h="16838"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04F" w:rsidRDefault="0087004F" w:rsidP="00A87B04">
      <w:pPr>
        <w:spacing w:after="0" w:line="240" w:lineRule="auto"/>
      </w:pPr>
      <w:r>
        <w:separator/>
      </w:r>
    </w:p>
  </w:endnote>
  <w:endnote w:type="continuationSeparator" w:id="0">
    <w:p w:rsidR="0087004F" w:rsidRDefault="0087004F" w:rsidP="00A8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Pr="00183F9D" w:rsidRDefault="0091446F" w:rsidP="00183F9D">
    <w:pPr>
      <w:pStyle w:val="Subsol"/>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rsidR="0091446F" w:rsidRDefault="0091446F"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rsidR="0091446F" w:rsidRDefault="0091446F" w:rsidP="00183F9D">
    <w:pPr>
      <w:pStyle w:val="Subsol"/>
      <w:jc w:val="center"/>
      <w:rPr>
        <w:rFonts w:ascii="Trebuchet MS" w:hAnsi="Trebuchet MS"/>
        <w:color w:val="003399"/>
        <w:szCs w:val="24"/>
      </w:rPr>
    </w:pPr>
  </w:p>
  <w:p w:rsidR="0091446F" w:rsidRPr="00FA5B90" w:rsidRDefault="0091446F"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91446F" w:rsidRPr="00E06003" w:rsidRDefault="0091446F" w:rsidP="00E06003">
    <w:pPr>
      <w:pStyle w:val="Subsol"/>
      <w:tabs>
        <w:tab w:val="clear" w:pos="4680"/>
        <w:tab w:val="clear" w:pos="9360"/>
        <w:tab w:val="left" w:pos="4410"/>
      </w:tabs>
      <w:ind w:left="4410" w:right="-1440" w:hanging="180"/>
      <w:rPr>
        <w:color w:val="4472C4" w:themeColor="accent1"/>
      </w:rPr>
    </w:pPr>
    <w:r w:rsidRPr="00E06003">
      <w:rPr>
        <w:color w:val="4472C4" w:themeColor="accent1"/>
      </w:rPr>
      <w:tab/>
    </w:r>
    <w:r w:rsidRPr="00E06003">
      <w:rPr>
        <w:color w:val="4472C4" w:themeColor="accent1"/>
      </w:rPr>
      <w:fldChar w:fldCharType="begin"/>
    </w:r>
    <w:r w:rsidRPr="00E06003">
      <w:rPr>
        <w:color w:val="4472C4" w:themeColor="accent1"/>
      </w:rPr>
      <w:instrText xml:space="preserve"> PAGE  \* ArabicDash </w:instrText>
    </w:r>
    <w:r w:rsidRPr="00E06003">
      <w:rPr>
        <w:color w:val="4472C4" w:themeColor="accent1"/>
      </w:rPr>
      <w:fldChar w:fldCharType="separate"/>
    </w:r>
    <w:r>
      <w:rPr>
        <w:noProof/>
        <w:color w:val="4472C4" w:themeColor="accent1"/>
      </w:rPr>
      <w:t>- 37 -</w:t>
    </w:r>
    <w:r w:rsidRPr="00E06003">
      <w:rPr>
        <w:color w:val="4472C4" w:themeColor="accent1"/>
      </w:rPr>
      <w:fldChar w:fldCharType="end"/>
    </w:r>
    <w:r>
      <w:rPr>
        <w:color w:val="4472C4" w:themeColor="accen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Default="0091446F" w:rsidP="00DC459F">
    <w:pPr>
      <w:pStyle w:val="Subsol"/>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
  <w:p w:rsidR="0091446F" w:rsidRDefault="0091446F" w:rsidP="00DC459F">
    <w:pPr>
      <w:pStyle w:val="Subsol"/>
      <w:jc w:val="center"/>
      <w:rPr>
        <w:rFonts w:ascii="Trebuchet MS" w:hAnsi="Trebuchet MS"/>
        <w:color w:val="003399"/>
        <w:sz w:val="24"/>
        <w:szCs w:val="24"/>
      </w:rPr>
    </w:pPr>
    <w:r>
      <w:rPr>
        <w:rFonts w:ascii="Trebuchet MS" w:hAnsi="Trebuchet MS"/>
        <w:color w:val="003399"/>
        <w:sz w:val="24"/>
        <w:szCs w:val="24"/>
      </w:rPr>
      <w:t>www.poca.ro</w:t>
    </w:r>
  </w:p>
  <w:p w:rsidR="0091446F" w:rsidRDefault="0091446F">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Pr="00183F9D" w:rsidRDefault="0091446F" w:rsidP="00183F9D">
    <w:pPr>
      <w:pStyle w:val="Subsol"/>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rsidR="0091446F" w:rsidRDefault="0091446F"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rsidR="0091446F" w:rsidRDefault="0091446F" w:rsidP="00183F9D">
    <w:pPr>
      <w:pStyle w:val="Subsol"/>
      <w:jc w:val="center"/>
      <w:rPr>
        <w:rFonts w:ascii="Trebuchet MS" w:hAnsi="Trebuchet MS"/>
        <w:color w:val="003399"/>
        <w:szCs w:val="24"/>
      </w:rPr>
    </w:pPr>
  </w:p>
  <w:p w:rsidR="0091446F" w:rsidRPr="00FA5B90" w:rsidRDefault="0091446F"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91446F" w:rsidRPr="00E06003" w:rsidRDefault="0091446F" w:rsidP="00251BA5">
    <w:pPr>
      <w:pStyle w:val="Subsol"/>
      <w:tabs>
        <w:tab w:val="clear" w:pos="4680"/>
        <w:tab w:val="clear" w:pos="9360"/>
        <w:tab w:val="left" w:pos="6946"/>
      </w:tabs>
      <w:ind w:left="4410" w:right="-1440" w:hanging="180"/>
      <w:rPr>
        <w:color w:val="4472C4" w:themeColor="accent1"/>
      </w:rPr>
    </w:pPr>
    <w:r w:rsidRPr="00E06003">
      <w:rPr>
        <w:color w:val="4472C4" w:themeColor="accent1"/>
      </w:rPr>
      <w:tab/>
    </w:r>
    <w:r>
      <w:rPr>
        <w:color w:val="4472C4" w:themeColor="accent1"/>
      </w:rPr>
      <w:tab/>
      <w:t xml:space="preserve"> </w:t>
    </w:r>
    <w:r w:rsidRPr="00EA05F6">
      <w:rPr>
        <w:color w:val="4472C4" w:themeColor="accent1"/>
      </w:rPr>
      <w:fldChar w:fldCharType="begin"/>
    </w:r>
    <w:r w:rsidRPr="00EA05F6">
      <w:rPr>
        <w:color w:val="4472C4" w:themeColor="accent1"/>
      </w:rPr>
      <w:instrText xml:space="preserve"> PAGE   \* MERGEFORMAT </w:instrText>
    </w:r>
    <w:r w:rsidRPr="00EA05F6">
      <w:rPr>
        <w:color w:val="4472C4" w:themeColor="accent1"/>
      </w:rPr>
      <w:fldChar w:fldCharType="separate"/>
    </w:r>
    <w:r>
      <w:rPr>
        <w:noProof/>
        <w:color w:val="4472C4" w:themeColor="accent1"/>
      </w:rPr>
      <w:t>37</w:t>
    </w:r>
    <w:r w:rsidRPr="00EA05F6">
      <w:rPr>
        <w:noProof/>
        <w:color w:val="4472C4"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Pr="00183F9D" w:rsidRDefault="0091446F" w:rsidP="00183F9D">
    <w:pPr>
      <w:pStyle w:val="Subsol"/>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rsidR="0091446F" w:rsidRDefault="0091446F"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rsidR="0091446F" w:rsidRDefault="0091446F" w:rsidP="00183F9D">
    <w:pPr>
      <w:pStyle w:val="Subsol"/>
      <w:jc w:val="center"/>
      <w:rPr>
        <w:rFonts w:ascii="Trebuchet MS" w:hAnsi="Trebuchet MS"/>
        <w:color w:val="003399"/>
        <w:szCs w:val="24"/>
      </w:rPr>
    </w:pPr>
  </w:p>
  <w:p w:rsidR="0091446F" w:rsidRDefault="0091446F"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91446F" w:rsidRPr="00FA5B90" w:rsidRDefault="0091446F" w:rsidP="008E3A40">
    <w:pPr>
      <w:pStyle w:val="Subsol"/>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Pr>
        <w:rFonts w:ascii="Trebuchet MS" w:hAnsi="Trebuchet MS"/>
        <w:b/>
        <w:noProof/>
        <w:color w:val="003399"/>
        <w:sz w:val="20"/>
        <w:szCs w:val="24"/>
      </w:rPr>
      <w:t>61</w:t>
    </w:r>
    <w:r w:rsidRPr="00C226DC">
      <w:rPr>
        <w:rFonts w:ascii="Trebuchet MS" w:hAnsi="Trebuchet MS"/>
        <w:b/>
        <w:noProof/>
        <w:color w:val="003399"/>
        <w:sz w:val="20"/>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Default="0091446F" w:rsidP="008E3A40">
    <w:pPr>
      <w:spacing w:after="0" w:line="240" w:lineRule="auto"/>
      <w:jc w:val="center"/>
      <w:rPr>
        <w:rFonts w:ascii="Trebuchet MS" w:hAnsi="Trebuchet MS" w:cs="Calibri"/>
        <w:b/>
        <w:sz w:val="24"/>
        <w:szCs w:val="24"/>
      </w:rPr>
    </w:pPr>
  </w:p>
  <w:p w:rsidR="0091446F" w:rsidRDefault="0091446F" w:rsidP="008E3A40">
    <w:pPr>
      <w:pStyle w:val="Subsol"/>
      <w:jc w:val="center"/>
      <w:rPr>
        <w:rFonts w:ascii="Trebuchet MS" w:hAnsi="Trebuchet MS"/>
        <w:color w:val="003399"/>
        <w:szCs w:val="24"/>
      </w:rPr>
    </w:pPr>
    <w:r>
      <w:rPr>
        <w:noProof/>
      </w:rPr>
      <w:drawing>
        <wp:anchor distT="0" distB="0" distL="114300" distR="114300" simplePos="0" relativeHeight="251680768" behindDoc="0" locked="0" layoutInCell="1" allowOverlap="1">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anchor>
      </w:drawing>
    </w:r>
  </w:p>
  <w:p w:rsidR="0091446F" w:rsidRPr="005B594E" w:rsidRDefault="0091446F" w:rsidP="008E3A40">
    <w:pPr>
      <w:pStyle w:val="Subsol"/>
      <w:jc w:val="center"/>
      <w:rPr>
        <w:rFonts w:ascii="Trebuchet MS" w:hAnsi="Trebuchet MS"/>
        <w:color w:val="003399"/>
        <w:sz w:val="24"/>
        <w:szCs w:val="24"/>
      </w:rPr>
    </w:pPr>
  </w:p>
  <w:p w:rsidR="0091446F" w:rsidRPr="005B594E" w:rsidRDefault="0091446F" w:rsidP="008E3A40">
    <w:pPr>
      <w:pStyle w:val="Subsol"/>
      <w:jc w:val="center"/>
      <w:rPr>
        <w:rFonts w:ascii="Trebuchet MS" w:hAnsi="Trebuchet MS"/>
        <w:color w:val="003399"/>
        <w:sz w:val="24"/>
        <w:szCs w:val="24"/>
      </w:rPr>
    </w:pPr>
  </w:p>
  <w:p w:rsidR="0091446F" w:rsidRDefault="0091446F" w:rsidP="008E3A40">
    <w:pPr>
      <w:pStyle w:val="Subsol"/>
      <w:jc w:val="center"/>
      <w:rPr>
        <w:rFonts w:ascii="Trebuchet MS" w:hAnsi="Trebuchet MS"/>
        <w:color w:val="003399"/>
        <w:sz w:val="24"/>
        <w:szCs w:val="24"/>
      </w:rPr>
    </w:pPr>
    <w:r>
      <w:rPr>
        <w:rFonts w:ascii="Trebuchet MS" w:hAnsi="Trebuchet MS"/>
        <w:color w:val="003399"/>
        <w:sz w:val="24"/>
        <w:szCs w:val="24"/>
      </w:rPr>
      <w:t xml:space="preserve">Material </w:t>
    </w:r>
    <w:proofErr w:type="spellStart"/>
    <w:r>
      <w:rPr>
        <w:rFonts w:ascii="Trebuchet MS" w:hAnsi="Trebuchet MS"/>
        <w:color w:val="003399"/>
        <w:sz w:val="24"/>
        <w:szCs w:val="24"/>
      </w:rPr>
      <w:t>distribuit</w:t>
    </w:r>
    <w:proofErr w:type="spellEnd"/>
    <w:r>
      <w:rPr>
        <w:rFonts w:ascii="Trebuchet MS" w:hAnsi="Trebuchet MS"/>
        <w:color w:val="003399"/>
        <w:sz w:val="24"/>
        <w:szCs w:val="24"/>
      </w:rPr>
      <w:t xml:space="preserve"> </w:t>
    </w:r>
    <w:proofErr w:type="spellStart"/>
    <w:r>
      <w:rPr>
        <w:rFonts w:ascii="Trebuchet MS" w:hAnsi="Trebuchet MS"/>
        <w:color w:val="003399"/>
        <w:sz w:val="24"/>
        <w:szCs w:val="24"/>
      </w:rPr>
      <w:t>gratuit</w:t>
    </w:r>
    <w:proofErr w:type="spellEnd"/>
  </w:p>
  <w:p w:rsidR="0091446F" w:rsidRDefault="0091446F" w:rsidP="00C97016">
    <w:pPr>
      <w:pStyle w:val="Subsol"/>
      <w:tabs>
        <w:tab w:val="clear" w:pos="9360"/>
      </w:tabs>
      <w:ind w:left="-1440"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04F" w:rsidRDefault="0087004F" w:rsidP="00A87B04">
      <w:pPr>
        <w:spacing w:after="0" w:line="240" w:lineRule="auto"/>
      </w:pPr>
      <w:r>
        <w:separator/>
      </w:r>
    </w:p>
  </w:footnote>
  <w:footnote w:type="continuationSeparator" w:id="0">
    <w:p w:rsidR="0087004F" w:rsidRDefault="0087004F" w:rsidP="00A87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Default="0091446F">
    <w:pPr>
      <w:pStyle w:val="Antet"/>
    </w:pPr>
    <w:r w:rsidRPr="00A87B04">
      <w:rPr>
        <w:noProof/>
      </w:rPr>
      <w:drawing>
        <wp:inline distT="0" distB="0" distL="0" distR="0">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91446F" w:rsidRDefault="0091446F">
    <w:pPr>
      <w:pStyle w:val="Antet"/>
    </w:pPr>
    <w:r>
      <w:rPr>
        <w:noProof/>
      </w:rPr>
      <mc:AlternateContent>
        <mc:Choice Requires="wps">
          <w:drawing>
            <wp:anchor distT="0" distB="0" distL="114300" distR="114300" simplePos="0" relativeHeight="251659264" behindDoc="0" locked="0" layoutInCell="1" allowOverlap="1">
              <wp:simplePos x="0" y="0"/>
              <wp:positionH relativeFrom="column">
                <wp:posOffset>-708660</wp:posOffset>
              </wp:positionH>
              <wp:positionV relativeFrom="paragraph">
                <wp:posOffset>215900</wp:posOffset>
              </wp:positionV>
              <wp:extent cx="7381240" cy="825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1240" cy="825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ECC4C3" id="Rectangle 2" o:spid="_x0000_s1026" style="position:absolute;margin-left:-55.8pt;margin-top:17pt;width:581.2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" fillcolor="#4472c4 [3204]" stroked="f" strokeweight="1pt"/>
          </w:pict>
        </mc:Fallback>
      </mc:AlternateContent>
    </w:r>
  </w:p>
  <w:p w:rsidR="0091446F" w:rsidRDefault="0091446F">
    <w:pPr>
      <w:pStyle w:val="Antet"/>
    </w:pPr>
  </w:p>
  <w:p w:rsidR="0091446F" w:rsidRDefault="0091446F">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Default="0091446F">
    <w:pPr>
      <w:pStyle w:val="Antet"/>
    </w:pPr>
    <w:r w:rsidRPr="00A87B04">
      <w:rPr>
        <w:noProof/>
      </w:rPr>
      <w:drawing>
        <wp:inline distT="0" distB="0" distL="0" distR="0">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Default="0091446F" w:rsidP="007A7C3A">
    <w:pPr>
      <w:pStyle w:val="Antet"/>
      <w:jc w:val="center"/>
    </w:pPr>
    <w:r w:rsidRPr="00A87B04">
      <w:rPr>
        <w:noProof/>
      </w:rPr>
      <w:drawing>
        <wp:inline distT="0" distB="0" distL="0" distR="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91446F" w:rsidRDefault="0091446F">
    <w:pPr>
      <w:pStyle w:val="Antet"/>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26035</wp:posOffset>
              </wp:positionV>
              <wp:extent cx="7380605" cy="8191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25A4E" id="Rectangle 29" o:spid="_x0000_s1026" style="position:absolute;margin-left:0;margin-top:2.05pt;width:581.15pt;height:6.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" fillcolor="#4472c4 [3204]" stroked="f" strokeweight="1pt">
              <w10:wrap anchorx="margin"/>
            </v:rect>
          </w:pict>
        </mc:Fallback>
      </mc:AlternateContent>
    </w:r>
  </w:p>
  <w:tbl>
    <w:tblPr>
      <w:tblStyle w:val="Tabelgril"/>
      <w:tblW w:w="5588" w:type="pct"/>
      <w:jc w:val="center"/>
      <w:tblLook w:val="04A0" w:firstRow="1" w:lastRow="0" w:firstColumn="1" w:lastColumn="0" w:noHBand="0" w:noVBand="1"/>
    </w:tblPr>
    <w:tblGrid>
      <w:gridCol w:w="1570"/>
      <w:gridCol w:w="7146"/>
      <w:gridCol w:w="1854"/>
    </w:tblGrid>
    <w:tr w:rsidR="0091446F" w:rsidRPr="00501432" w:rsidTr="007A7C3A">
      <w:trPr>
        <w:trHeight w:val="277"/>
        <w:jc w:val="center"/>
      </w:trPr>
      <w:tc>
        <w:tcPr>
          <w:tcW w:w="0" w:type="auto"/>
          <w:vMerge w:val="restart"/>
        </w:tcPr>
        <w:p w:rsidR="0091446F" w:rsidRPr="00327FA0" w:rsidRDefault="0091446F" w:rsidP="00327FA0">
          <w:pPr>
            <w:autoSpaceDE w:val="0"/>
            <w:autoSpaceDN w:val="0"/>
            <w:adjustRightInd w:val="0"/>
            <w:spacing w:after="0" w:line="240" w:lineRule="auto"/>
            <w:rPr>
              <w:rFonts w:ascii="TrebuchetMS" w:eastAsiaTheme="minorHAnsi" w:hAnsi="TrebuchetMS" w:cs="TrebuchetMS"/>
              <w:i/>
              <w:iCs/>
              <w:sz w:val="20"/>
              <w:lang w:val="ro-RO"/>
            </w:rPr>
          </w:pPr>
          <w:r>
            <w:rPr>
              <w:rFonts w:ascii="TrebuchetMS" w:eastAsiaTheme="minorHAnsi" w:hAnsi="TrebuchetMS" w:cs="TrebuchetMS"/>
              <w:i/>
              <w:iCs/>
              <w:sz w:val="20"/>
              <w:lang w:val="ro-RO"/>
            </w:rPr>
            <w:t xml:space="preserve"> COMUNA FRUMOASA</w:t>
          </w:r>
        </w:p>
      </w:tc>
      <w:tc>
        <w:tcPr>
          <w:tcW w:w="0" w:type="auto"/>
          <w:vMerge w:val="restart"/>
        </w:tcPr>
        <w:p w:rsidR="0091446F" w:rsidRPr="00183F9D" w:rsidRDefault="0091446F"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91446F" w:rsidRPr="00183F9D" w:rsidRDefault="0091446F"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Ediția                </w:t>
          </w:r>
          <w:r>
            <w:rPr>
              <w:rFonts w:ascii="TrebuchetMS" w:eastAsiaTheme="minorHAnsi" w:hAnsi="TrebuchetMS" w:cs="TrebuchetMS"/>
              <w:sz w:val="20"/>
              <w:lang w:val="ro-RO"/>
            </w:rPr>
            <w:t>1</w:t>
          </w:r>
        </w:p>
      </w:tc>
    </w:tr>
    <w:tr w:rsidR="0091446F" w:rsidRPr="00501432" w:rsidTr="007A7C3A">
      <w:trPr>
        <w:trHeight w:val="252"/>
        <w:jc w:val="center"/>
      </w:trPr>
      <w:tc>
        <w:tcPr>
          <w:tcW w:w="0" w:type="auto"/>
          <w:vMerge/>
        </w:tcPr>
        <w:p w:rsidR="0091446F" w:rsidRPr="00183F9D" w:rsidRDefault="0091446F"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91446F" w:rsidRPr="00183F9D" w:rsidRDefault="0091446F"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91446F" w:rsidRPr="00183F9D" w:rsidRDefault="0091446F"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91446F" w:rsidRPr="00501432" w:rsidTr="007A7C3A">
      <w:trPr>
        <w:trHeight w:val="835"/>
        <w:jc w:val="center"/>
      </w:trPr>
      <w:tc>
        <w:tcPr>
          <w:tcW w:w="0" w:type="auto"/>
          <w:vMerge/>
        </w:tcPr>
        <w:p w:rsidR="0091446F" w:rsidRPr="00183F9D" w:rsidRDefault="0091446F"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91446F" w:rsidRPr="00183F9D" w:rsidRDefault="0091446F"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91446F" w:rsidRPr="00183F9D" w:rsidRDefault="0091446F"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91446F" w:rsidRPr="00183F9D" w:rsidRDefault="0091446F"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w:t>
          </w:r>
          <w:r>
            <w:rPr>
              <w:rFonts w:ascii="TrebuchetMS" w:eastAsiaTheme="minorHAnsi" w:hAnsi="TrebuchetMS" w:cs="TrebuchetMS"/>
              <w:sz w:val="20"/>
              <w:lang w:val="ro-RO"/>
            </w:rPr>
            <w:t>.1</w:t>
          </w:r>
        </w:p>
      </w:tc>
    </w:tr>
  </w:tbl>
  <w:p w:rsidR="0091446F" w:rsidRPr="00183F9D" w:rsidRDefault="0091446F" w:rsidP="00183F9D">
    <w:pPr>
      <w:pStyle w:val="Antet"/>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Default="0091446F" w:rsidP="007A7C3A">
    <w:pPr>
      <w:pStyle w:val="Antet"/>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-758825</wp:posOffset>
              </wp:positionH>
              <wp:positionV relativeFrom="paragraph">
                <wp:posOffset>654050</wp:posOffset>
              </wp:positionV>
              <wp:extent cx="7380605" cy="81915"/>
              <wp:effectExtent l="0" t="0" r="0" b="0"/>
              <wp:wrapNone/>
              <wp:docPr id="1904"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7E51D" id="Rectangle 1904" o:spid="_x0000_s1026" style="position:absolute;margin-left:-59.75pt;margin-top:51.5pt;width:581.15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" fillcolor="#4472c4 [3204]" stroked="f" strokeweight="1pt"/>
          </w:pict>
        </mc:Fallback>
      </mc:AlternateContent>
    </w:r>
    <w:r w:rsidRPr="00A87B04">
      <w:rPr>
        <w:noProof/>
      </w:rPr>
      <w:drawing>
        <wp:inline distT="0" distB="0" distL="0" distR="0">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91446F" w:rsidRDefault="0091446F">
    <w:pPr>
      <w:pStyle w:val="Antet"/>
    </w:pPr>
  </w:p>
  <w:tbl>
    <w:tblPr>
      <w:tblStyle w:val="Tabelgril"/>
      <w:tblW w:w="5588" w:type="pct"/>
      <w:jc w:val="center"/>
      <w:tblLook w:val="04A0" w:firstRow="1" w:lastRow="0" w:firstColumn="1" w:lastColumn="0" w:noHBand="0" w:noVBand="1"/>
    </w:tblPr>
    <w:tblGrid>
      <w:gridCol w:w="1551"/>
      <w:gridCol w:w="7165"/>
      <w:gridCol w:w="1854"/>
    </w:tblGrid>
    <w:tr w:rsidR="0091446F" w:rsidRPr="00501432" w:rsidTr="007A7C3A">
      <w:trPr>
        <w:trHeight w:val="277"/>
        <w:jc w:val="center"/>
      </w:trPr>
      <w:tc>
        <w:tcPr>
          <w:tcW w:w="0" w:type="auto"/>
          <w:vMerge w:val="restart"/>
        </w:tcPr>
        <w:p w:rsidR="0091446F" w:rsidRPr="00183F9D" w:rsidRDefault="0091446F" w:rsidP="00DF1B11">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i/>
              <w:iCs/>
              <w:sz w:val="20"/>
              <w:lang w:val="ro-RO"/>
            </w:rPr>
            <w:t>COMUNA FRUMOASA</w:t>
          </w:r>
        </w:p>
      </w:tc>
      <w:tc>
        <w:tcPr>
          <w:tcW w:w="0" w:type="auto"/>
          <w:vMerge w:val="restart"/>
        </w:tcPr>
        <w:p w:rsidR="0091446F" w:rsidRPr="00183F9D" w:rsidRDefault="0091446F"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91446F" w:rsidRPr="00183F9D" w:rsidRDefault="0091446F"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91446F" w:rsidRPr="00501432" w:rsidTr="007A7C3A">
      <w:trPr>
        <w:trHeight w:val="252"/>
        <w:jc w:val="center"/>
      </w:trPr>
      <w:tc>
        <w:tcPr>
          <w:tcW w:w="0" w:type="auto"/>
          <w:vMerge/>
        </w:tcPr>
        <w:p w:rsidR="0091446F" w:rsidRPr="00183F9D" w:rsidRDefault="0091446F"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91446F" w:rsidRPr="00183F9D" w:rsidRDefault="0091446F"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91446F" w:rsidRPr="00183F9D" w:rsidRDefault="0091446F"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91446F" w:rsidRPr="00501432" w:rsidTr="007A7C3A">
      <w:trPr>
        <w:trHeight w:val="835"/>
        <w:jc w:val="center"/>
      </w:trPr>
      <w:tc>
        <w:tcPr>
          <w:tcW w:w="0" w:type="auto"/>
          <w:vMerge/>
        </w:tcPr>
        <w:p w:rsidR="0091446F" w:rsidRPr="00183F9D" w:rsidRDefault="0091446F"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91446F" w:rsidRPr="00183F9D" w:rsidRDefault="0091446F"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91446F" w:rsidRPr="00183F9D" w:rsidRDefault="0091446F"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91446F" w:rsidRPr="00183F9D" w:rsidRDefault="0091446F"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rsidR="0091446F" w:rsidRPr="00183F9D" w:rsidRDefault="0091446F" w:rsidP="00183F9D">
    <w:pPr>
      <w:pStyle w:val="Antet"/>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46F" w:rsidRDefault="0091446F" w:rsidP="007A2343">
    <w:pPr>
      <w:pStyle w:val="Antet"/>
      <w:jc w:val="center"/>
    </w:pPr>
  </w:p>
  <w:p w:rsidR="0091446F" w:rsidRDefault="0091446F">
    <w:pPr>
      <w:pStyle w:val="Antet"/>
    </w:pPr>
  </w:p>
  <w:p w:rsidR="0091446F" w:rsidRDefault="0091446F">
    <w:pPr>
      <w:pStyle w:val="Antet"/>
    </w:pPr>
  </w:p>
  <w:p w:rsidR="0091446F" w:rsidRDefault="0091446F" w:rsidP="007A2343">
    <w:pPr>
      <w:pStyle w:val="Ante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15:restartNumberingAfterBreak="0">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15:restartNumberingAfterBreak="0">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15:restartNumberingAfterBreak="0">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15:restartNumberingAfterBreak="0">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15:restartNumberingAfterBreak="0">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15:restartNumberingAfterBreak="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15:restartNumberingAfterBreak="0">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D7E0259"/>
    <w:multiLevelType w:val="hybridMultilevel"/>
    <w:tmpl w:val="B26C78B6"/>
    <w:lvl w:ilvl="0" w:tplc="04180001">
      <w:start w:val="1"/>
      <w:numFmt w:val="bullet"/>
      <w:lvlText w:val=""/>
      <w:lvlJc w:val="left"/>
      <w:pPr>
        <w:ind w:left="928" w:hanging="360"/>
      </w:pPr>
      <w:rPr>
        <w:rFonts w:ascii="Symbol" w:hAnsi="Symbo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15:restartNumberingAfterBreak="0">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11372A"/>
    <w:multiLevelType w:val="hybridMultilevel"/>
    <w:tmpl w:val="01F0C41A"/>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15:restartNumberingAfterBreak="0">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1AF0"/>
    <w:rsid w:val="000533DE"/>
    <w:rsid w:val="000545EB"/>
    <w:rsid w:val="00056340"/>
    <w:rsid w:val="0006475D"/>
    <w:rsid w:val="00066B34"/>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D609F"/>
    <w:rsid w:val="000E2B60"/>
    <w:rsid w:val="000E373C"/>
    <w:rsid w:val="000E5E94"/>
    <w:rsid w:val="000E645A"/>
    <w:rsid w:val="000E683E"/>
    <w:rsid w:val="000E7D39"/>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27FA0"/>
    <w:rsid w:val="003314CB"/>
    <w:rsid w:val="00334FA8"/>
    <w:rsid w:val="00340B93"/>
    <w:rsid w:val="00341F61"/>
    <w:rsid w:val="00343489"/>
    <w:rsid w:val="00347C36"/>
    <w:rsid w:val="0035628B"/>
    <w:rsid w:val="003577FF"/>
    <w:rsid w:val="00357A87"/>
    <w:rsid w:val="0036452B"/>
    <w:rsid w:val="00367D50"/>
    <w:rsid w:val="00373A9A"/>
    <w:rsid w:val="0037573F"/>
    <w:rsid w:val="00377082"/>
    <w:rsid w:val="00385A0A"/>
    <w:rsid w:val="0039128A"/>
    <w:rsid w:val="003915C2"/>
    <w:rsid w:val="0039273E"/>
    <w:rsid w:val="00392E29"/>
    <w:rsid w:val="00392FC7"/>
    <w:rsid w:val="00394A13"/>
    <w:rsid w:val="00395408"/>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1325F"/>
    <w:rsid w:val="00422D58"/>
    <w:rsid w:val="00426E43"/>
    <w:rsid w:val="0043257D"/>
    <w:rsid w:val="004327A6"/>
    <w:rsid w:val="0043346D"/>
    <w:rsid w:val="00434249"/>
    <w:rsid w:val="004379CB"/>
    <w:rsid w:val="00441739"/>
    <w:rsid w:val="004424B9"/>
    <w:rsid w:val="00444587"/>
    <w:rsid w:val="00447248"/>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A01F0"/>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004F"/>
    <w:rsid w:val="00871CB1"/>
    <w:rsid w:val="00876FB4"/>
    <w:rsid w:val="00882232"/>
    <w:rsid w:val="00883601"/>
    <w:rsid w:val="00886059"/>
    <w:rsid w:val="00887C6D"/>
    <w:rsid w:val="00890B17"/>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46F"/>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38A"/>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65B53"/>
  <w15:docId w15:val="{DDD2FFAF-CA1C-4B7A-8664-CBFEC3C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DC"/>
    <w:pPr>
      <w:spacing w:after="200" w:line="276" w:lineRule="auto"/>
    </w:pPr>
    <w:rPr>
      <w:rFonts w:ascii="Calibri" w:eastAsia="Calibri" w:hAnsi="Calibri" w:cs="Times New Roman"/>
    </w:rPr>
  </w:style>
  <w:style w:type="paragraph" w:styleId="Titlu1">
    <w:name w:val="heading 1"/>
    <w:basedOn w:val="Normal"/>
    <w:next w:val="Normal"/>
    <w:link w:val="Titlu1Caracte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8">
    <w:name w:val="heading 8"/>
    <w:basedOn w:val="Normal"/>
    <w:next w:val="Normal"/>
    <w:link w:val="Titlu8Caracter"/>
    <w:qFormat/>
    <w:rsid w:val="004F46E7"/>
    <w:pPr>
      <w:keepNext/>
      <w:spacing w:after="0" w:line="240" w:lineRule="auto"/>
      <w:ind w:left="270"/>
      <w:outlineLvl w:val="7"/>
    </w:pPr>
    <w:rPr>
      <w:rFonts w:ascii="Arial" w:eastAsia="Times New Roman" w:hAnsi="Arial" w:cs="Arial"/>
      <w:b/>
      <w:bCs/>
      <w:i/>
      <w:iCs/>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99"/>
    <w:qFormat/>
    <w:rsid w:val="004B6557"/>
    <w:pPr>
      <w:ind w:left="720"/>
      <w:contextualSpacing/>
    </w:pPr>
    <w:rPr>
      <w:lang w:val="ro-RO"/>
    </w:rPr>
  </w:style>
  <w:style w:type="paragraph" w:styleId="Antet">
    <w:name w:val="header"/>
    <w:basedOn w:val="Normal"/>
    <w:link w:val="AntetCaracter"/>
    <w:uiPriority w:val="99"/>
    <w:unhideWhenUsed/>
    <w:rsid w:val="00A87B0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87B04"/>
    <w:rPr>
      <w:rFonts w:ascii="Calibri" w:eastAsia="Calibri" w:hAnsi="Calibri" w:cs="Times New Roman"/>
    </w:rPr>
  </w:style>
  <w:style w:type="paragraph" w:styleId="Subsol">
    <w:name w:val="footer"/>
    <w:basedOn w:val="Normal"/>
    <w:link w:val="SubsolCaracter"/>
    <w:uiPriority w:val="99"/>
    <w:unhideWhenUsed/>
    <w:rsid w:val="00A87B0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87B04"/>
    <w:rPr>
      <w:rFonts w:ascii="Calibri" w:eastAsia="Calibri" w:hAnsi="Calibri" w:cs="Times New Roman"/>
    </w:rPr>
  </w:style>
  <w:style w:type="table" w:styleId="Tabelgril">
    <w:name w:val="Table Grid"/>
    <w:basedOn w:val="TabelNormal"/>
    <w:uiPriority w:val="39"/>
    <w:rsid w:val="00501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Fontdeparagrafimplicit"/>
    <w:link w:val="Titlu1"/>
    <w:uiPriority w:val="9"/>
    <w:rsid w:val="00895B9A"/>
    <w:rPr>
      <w:rFonts w:asciiTheme="majorHAnsi" w:eastAsiaTheme="majorEastAsia" w:hAnsiTheme="majorHAnsi" w:cstheme="majorBidi"/>
      <w:color w:val="2F5496" w:themeColor="accent1" w:themeShade="BF"/>
      <w:sz w:val="32"/>
      <w:szCs w:val="32"/>
    </w:rPr>
  </w:style>
  <w:style w:type="paragraph" w:styleId="Titlucuprins">
    <w:name w:val="TOC Heading"/>
    <w:basedOn w:val="Titlu1"/>
    <w:next w:val="Normal"/>
    <w:uiPriority w:val="39"/>
    <w:unhideWhenUsed/>
    <w:qFormat/>
    <w:rsid w:val="00367D50"/>
    <w:pPr>
      <w:spacing w:line="259" w:lineRule="auto"/>
      <w:outlineLvl w:val="9"/>
    </w:pPr>
  </w:style>
  <w:style w:type="paragraph" w:styleId="Cuprins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Fontdeparagrafimplicit"/>
    <w:uiPriority w:val="99"/>
    <w:unhideWhenUsed/>
    <w:rsid w:val="00367D50"/>
    <w:rPr>
      <w:color w:val="0563C1" w:themeColor="hyperlink"/>
      <w:u w:val="single"/>
    </w:rPr>
  </w:style>
  <w:style w:type="character" w:customStyle="1" w:styleId="Titlu2Caracter">
    <w:name w:val="Titlu 2 Caracter"/>
    <w:basedOn w:val="Fontdeparagrafimplicit"/>
    <w:link w:val="Titlu2"/>
    <w:rsid w:val="003B4545"/>
    <w:rPr>
      <w:rFonts w:asciiTheme="majorHAnsi" w:eastAsiaTheme="majorEastAsia" w:hAnsiTheme="majorHAnsi" w:cstheme="majorBidi"/>
      <w:color w:val="2F5496" w:themeColor="accent1" w:themeShade="BF"/>
      <w:sz w:val="26"/>
      <w:szCs w:val="26"/>
    </w:rPr>
  </w:style>
  <w:style w:type="paragraph" w:styleId="Cuprins2">
    <w:name w:val="toc 2"/>
    <w:basedOn w:val="Normal"/>
    <w:next w:val="Normal"/>
    <w:autoRedefine/>
    <w:uiPriority w:val="39"/>
    <w:unhideWhenUsed/>
    <w:rsid w:val="003B4545"/>
    <w:pPr>
      <w:spacing w:after="100"/>
      <w:ind w:left="220"/>
    </w:pPr>
  </w:style>
  <w:style w:type="character" w:customStyle="1" w:styleId="Titlu3Caracter">
    <w:name w:val="Titlu 3 Caracter"/>
    <w:basedOn w:val="Fontdeparagrafimplicit"/>
    <w:link w:val="Titlu3"/>
    <w:uiPriority w:val="9"/>
    <w:rsid w:val="00E328B7"/>
    <w:rPr>
      <w:rFonts w:asciiTheme="majorHAnsi" w:eastAsiaTheme="majorEastAsia" w:hAnsiTheme="majorHAnsi" w:cstheme="majorBidi"/>
      <w:color w:val="1F3763" w:themeColor="accent1" w:themeShade="7F"/>
      <w:sz w:val="24"/>
      <w:szCs w:val="24"/>
    </w:rPr>
  </w:style>
  <w:style w:type="paragraph" w:styleId="Cuprins3">
    <w:name w:val="toc 3"/>
    <w:basedOn w:val="Normal"/>
    <w:next w:val="Normal"/>
    <w:autoRedefine/>
    <w:uiPriority w:val="39"/>
    <w:unhideWhenUsed/>
    <w:rsid w:val="00E328B7"/>
    <w:pPr>
      <w:spacing w:after="100"/>
      <w:ind w:left="440"/>
    </w:pPr>
  </w:style>
  <w:style w:type="paragraph" w:styleId="TextnBalon">
    <w:name w:val="Balloon Text"/>
    <w:basedOn w:val="Normal"/>
    <w:link w:val="TextnBalonCaracter"/>
    <w:uiPriority w:val="99"/>
    <w:semiHidden/>
    <w:unhideWhenUsed/>
    <w:rsid w:val="00F6305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6305D"/>
    <w:rPr>
      <w:rFonts w:ascii="Segoe UI" w:eastAsia="Calibri" w:hAnsi="Segoe UI" w:cs="Segoe UI"/>
      <w:sz w:val="18"/>
      <w:szCs w:val="18"/>
    </w:rPr>
  </w:style>
  <w:style w:type="character" w:styleId="Referincomentariu">
    <w:name w:val="annotation reference"/>
    <w:basedOn w:val="Fontdeparagrafimplicit"/>
    <w:uiPriority w:val="99"/>
    <w:unhideWhenUsed/>
    <w:rsid w:val="00555730"/>
    <w:rPr>
      <w:sz w:val="16"/>
      <w:szCs w:val="16"/>
    </w:rPr>
  </w:style>
  <w:style w:type="paragraph" w:styleId="Textcomentariu">
    <w:name w:val="annotation text"/>
    <w:basedOn w:val="Normal"/>
    <w:link w:val="TextcomentariuCaracter"/>
    <w:uiPriority w:val="99"/>
    <w:unhideWhenUsed/>
    <w:rsid w:val="00555730"/>
    <w:pPr>
      <w:spacing w:line="240" w:lineRule="auto"/>
    </w:pPr>
    <w:rPr>
      <w:sz w:val="20"/>
      <w:szCs w:val="20"/>
    </w:rPr>
  </w:style>
  <w:style w:type="character" w:customStyle="1" w:styleId="TextcomentariuCaracter">
    <w:name w:val="Text comentariu Caracter"/>
    <w:basedOn w:val="Fontdeparagrafimplicit"/>
    <w:link w:val="Textcomentariu"/>
    <w:uiPriority w:val="99"/>
    <w:rsid w:val="00555730"/>
    <w:rPr>
      <w:rFonts w:ascii="Calibri" w:eastAsia="Calibri" w:hAnsi="Calibri"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555730"/>
    <w:rPr>
      <w:b/>
      <w:bCs/>
    </w:rPr>
  </w:style>
  <w:style w:type="character" w:customStyle="1" w:styleId="SubiectComentariuCaracter">
    <w:name w:val="Subiect Comentariu Caracter"/>
    <w:basedOn w:val="TextcomentariuCaracter"/>
    <w:link w:val="SubiectComentariu"/>
    <w:uiPriority w:val="99"/>
    <w:semiHidden/>
    <w:rsid w:val="00555730"/>
    <w:rPr>
      <w:rFonts w:ascii="Calibri" w:eastAsia="Calibri" w:hAnsi="Calibri" w:cs="Times New Roman"/>
      <w:b/>
      <w:bCs/>
      <w:sz w:val="20"/>
      <w:szCs w:val="20"/>
    </w:rPr>
  </w:style>
  <w:style w:type="character" w:customStyle="1" w:styleId="Titlu8Caracter">
    <w:name w:val="Titlu 8 Caracter"/>
    <w:basedOn w:val="Fontdeparagrafimplicit"/>
    <w:link w:val="Titlu8"/>
    <w:rsid w:val="004F46E7"/>
    <w:rPr>
      <w:rFonts w:ascii="Arial" w:eastAsia="Times New Roman" w:hAnsi="Arial" w:cs="Arial"/>
      <w:b/>
      <w:bCs/>
      <w:i/>
      <w:iCs/>
      <w:szCs w:val="20"/>
    </w:rPr>
  </w:style>
  <w:style w:type="character" w:customStyle="1" w:styleId="slit">
    <w:name w:val="s_lit"/>
    <w:basedOn w:val="Fontdeparagrafimplicit"/>
    <w:rsid w:val="003E4BA5"/>
  </w:style>
  <w:style w:type="character" w:customStyle="1" w:styleId="slitbdy">
    <w:name w:val="s_lit_bdy"/>
    <w:basedOn w:val="Fontdeparagrafimplicit"/>
    <w:rsid w:val="003E4BA5"/>
  </w:style>
  <w:style w:type="character" w:customStyle="1" w:styleId="slitttl">
    <w:name w:val="s_lit_ttl"/>
    <w:basedOn w:val="Fontdeparagrafimplicit"/>
    <w:rsid w:val="003E4BA5"/>
  </w:style>
  <w:style w:type="character" w:styleId="HyperlinkParcurs">
    <w:name w:val="FollowedHyperlink"/>
    <w:basedOn w:val="Fontdeparagrafimplici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Citatintens">
    <w:name w:val="Intense Quote"/>
    <w:basedOn w:val="Normal"/>
    <w:next w:val="Normal"/>
    <w:link w:val="CitatintensCaracte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ntensCaracter">
    <w:name w:val="Citat intens Caracter"/>
    <w:basedOn w:val="Fontdeparagrafimplicit"/>
    <w:link w:val="Citatintens"/>
    <w:uiPriority w:val="30"/>
    <w:rsid w:val="00EE1DCA"/>
    <w:rPr>
      <w:rFonts w:ascii="Calibri" w:eastAsia="Calibri" w:hAnsi="Calibri" w:cs="Times New Roman"/>
      <w:i/>
      <w:iCs/>
      <w:color w:val="4472C4" w:themeColor="accent1"/>
    </w:rPr>
  </w:style>
  <w:style w:type="character" w:styleId="Textsubstituent">
    <w:name w:val="Placeholder Text"/>
    <w:basedOn w:val="Fontdeparagrafimplicit"/>
    <w:uiPriority w:val="99"/>
    <w:semiHidden/>
    <w:rsid w:val="000921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e.just.ro/" TargetMode="Externa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idrept.ro/00051687.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idrept.ro/00051687.ht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23C95-3C89-436E-A779-77E19CA0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16262</Words>
  <Characters>94326</Characters>
  <Application>Microsoft Office Word</Application>
  <DocSecurity>0</DocSecurity>
  <Lines>786</Lines>
  <Paragraphs>220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110368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Laurentiu Mazilu</dc:creator>
  <cp:lastModifiedBy>Admin</cp:lastModifiedBy>
  <cp:revision>9</cp:revision>
  <cp:lastPrinted>2018-11-15T13:35:00Z</cp:lastPrinted>
  <dcterms:created xsi:type="dcterms:W3CDTF">2019-04-10T09:34:00Z</dcterms:created>
  <dcterms:modified xsi:type="dcterms:W3CDTF">2019-04-12T13:46:00Z</dcterms:modified>
</cp:coreProperties>
</file>