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0F49" w14:textId="77777777" w:rsidR="004A08CD" w:rsidRPr="00EC35AF" w:rsidRDefault="004A08CD" w:rsidP="004A08CD">
      <w:pPr>
        <w:pStyle w:val="Titlu1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C35AF">
        <w:rPr>
          <w:rFonts w:ascii="Arial" w:hAnsi="Arial" w:cs="Arial"/>
          <w:b/>
          <w:sz w:val="22"/>
          <w:szCs w:val="22"/>
          <w:lang w:val="ro-RO"/>
        </w:rPr>
        <w:t>ROMANIA</w:t>
      </w:r>
    </w:p>
    <w:p w14:paraId="2A9C35A4" w14:textId="77777777" w:rsidR="004A08CD" w:rsidRPr="00EC35AF" w:rsidRDefault="004A08CD" w:rsidP="004A08CD">
      <w:pPr>
        <w:pStyle w:val="Titlu1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C35AF">
        <w:rPr>
          <w:rFonts w:ascii="Arial" w:hAnsi="Arial" w:cs="Arial"/>
          <w:b/>
          <w:sz w:val="22"/>
          <w:szCs w:val="22"/>
          <w:lang w:val="ro-RO"/>
        </w:rPr>
        <w:t>JUDETUL TELEORMAN</w:t>
      </w:r>
    </w:p>
    <w:p w14:paraId="45C2B16A" w14:textId="77777777" w:rsidR="004A08CD" w:rsidRPr="00EC35AF" w:rsidRDefault="004A08CD" w:rsidP="004A08CD">
      <w:pPr>
        <w:pStyle w:val="Titlu1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C35AF">
        <w:rPr>
          <w:rFonts w:ascii="Arial" w:hAnsi="Arial" w:cs="Arial"/>
          <w:b/>
          <w:sz w:val="22"/>
          <w:szCs w:val="22"/>
          <w:lang w:val="ro-RO"/>
        </w:rPr>
        <w:t>CONSILIUL LOCAL AL COMUNEI Frumoasa</w:t>
      </w:r>
    </w:p>
    <w:p w14:paraId="591D0B5E" w14:textId="77777777" w:rsidR="004A08CD" w:rsidRPr="00EC35AF" w:rsidRDefault="004A08CD" w:rsidP="004A08CD">
      <w:pPr>
        <w:pStyle w:val="Frspaiere"/>
        <w:rPr>
          <w:rFonts w:ascii="Arial" w:hAnsi="Arial" w:cs="Arial"/>
          <w:b/>
          <w:sz w:val="22"/>
        </w:rPr>
      </w:pPr>
    </w:p>
    <w:p w14:paraId="4A4A0983" w14:textId="77777777" w:rsidR="004A08CD" w:rsidRPr="00EC35AF" w:rsidRDefault="004A08CD" w:rsidP="004A08CD">
      <w:pPr>
        <w:pStyle w:val="Frspaiere"/>
        <w:jc w:val="center"/>
        <w:rPr>
          <w:rFonts w:ascii="Arial" w:hAnsi="Arial" w:cs="Arial"/>
          <w:b/>
          <w:sz w:val="22"/>
        </w:rPr>
      </w:pPr>
      <w:r w:rsidRPr="00EC35AF">
        <w:rPr>
          <w:rFonts w:ascii="Arial" w:hAnsi="Arial" w:cs="Arial"/>
          <w:b/>
          <w:sz w:val="22"/>
        </w:rPr>
        <w:t>HOTARARE</w:t>
      </w:r>
    </w:p>
    <w:p w14:paraId="7C7367CF" w14:textId="77777777" w:rsidR="00976D72" w:rsidRPr="00EC35AF" w:rsidRDefault="00976D72" w:rsidP="00976D72">
      <w:pPr>
        <w:pStyle w:val="Default"/>
        <w:jc w:val="center"/>
        <w:rPr>
          <w:bCs/>
          <w:sz w:val="28"/>
          <w:szCs w:val="28"/>
        </w:rPr>
      </w:pPr>
    </w:p>
    <w:p w14:paraId="6C8C59CD" w14:textId="77777777" w:rsidR="006D71F7" w:rsidRDefault="00976D72" w:rsidP="00EC35AF">
      <w:pPr>
        <w:jc w:val="center"/>
        <w:rPr>
          <w:b/>
          <w:bCs/>
          <w:sz w:val="22"/>
          <w:szCs w:val="22"/>
          <w:lang w:val="ro-RO"/>
        </w:rPr>
      </w:pPr>
      <w:r w:rsidRPr="00EC35AF">
        <w:rPr>
          <w:b/>
          <w:bCs/>
          <w:sz w:val="22"/>
          <w:szCs w:val="22"/>
          <w:lang w:val="ro-RO"/>
        </w:rPr>
        <w:t xml:space="preserve">privind aprobarea </w:t>
      </w:r>
      <w:bookmarkStart w:id="0" w:name="_Hlk45801730"/>
      <w:proofErr w:type="spellStart"/>
      <w:r w:rsidR="0063030B" w:rsidRPr="00EC35AF">
        <w:rPr>
          <w:b/>
          <w:bCs/>
          <w:sz w:val="22"/>
          <w:szCs w:val="22"/>
          <w:lang w:val="ro-RO"/>
        </w:rPr>
        <w:t>documentatiei</w:t>
      </w:r>
      <w:proofErr w:type="spellEnd"/>
      <w:r w:rsidR="0063030B" w:rsidRPr="00EC35AF">
        <w:rPr>
          <w:b/>
          <w:bCs/>
          <w:sz w:val="22"/>
          <w:szCs w:val="22"/>
          <w:lang w:val="ro-RO"/>
        </w:rPr>
        <w:t xml:space="preserve"> </w:t>
      </w:r>
      <w:proofErr w:type="spellStart"/>
      <w:r w:rsidR="0063030B" w:rsidRPr="00EC35AF">
        <w:rPr>
          <w:b/>
          <w:bCs/>
          <w:sz w:val="22"/>
          <w:szCs w:val="22"/>
          <w:lang w:val="ro-RO"/>
        </w:rPr>
        <w:t>tehnico</w:t>
      </w:r>
      <w:proofErr w:type="spellEnd"/>
      <w:r w:rsidR="0063030B" w:rsidRPr="00EC35AF">
        <w:rPr>
          <w:b/>
          <w:bCs/>
          <w:sz w:val="22"/>
          <w:szCs w:val="22"/>
          <w:lang w:val="ro-RO"/>
        </w:rPr>
        <w:t xml:space="preserve"> – economice </w:t>
      </w:r>
      <w:bookmarkEnd w:id="0"/>
      <w:r w:rsidR="0063030B" w:rsidRPr="00EC35AF">
        <w:rPr>
          <w:b/>
          <w:bCs/>
          <w:sz w:val="22"/>
          <w:szCs w:val="22"/>
          <w:lang w:val="ro-RO"/>
        </w:rPr>
        <w:t xml:space="preserve">si a </w:t>
      </w:r>
      <w:r w:rsidRPr="00EC35AF">
        <w:rPr>
          <w:b/>
          <w:bCs/>
          <w:sz w:val="22"/>
          <w:szCs w:val="22"/>
          <w:lang w:val="ro-RO"/>
        </w:rPr>
        <w:t xml:space="preserve">indicatorilor </w:t>
      </w:r>
      <w:proofErr w:type="spellStart"/>
      <w:r w:rsidRPr="00EC35AF">
        <w:rPr>
          <w:b/>
          <w:bCs/>
          <w:sz w:val="22"/>
          <w:szCs w:val="22"/>
          <w:lang w:val="ro-RO"/>
        </w:rPr>
        <w:t>tehnico</w:t>
      </w:r>
      <w:proofErr w:type="spellEnd"/>
      <w:r w:rsidRPr="00EC35AF">
        <w:rPr>
          <w:b/>
          <w:bCs/>
          <w:sz w:val="22"/>
          <w:szCs w:val="22"/>
          <w:lang w:val="ro-RO"/>
        </w:rPr>
        <w:t xml:space="preserve">-economici pentru obiectivul de </w:t>
      </w:r>
      <w:proofErr w:type="spellStart"/>
      <w:r w:rsidRPr="00EC35AF">
        <w:rPr>
          <w:b/>
          <w:bCs/>
          <w:sz w:val="22"/>
          <w:szCs w:val="22"/>
          <w:lang w:val="ro-RO"/>
        </w:rPr>
        <w:t>investitii</w:t>
      </w:r>
      <w:proofErr w:type="spellEnd"/>
      <w:r w:rsidR="00EC35AF">
        <w:rPr>
          <w:b/>
          <w:bCs/>
          <w:sz w:val="22"/>
          <w:szCs w:val="22"/>
          <w:lang w:val="ro-RO"/>
        </w:rPr>
        <w:t xml:space="preserve"> </w:t>
      </w:r>
    </w:p>
    <w:p w14:paraId="72627651" w14:textId="58847514" w:rsidR="00976D72" w:rsidRPr="00EC35AF" w:rsidRDefault="00976D72" w:rsidP="00EC35AF">
      <w:pPr>
        <w:jc w:val="center"/>
        <w:rPr>
          <w:b/>
          <w:bCs/>
          <w:sz w:val="22"/>
          <w:szCs w:val="22"/>
          <w:lang w:val="ro-RO"/>
        </w:rPr>
      </w:pPr>
      <w:r w:rsidRPr="00EC35AF">
        <w:rPr>
          <w:b/>
          <w:bCs/>
          <w:sz w:val="22"/>
          <w:szCs w:val="22"/>
          <w:lang w:val="ro-RO" w:eastAsia="ro-RO"/>
        </w:rPr>
        <w:t>“CRESTEREA</w:t>
      </w:r>
      <w:r w:rsidR="00EC35AF" w:rsidRPr="00EC35AF">
        <w:rPr>
          <w:b/>
          <w:bCs/>
          <w:sz w:val="22"/>
          <w:szCs w:val="22"/>
          <w:lang w:val="ro-RO" w:eastAsia="ro-RO"/>
        </w:rPr>
        <w:t xml:space="preserve"> </w:t>
      </w:r>
      <w:r w:rsidRPr="00EC35AF">
        <w:rPr>
          <w:b/>
          <w:bCs/>
          <w:sz w:val="22"/>
          <w:szCs w:val="22"/>
          <w:lang w:val="ro-RO" w:eastAsia="ro-RO"/>
        </w:rPr>
        <w:t>EFICIENTEI ENERGETICE A SISTEMULUI DE ILUMINAT</w:t>
      </w:r>
      <w:r w:rsidR="00AB0AD4" w:rsidRPr="00EC35AF">
        <w:rPr>
          <w:b/>
          <w:bCs/>
          <w:sz w:val="22"/>
          <w:szCs w:val="22"/>
          <w:lang w:val="ro-RO" w:eastAsia="ro-RO"/>
        </w:rPr>
        <w:t xml:space="preserve"> </w:t>
      </w:r>
      <w:r w:rsidRPr="00EC35AF">
        <w:rPr>
          <w:b/>
          <w:bCs/>
          <w:sz w:val="22"/>
          <w:szCs w:val="22"/>
          <w:lang w:val="ro-RO" w:eastAsia="ro-RO"/>
        </w:rPr>
        <w:t>PUBLIC IN COMUNA FRUMOASA, JUDETUL TELEORMAN</w:t>
      </w:r>
      <w:r w:rsidRPr="00EC35AF">
        <w:rPr>
          <w:b/>
          <w:bCs/>
          <w:sz w:val="22"/>
          <w:szCs w:val="22"/>
          <w:lang w:val="ro-RO"/>
        </w:rPr>
        <w:t>”</w:t>
      </w:r>
    </w:p>
    <w:p w14:paraId="46620706" w14:textId="77777777" w:rsidR="00976D72" w:rsidRPr="00EC35AF" w:rsidRDefault="00976D72" w:rsidP="00EC35AF">
      <w:pPr>
        <w:pStyle w:val="Default"/>
        <w:jc w:val="center"/>
        <w:rPr>
          <w:bCs/>
        </w:rPr>
      </w:pPr>
    </w:p>
    <w:p w14:paraId="39B445ED" w14:textId="19A2D5F0" w:rsidR="00976D72" w:rsidRPr="00EC35AF" w:rsidRDefault="00976D72" w:rsidP="00976D72">
      <w:pPr>
        <w:jc w:val="both"/>
        <w:rPr>
          <w:color w:val="000000"/>
          <w:lang w:val="ro-RO"/>
        </w:rPr>
      </w:pPr>
      <w:r w:rsidRPr="00EC35AF">
        <w:rPr>
          <w:lang w:val="ro-RO"/>
        </w:rPr>
        <w:t xml:space="preserve">Consiliul Local al </w:t>
      </w:r>
      <w:r w:rsidR="004A08CD" w:rsidRPr="00EC35AF">
        <w:rPr>
          <w:lang w:val="ro-RO"/>
        </w:rPr>
        <w:t xml:space="preserve">comunei Frumoasa, </w:t>
      </w:r>
      <w:r w:rsidRPr="00EC35AF">
        <w:rPr>
          <w:lang w:val="ro-RO"/>
        </w:rPr>
        <w:t xml:space="preserve"> întrunit în </w:t>
      </w:r>
      <w:proofErr w:type="spellStart"/>
      <w:r w:rsidRPr="00EC35AF">
        <w:rPr>
          <w:lang w:val="ro-RO"/>
        </w:rPr>
        <w:t>şedinţă</w:t>
      </w:r>
      <w:proofErr w:type="spellEnd"/>
      <w:r w:rsidRPr="00EC35AF">
        <w:rPr>
          <w:lang w:val="ro-RO"/>
        </w:rPr>
        <w:t xml:space="preserve"> ordinară din data </w:t>
      </w:r>
      <w:r w:rsidRPr="00EC35AF">
        <w:rPr>
          <w:color w:val="000000"/>
          <w:lang w:val="ro-RO"/>
        </w:rPr>
        <w:t xml:space="preserve">de </w:t>
      </w:r>
      <w:r w:rsidR="004A08CD" w:rsidRPr="00EC35AF">
        <w:rPr>
          <w:color w:val="000000"/>
          <w:lang w:val="ro-RO"/>
        </w:rPr>
        <w:t xml:space="preserve">09.07.2020, </w:t>
      </w:r>
      <w:r w:rsidRPr="00EC35AF">
        <w:rPr>
          <w:color w:val="000000"/>
          <w:lang w:val="ro-RO"/>
        </w:rPr>
        <w:t xml:space="preserve">a luat in </w:t>
      </w:r>
      <w:proofErr w:type="spellStart"/>
      <w:r w:rsidRPr="00EC35AF">
        <w:rPr>
          <w:color w:val="000000"/>
          <w:lang w:val="ro-RO"/>
        </w:rPr>
        <w:t>discuţie</w:t>
      </w:r>
      <w:proofErr w:type="spellEnd"/>
      <w:r w:rsidRPr="00EC35AF">
        <w:rPr>
          <w:color w:val="000000"/>
          <w:lang w:val="ro-RO"/>
        </w:rPr>
        <w:t xml:space="preserve"> prezentul proiect de hotărâre propus de</w:t>
      </w:r>
      <w:r w:rsidR="00EC35AF">
        <w:rPr>
          <w:color w:val="000000"/>
          <w:lang w:val="ro-RO"/>
        </w:rPr>
        <w:t xml:space="preserve"> </w:t>
      </w:r>
      <w:r w:rsidRPr="00EC35AF">
        <w:rPr>
          <w:color w:val="000000"/>
          <w:lang w:val="ro-RO"/>
        </w:rPr>
        <w:t xml:space="preserve">Primarul </w:t>
      </w:r>
      <w:r w:rsidR="004A08CD" w:rsidRPr="00EC35AF">
        <w:rPr>
          <w:color w:val="000000"/>
          <w:lang w:val="ro-RO"/>
        </w:rPr>
        <w:t>comunei Frumoasa,</w:t>
      </w:r>
    </w:p>
    <w:p w14:paraId="53EB5948" w14:textId="77777777" w:rsidR="003E6CCA" w:rsidRPr="00EC35AF" w:rsidRDefault="00976D72" w:rsidP="00976D72">
      <w:pPr>
        <w:jc w:val="both"/>
        <w:rPr>
          <w:lang w:val="ro-RO"/>
        </w:rPr>
      </w:pPr>
      <w:r w:rsidRPr="00EC35AF">
        <w:rPr>
          <w:lang w:val="ro-RO"/>
        </w:rPr>
        <w:t>Având în vedere:</w:t>
      </w:r>
      <w:r w:rsidR="003E6CCA" w:rsidRPr="00EC35AF">
        <w:rPr>
          <w:lang w:val="ro-RO"/>
        </w:rPr>
        <w:t xml:space="preserve">  </w:t>
      </w:r>
    </w:p>
    <w:p w14:paraId="06CD043D" w14:textId="77777777" w:rsidR="00CF0E3E" w:rsidRPr="00EC35AF" w:rsidRDefault="00CF0E3E" w:rsidP="00CF0E3E">
      <w:pPr>
        <w:numPr>
          <w:ilvl w:val="0"/>
          <w:numId w:val="4"/>
        </w:numPr>
        <w:rPr>
          <w:lang w:val="ro-RO" w:eastAsia="ro-RO" w:bidi="ro-RO"/>
        </w:rPr>
      </w:pPr>
      <w:r w:rsidRPr="00EC35AF">
        <w:rPr>
          <w:lang w:val="ro-RO" w:eastAsia="ro-RO" w:bidi="ro-RO"/>
        </w:rPr>
        <w:t>Referatul de aprobare al primarului comunei Frumoasa nr. 1702 din 02.07.2020;</w:t>
      </w:r>
    </w:p>
    <w:p w14:paraId="02284CEA" w14:textId="369893A9" w:rsidR="00CF0E3E" w:rsidRPr="00EC35AF" w:rsidRDefault="00CF0E3E" w:rsidP="00CF0E3E">
      <w:pPr>
        <w:numPr>
          <w:ilvl w:val="0"/>
          <w:numId w:val="4"/>
        </w:numPr>
        <w:rPr>
          <w:lang w:val="ro-RO"/>
        </w:rPr>
      </w:pPr>
      <w:r w:rsidRPr="00EC35AF">
        <w:rPr>
          <w:lang w:val="ro-RO" w:eastAsia="ro-RO" w:bidi="ro-RO"/>
        </w:rPr>
        <w:t>Raport</w:t>
      </w:r>
      <w:r w:rsidR="006D71F7">
        <w:rPr>
          <w:lang w:val="ro-RO" w:eastAsia="ro-RO" w:bidi="ro-RO"/>
        </w:rPr>
        <w:t>ul</w:t>
      </w:r>
      <w:r w:rsidRPr="00EC35AF">
        <w:rPr>
          <w:lang w:val="ro-RO" w:eastAsia="ro-RO" w:bidi="ro-RO"/>
        </w:rPr>
        <w:t xml:space="preserve"> de specialitate nr. 1703 din 02.07.2020;</w:t>
      </w:r>
    </w:p>
    <w:p w14:paraId="5F1B5BB0" w14:textId="77777777" w:rsidR="00CF0E3E" w:rsidRPr="00EC35AF" w:rsidRDefault="00CF0E3E" w:rsidP="00CF0E3E">
      <w:pPr>
        <w:numPr>
          <w:ilvl w:val="0"/>
          <w:numId w:val="4"/>
        </w:numPr>
        <w:rPr>
          <w:lang w:val="ro-RO"/>
        </w:rPr>
      </w:pPr>
      <w:r w:rsidRPr="00EC35AF">
        <w:rPr>
          <w:lang w:val="ro-RO" w:eastAsia="ro-RO" w:bidi="ro-RO"/>
        </w:rPr>
        <w:t>Raportul de avizare al comisiei consiliului local nr. 1704 din 02.07.2020;</w:t>
      </w:r>
    </w:p>
    <w:p w14:paraId="37994F00" w14:textId="77777777" w:rsidR="00CF0E3E" w:rsidRPr="00EC35AF" w:rsidRDefault="00CF0E3E" w:rsidP="00CF0E3E">
      <w:pPr>
        <w:ind w:left="720"/>
        <w:rPr>
          <w:lang w:val="ro-RO"/>
        </w:rPr>
      </w:pPr>
    </w:p>
    <w:p w14:paraId="0F78783D" w14:textId="77777777" w:rsidR="00976D72" w:rsidRPr="00EC35AF" w:rsidRDefault="00976D72" w:rsidP="003E6CCA">
      <w:pPr>
        <w:ind w:right="22"/>
        <w:jc w:val="both"/>
        <w:rPr>
          <w:lang w:val="ro-RO"/>
        </w:rPr>
      </w:pPr>
      <w:r w:rsidRPr="00EC35AF">
        <w:rPr>
          <w:lang w:val="ro-RO"/>
        </w:rPr>
        <w:t>Ținând cont de:</w:t>
      </w:r>
    </w:p>
    <w:p w14:paraId="1BA96958" w14:textId="77777777" w:rsidR="00976D72" w:rsidRPr="00EC35AF" w:rsidRDefault="00976D72" w:rsidP="00976D72">
      <w:pPr>
        <w:numPr>
          <w:ilvl w:val="0"/>
          <w:numId w:val="2"/>
        </w:numPr>
        <w:jc w:val="both"/>
        <w:rPr>
          <w:sz w:val="22"/>
          <w:szCs w:val="22"/>
          <w:lang w:val="ro-RO" w:eastAsia="ar-SA"/>
        </w:rPr>
      </w:pPr>
      <w:bookmarkStart w:id="1" w:name="_Hlk43117145"/>
      <w:r w:rsidRPr="00EC35AF">
        <w:rPr>
          <w:sz w:val="22"/>
          <w:szCs w:val="22"/>
          <w:lang w:val="ro-RO" w:eastAsia="ar-SA"/>
        </w:rPr>
        <w:t xml:space="preserve">prevederile art. 10, alin (6) din Hotărârea Guvernului nr. 907 din 2016 privind etapele de elaborare </w:t>
      </w:r>
      <w:proofErr w:type="spellStart"/>
      <w:r w:rsidRPr="00EC35AF">
        <w:rPr>
          <w:sz w:val="22"/>
          <w:szCs w:val="22"/>
          <w:lang w:val="ro-RO" w:eastAsia="ar-SA"/>
        </w:rPr>
        <w:t>şi</w:t>
      </w:r>
      <w:proofErr w:type="spellEnd"/>
      <w:r w:rsidRPr="00EC35AF">
        <w:rPr>
          <w:sz w:val="22"/>
          <w:szCs w:val="22"/>
          <w:lang w:val="ro-RO" w:eastAsia="ar-SA"/>
        </w:rPr>
        <w:t xml:space="preserve"> </w:t>
      </w:r>
      <w:proofErr w:type="spellStart"/>
      <w:r w:rsidRPr="00EC35AF">
        <w:rPr>
          <w:sz w:val="22"/>
          <w:szCs w:val="22"/>
          <w:lang w:val="ro-RO" w:eastAsia="ar-SA"/>
        </w:rPr>
        <w:t>conţinutul</w:t>
      </w:r>
      <w:proofErr w:type="spellEnd"/>
      <w:r w:rsidRPr="00EC35AF">
        <w:rPr>
          <w:sz w:val="22"/>
          <w:szCs w:val="22"/>
          <w:lang w:val="ro-RO" w:eastAsia="ar-SA"/>
        </w:rPr>
        <w:t xml:space="preserve">-cadru al </w:t>
      </w:r>
      <w:proofErr w:type="spellStart"/>
      <w:r w:rsidRPr="00EC35AF">
        <w:rPr>
          <w:sz w:val="22"/>
          <w:szCs w:val="22"/>
          <w:lang w:val="ro-RO" w:eastAsia="ar-SA"/>
        </w:rPr>
        <w:t>documentaţiilor</w:t>
      </w:r>
      <w:proofErr w:type="spellEnd"/>
      <w:r w:rsidRPr="00EC35AF">
        <w:rPr>
          <w:sz w:val="22"/>
          <w:szCs w:val="22"/>
          <w:lang w:val="ro-RO" w:eastAsia="ar-SA"/>
        </w:rPr>
        <w:t xml:space="preserve"> </w:t>
      </w:r>
      <w:proofErr w:type="spellStart"/>
      <w:r w:rsidRPr="00EC35AF">
        <w:rPr>
          <w:sz w:val="22"/>
          <w:szCs w:val="22"/>
          <w:lang w:val="ro-RO" w:eastAsia="ar-SA"/>
        </w:rPr>
        <w:t>tehnico</w:t>
      </w:r>
      <w:proofErr w:type="spellEnd"/>
      <w:r w:rsidRPr="00EC35AF">
        <w:rPr>
          <w:sz w:val="22"/>
          <w:szCs w:val="22"/>
          <w:lang w:val="ro-RO" w:eastAsia="ar-SA"/>
        </w:rPr>
        <w:t xml:space="preserve">-economice aferente obiectivelor/proiectelor de </w:t>
      </w:r>
      <w:proofErr w:type="spellStart"/>
      <w:r w:rsidRPr="00EC35AF">
        <w:rPr>
          <w:sz w:val="22"/>
          <w:szCs w:val="22"/>
          <w:lang w:val="ro-RO" w:eastAsia="ar-SA"/>
        </w:rPr>
        <w:t>investiţii</w:t>
      </w:r>
      <w:proofErr w:type="spellEnd"/>
      <w:r w:rsidRPr="00EC35AF">
        <w:rPr>
          <w:sz w:val="22"/>
          <w:szCs w:val="22"/>
          <w:lang w:val="ro-RO" w:eastAsia="ar-SA"/>
        </w:rPr>
        <w:t xml:space="preserve"> </w:t>
      </w:r>
      <w:proofErr w:type="spellStart"/>
      <w:r w:rsidRPr="00EC35AF">
        <w:rPr>
          <w:sz w:val="22"/>
          <w:szCs w:val="22"/>
          <w:lang w:val="ro-RO" w:eastAsia="ar-SA"/>
        </w:rPr>
        <w:t>finanţate</w:t>
      </w:r>
      <w:proofErr w:type="spellEnd"/>
      <w:r w:rsidRPr="00EC35AF">
        <w:rPr>
          <w:sz w:val="22"/>
          <w:szCs w:val="22"/>
          <w:lang w:val="ro-RO" w:eastAsia="ar-SA"/>
        </w:rPr>
        <w:t xml:space="preserve"> din fonduri publice;</w:t>
      </w:r>
    </w:p>
    <w:p w14:paraId="4D3B1CC0" w14:textId="77777777" w:rsidR="00976D72" w:rsidRPr="00EC35AF" w:rsidRDefault="00976D72" w:rsidP="00976D72">
      <w:pPr>
        <w:numPr>
          <w:ilvl w:val="0"/>
          <w:numId w:val="2"/>
        </w:numPr>
        <w:jc w:val="both"/>
        <w:rPr>
          <w:sz w:val="22"/>
          <w:szCs w:val="22"/>
          <w:lang w:val="ro-RO" w:eastAsia="ar-SA"/>
        </w:rPr>
      </w:pPr>
      <w:r w:rsidRPr="00EC35AF">
        <w:rPr>
          <w:sz w:val="22"/>
          <w:szCs w:val="22"/>
          <w:lang w:val="ro-RO" w:eastAsia="ar-SA"/>
        </w:rPr>
        <w:t xml:space="preserve">prevederile art. 129, alin.(1), alin. (2), lit. b), d), alin. (7) lit. n) din ORDONANŢĂ DE URGENŢĂ nr. 57 din 3 iulie 2019 privind Codul administrativ;; </w:t>
      </w:r>
    </w:p>
    <w:p w14:paraId="6FCACC09" w14:textId="77777777" w:rsidR="004A08CD" w:rsidRPr="00EC35AF" w:rsidRDefault="00976D72" w:rsidP="00976D72">
      <w:pPr>
        <w:numPr>
          <w:ilvl w:val="0"/>
          <w:numId w:val="2"/>
        </w:numPr>
        <w:jc w:val="both"/>
        <w:rPr>
          <w:sz w:val="22"/>
          <w:szCs w:val="22"/>
          <w:lang w:val="ro-RO" w:eastAsia="ar-SA"/>
        </w:rPr>
      </w:pPr>
      <w:r w:rsidRPr="00EC35AF">
        <w:rPr>
          <w:sz w:val="22"/>
          <w:szCs w:val="22"/>
          <w:lang w:val="ro-RO" w:eastAsia="ar-SA"/>
        </w:rPr>
        <w:t xml:space="preserve">prevederile art. 44 din Legea nr.273/2006, privind </w:t>
      </w:r>
      <w:proofErr w:type="spellStart"/>
      <w:r w:rsidRPr="00EC35AF">
        <w:rPr>
          <w:sz w:val="22"/>
          <w:szCs w:val="22"/>
          <w:lang w:val="ro-RO" w:eastAsia="ar-SA"/>
        </w:rPr>
        <w:t>finanţele</w:t>
      </w:r>
      <w:proofErr w:type="spellEnd"/>
      <w:r w:rsidRPr="00EC35AF">
        <w:rPr>
          <w:sz w:val="22"/>
          <w:szCs w:val="22"/>
          <w:lang w:val="ro-RO" w:eastAsia="ar-SA"/>
        </w:rPr>
        <w:t xml:space="preserve"> publice locale;</w:t>
      </w:r>
    </w:p>
    <w:p w14:paraId="520270C0" w14:textId="77777777" w:rsidR="00976D72" w:rsidRPr="00EC35AF" w:rsidRDefault="00976D72" w:rsidP="004A08CD">
      <w:pPr>
        <w:ind w:left="720"/>
        <w:jc w:val="both"/>
        <w:rPr>
          <w:sz w:val="22"/>
          <w:szCs w:val="22"/>
          <w:lang w:val="ro-RO" w:eastAsia="ar-SA"/>
        </w:rPr>
      </w:pPr>
      <w:r w:rsidRPr="00EC35AF">
        <w:rPr>
          <w:sz w:val="22"/>
          <w:szCs w:val="22"/>
          <w:lang w:val="ro-RO" w:eastAsia="ar-SA"/>
        </w:rPr>
        <w:t xml:space="preserve"> </w:t>
      </w:r>
    </w:p>
    <w:p w14:paraId="42AC5CC7" w14:textId="77777777" w:rsidR="00976D72" w:rsidRPr="00EC35AF" w:rsidRDefault="00976D72" w:rsidP="00EC35AF">
      <w:pPr>
        <w:jc w:val="both"/>
        <w:rPr>
          <w:bCs/>
          <w:sz w:val="22"/>
          <w:szCs w:val="22"/>
          <w:lang w:val="ro-RO" w:eastAsia="ar-SA"/>
        </w:rPr>
      </w:pPr>
      <w:r w:rsidRPr="00EC35AF">
        <w:rPr>
          <w:bCs/>
          <w:sz w:val="22"/>
          <w:szCs w:val="22"/>
          <w:lang w:val="ro-RO" w:eastAsia="ar-SA"/>
        </w:rPr>
        <w:t xml:space="preserve">În temeiul prevederilor art. 139, alin. (3) lit. e) </w:t>
      </w:r>
      <w:r w:rsidR="0095261D" w:rsidRPr="00EC35AF">
        <w:rPr>
          <w:rFonts w:ascii="Arial" w:hAnsi="Arial" w:cs="Arial"/>
          <w:sz w:val="22"/>
          <w:lang w:val="ro-RO"/>
        </w:rPr>
        <w:t xml:space="preserve">si </w:t>
      </w:r>
      <w:proofErr w:type="spellStart"/>
      <w:r w:rsidR="0095261D" w:rsidRPr="00EC35AF">
        <w:rPr>
          <w:rFonts w:ascii="Arial" w:hAnsi="Arial" w:cs="Arial"/>
          <w:sz w:val="22"/>
          <w:lang w:val="ro-RO"/>
        </w:rPr>
        <w:t>art</w:t>
      </w:r>
      <w:proofErr w:type="spellEnd"/>
      <w:r w:rsidR="0095261D" w:rsidRPr="00EC35AF">
        <w:rPr>
          <w:rFonts w:ascii="Arial" w:hAnsi="Arial" w:cs="Arial"/>
          <w:sz w:val="22"/>
          <w:lang w:val="ro-RO"/>
        </w:rPr>
        <w:t xml:space="preserve"> 196, alin (1) </w:t>
      </w:r>
      <w:proofErr w:type="spellStart"/>
      <w:r w:rsidR="0095261D" w:rsidRPr="00EC35AF">
        <w:rPr>
          <w:rFonts w:ascii="Arial" w:hAnsi="Arial" w:cs="Arial"/>
          <w:sz w:val="22"/>
          <w:lang w:val="ro-RO"/>
        </w:rPr>
        <w:t>lit</w:t>
      </w:r>
      <w:proofErr w:type="spellEnd"/>
      <w:r w:rsidR="0095261D" w:rsidRPr="00EC35AF">
        <w:rPr>
          <w:rFonts w:ascii="Arial" w:hAnsi="Arial" w:cs="Arial"/>
          <w:sz w:val="22"/>
          <w:lang w:val="ro-RO"/>
        </w:rPr>
        <w:t xml:space="preserve"> ,,a’’ </w:t>
      </w:r>
      <w:r w:rsidRPr="00EC35AF">
        <w:rPr>
          <w:bCs/>
          <w:sz w:val="22"/>
          <w:szCs w:val="22"/>
          <w:lang w:val="ro-RO" w:eastAsia="ar-SA"/>
        </w:rPr>
        <w:t>din Ordonanța de Urgență nr. 57/2019 privind Codul Administrativ;</w:t>
      </w:r>
    </w:p>
    <w:bookmarkEnd w:id="1"/>
    <w:p w14:paraId="257BEC81" w14:textId="77777777" w:rsidR="00EC35AF" w:rsidRDefault="00EC35AF" w:rsidP="00976D72">
      <w:pPr>
        <w:jc w:val="center"/>
        <w:rPr>
          <w:b/>
          <w:bCs/>
          <w:sz w:val="28"/>
          <w:szCs w:val="28"/>
          <w:lang w:val="ro-RO"/>
        </w:rPr>
      </w:pPr>
    </w:p>
    <w:p w14:paraId="69700EC4" w14:textId="67B85403" w:rsidR="00976D72" w:rsidRPr="00EC35AF" w:rsidRDefault="00976D72" w:rsidP="00976D72">
      <w:pPr>
        <w:jc w:val="center"/>
        <w:rPr>
          <w:b/>
          <w:bCs/>
          <w:sz w:val="28"/>
          <w:szCs w:val="28"/>
          <w:lang w:val="ro-RO"/>
        </w:rPr>
      </w:pPr>
      <w:r w:rsidRPr="00EC35AF">
        <w:rPr>
          <w:b/>
          <w:bCs/>
          <w:sz w:val="28"/>
          <w:szCs w:val="28"/>
          <w:lang w:val="ro-RO"/>
        </w:rPr>
        <w:t>HOTĂRĂŞTE:</w:t>
      </w:r>
    </w:p>
    <w:p w14:paraId="0AF35231" w14:textId="77777777" w:rsidR="00976D72" w:rsidRPr="00EC35AF" w:rsidRDefault="00976D72" w:rsidP="00976D72">
      <w:pPr>
        <w:jc w:val="both"/>
        <w:rPr>
          <w:sz w:val="22"/>
          <w:szCs w:val="22"/>
          <w:lang w:val="ro-RO" w:eastAsia="ro-RO"/>
        </w:rPr>
      </w:pPr>
    </w:p>
    <w:p w14:paraId="33A4E53D" w14:textId="6F3BE475" w:rsidR="00976D72" w:rsidRPr="00EC35AF" w:rsidRDefault="00976D72" w:rsidP="00CF0E3E">
      <w:pPr>
        <w:jc w:val="both"/>
        <w:rPr>
          <w:b/>
          <w:bCs/>
          <w:lang w:val="ro-RO"/>
        </w:rPr>
      </w:pPr>
      <w:r w:rsidRPr="00EC35AF">
        <w:rPr>
          <w:b/>
          <w:bCs/>
          <w:lang w:val="ro-RO" w:eastAsia="ro-RO"/>
        </w:rPr>
        <w:t xml:space="preserve">Art. 1 - </w:t>
      </w:r>
      <w:r w:rsidRPr="00EC35AF">
        <w:rPr>
          <w:lang w:val="ro-RO" w:eastAsia="ro-RO"/>
        </w:rPr>
        <w:t xml:space="preserve">Se aproba </w:t>
      </w:r>
      <w:proofErr w:type="spellStart"/>
      <w:r w:rsidR="0063030B" w:rsidRPr="00EC35AF">
        <w:rPr>
          <w:lang w:val="ro-RO"/>
        </w:rPr>
        <w:t>documentatia</w:t>
      </w:r>
      <w:proofErr w:type="spellEnd"/>
      <w:r w:rsidR="0063030B" w:rsidRPr="00EC35AF">
        <w:rPr>
          <w:lang w:val="ro-RO"/>
        </w:rPr>
        <w:t xml:space="preserve"> </w:t>
      </w:r>
      <w:proofErr w:type="spellStart"/>
      <w:r w:rsidR="0063030B" w:rsidRPr="00EC35AF">
        <w:rPr>
          <w:lang w:val="ro-RO"/>
        </w:rPr>
        <w:t>tehnico</w:t>
      </w:r>
      <w:proofErr w:type="spellEnd"/>
      <w:r w:rsidR="0063030B" w:rsidRPr="00EC35AF">
        <w:rPr>
          <w:lang w:val="ro-RO"/>
        </w:rPr>
        <w:t xml:space="preserve"> – economic</w:t>
      </w:r>
      <w:r w:rsidR="00186AAA" w:rsidRPr="00EC35AF">
        <w:rPr>
          <w:lang w:val="ro-RO"/>
        </w:rPr>
        <w:t>a</w:t>
      </w:r>
      <w:r w:rsidR="0063030B" w:rsidRPr="00EC35AF">
        <w:rPr>
          <w:lang w:val="ro-RO"/>
        </w:rPr>
        <w:t xml:space="preserve"> si</w:t>
      </w:r>
      <w:r w:rsidRPr="00EC35AF">
        <w:rPr>
          <w:lang w:val="ro-RO" w:eastAsia="ro-RO"/>
        </w:rPr>
        <w:t xml:space="preserve"> indicatorii </w:t>
      </w:r>
      <w:proofErr w:type="spellStart"/>
      <w:r w:rsidRPr="00EC35AF">
        <w:rPr>
          <w:lang w:val="ro-RO" w:eastAsia="ro-RO"/>
        </w:rPr>
        <w:t>tehnico</w:t>
      </w:r>
      <w:proofErr w:type="spellEnd"/>
      <w:r w:rsidRPr="00EC35AF">
        <w:rPr>
          <w:lang w:val="ro-RO" w:eastAsia="ro-RO"/>
        </w:rPr>
        <w:t xml:space="preserve">-economici ai </w:t>
      </w:r>
      <w:r w:rsidRPr="00EC35AF">
        <w:rPr>
          <w:lang w:val="ro-RO"/>
        </w:rPr>
        <w:t xml:space="preserve">obiectivului de </w:t>
      </w:r>
      <w:proofErr w:type="spellStart"/>
      <w:r w:rsidRPr="00EC35AF">
        <w:rPr>
          <w:lang w:val="ro-RO"/>
        </w:rPr>
        <w:t>investitii</w:t>
      </w:r>
      <w:proofErr w:type="spellEnd"/>
      <w:r w:rsidR="00CF0E3E" w:rsidRPr="00EC35AF">
        <w:rPr>
          <w:b/>
          <w:bCs/>
          <w:lang w:val="ro-RO"/>
        </w:rPr>
        <w:t>,</w:t>
      </w:r>
      <w:r w:rsidR="00EC35AF" w:rsidRPr="00EC35AF">
        <w:rPr>
          <w:b/>
          <w:bCs/>
          <w:lang w:val="ro-RO" w:eastAsia="ro-RO"/>
        </w:rPr>
        <w:t xml:space="preserve"> </w:t>
      </w:r>
      <w:r w:rsidR="00CF0E3E" w:rsidRPr="00EC35AF">
        <w:rPr>
          <w:b/>
          <w:bCs/>
          <w:lang w:val="ro-RO" w:eastAsia="ro-RO"/>
        </w:rPr>
        <w:t>“CRESTEREA</w:t>
      </w:r>
      <w:r w:rsidR="00EC35AF" w:rsidRPr="00EC35AF">
        <w:rPr>
          <w:b/>
          <w:bCs/>
          <w:lang w:val="ro-RO" w:eastAsia="ro-RO"/>
        </w:rPr>
        <w:t xml:space="preserve"> </w:t>
      </w:r>
      <w:r w:rsidR="00CF0E3E" w:rsidRPr="00EC35AF">
        <w:rPr>
          <w:b/>
          <w:bCs/>
          <w:lang w:val="ro-RO" w:eastAsia="ro-RO"/>
        </w:rPr>
        <w:t>EFICIENTEI ENERGETICE A SISTEMULUI DE ILUMINATPUBLIC IN COMUNA FRUMOASA, JUDETUL TELEORMAN</w:t>
      </w:r>
      <w:r w:rsidR="00CF0E3E" w:rsidRPr="00EC35AF">
        <w:rPr>
          <w:b/>
          <w:bCs/>
          <w:lang w:val="ro-RO"/>
        </w:rPr>
        <w:t>”</w:t>
      </w:r>
      <w:r w:rsidRPr="00EC35AF">
        <w:rPr>
          <w:b/>
          <w:bCs/>
          <w:lang w:val="ro-RO"/>
        </w:rPr>
        <w:t xml:space="preserve"> </w:t>
      </w:r>
      <w:r w:rsidRPr="00EC35AF">
        <w:rPr>
          <w:lang w:val="ro-RO"/>
        </w:rPr>
        <w:t xml:space="preserve">conform </w:t>
      </w:r>
      <w:r w:rsidRPr="00EC35AF">
        <w:rPr>
          <w:b/>
          <w:bCs/>
          <w:lang w:val="ro-RO"/>
        </w:rPr>
        <w:t xml:space="preserve">- </w:t>
      </w:r>
      <w:r w:rsidRPr="00EC35AF">
        <w:rPr>
          <w:lang w:val="ro-RO" w:eastAsia="ro-RO"/>
        </w:rPr>
        <w:t>DOCUMENTAŢIE DE AVIZARE A LUCRĂRILOR DE INTERVENŢII –</w:t>
      </w:r>
      <w:r w:rsidR="00EC35AF" w:rsidRPr="00EC35AF">
        <w:rPr>
          <w:lang w:val="ro-RO" w:eastAsia="ro-RO"/>
        </w:rPr>
        <w:t xml:space="preserve"> </w:t>
      </w:r>
      <w:r w:rsidRPr="00EC35AF">
        <w:rPr>
          <w:lang w:val="ro-RO" w:eastAsia="ro-RO"/>
        </w:rPr>
        <w:t xml:space="preserve">nr. </w:t>
      </w:r>
      <w:r w:rsidR="00EC7A52" w:rsidRPr="00EC35AF">
        <w:rPr>
          <w:lang w:val="ro-RO" w:eastAsia="ro-RO"/>
        </w:rPr>
        <w:t>1749 din 09.07.2020,</w:t>
      </w:r>
      <w:r w:rsidRPr="00EC35AF">
        <w:rPr>
          <w:lang w:val="ro-RO" w:eastAsia="ro-RO"/>
        </w:rPr>
        <w:t xml:space="preserve"> elaborator S.C. </w:t>
      </w:r>
      <w:r w:rsidR="00AB0AD4" w:rsidRPr="00EC35AF">
        <w:rPr>
          <w:lang w:val="ro-RO" w:eastAsia="ro-RO"/>
        </w:rPr>
        <w:t>Electromagnetica SA</w:t>
      </w:r>
      <w:r w:rsidRPr="00EC35AF">
        <w:rPr>
          <w:lang w:val="ro-RO" w:eastAsia="ro-RO"/>
        </w:rPr>
        <w:t xml:space="preserve"> , </w:t>
      </w:r>
      <w:proofErr w:type="spellStart"/>
      <w:r w:rsidRPr="00EC35AF">
        <w:rPr>
          <w:lang w:val="ro-RO" w:eastAsia="ro-RO"/>
        </w:rPr>
        <w:t>dupa</w:t>
      </w:r>
      <w:proofErr w:type="spellEnd"/>
      <w:r w:rsidRPr="00EC35AF">
        <w:rPr>
          <w:lang w:val="ro-RO" w:eastAsia="ro-RO"/>
        </w:rPr>
        <w:t xml:space="preserve"> cum </w:t>
      </w:r>
      <w:proofErr w:type="spellStart"/>
      <w:r w:rsidRPr="00EC35AF">
        <w:rPr>
          <w:lang w:val="ro-RO" w:eastAsia="ro-RO"/>
        </w:rPr>
        <w:t>urmeaza</w:t>
      </w:r>
      <w:proofErr w:type="spellEnd"/>
      <w:r w:rsidRPr="00EC35AF">
        <w:rPr>
          <w:lang w:val="ro-RO" w:eastAsia="ro-RO"/>
        </w:rPr>
        <w:t>:</w:t>
      </w:r>
    </w:p>
    <w:p w14:paraId="57FB1AEB" w14:textId="77777777" w:rsidR="00976D72" w:rsidRPr="00EC35AF" w:rsidRDefault="00976D72" w:rsidP="00976D72">
      <w:pPr>
        <w:rPr>
          <w:lang w:val="ro-RO" w:eastAsia="ro-RO"/>
        </w:rPr>
      </w:pPr>
    </w:p>
    <w:p w14:paraId="57448754" w14:textId="77777777" w:rsidR="00976D72" w:rsidRPr="00EC35AF" w:rsidRDefault="00976D72" w:rsidP="00976D72">
      <w:pPr>
        <w:numPr>
          <w:ilvl w:val="0"/>
          <w:numId w:val="3"/>
        </w:numPr>
        <w:jc w:val="both"/>
        <w:rPr>
          <w:bCs/>
          <w:lang w:val="ro-RO" w:eastAsia="ar-SA"/>
        </w:rPr>
      </w:pPr>
      <w:r w:rsidRPr="00EC35AF">
        <w:rPr>
          <w:bCs/>
          <w:lang w:val="ro-RO" w:eastAsia="ar-SA"/>
        </w:rPr>
        <w:t xml:space="preserve">Valoarea totală a obiectivului de </w:t>
      </w:r>
      <w:proofErr w:type="spellStart"/>
      <w:r w:rsidRPr="00EC35AF">
        <w:rPr>
          <w:bCs/>
          <w:lang w:val="ro-RO" w:eastAsia="ar-SA"/>
        </w:rPr>
        <w:t>investiţii</w:t>
      </w:r>
      <w:proofErr w:type="spellEnd"/>
      <w:r w:rsidRPr="00EC35AF">
        <w:rPr>
          <w:bCs/>
          <w:lang w:val="ro-RO" w:eastAsia="ar-SA"/>
        </w:rPr>
        <w:t xml:space="preserve"> – </w:t>
      </w:r>
      <w:r w:rsidR="00AB0AD4" w:rsidRPr="00EC35AF">
        <w:rPr>
          <w:bCs/>
          <w:lang w:val="ro-RO" w:eastAsia="ar-SA"/>
        </w:rPr>
        <w:t>293.775,83</w:t>
      </w:r>
      <w:r w:rsidR="00D90CDA" w:rsidRPr="00EC35AF">
        <w:rPr>
          <w:bCs/>
          <w:lang w:val="ro-RO" w:eastAsia="ar-SA"/>
        </w:rPr>
        <w:t xml:space="preserve"> </w:t>
      </w:r>
      <w:r w:rsidRPr="00EC35AF">
        <w:rPr>
          <w:bCs/>
          <w:lang w:val="ro-RO" w:eastAsia="ar-SA"/>
        </w:rPr>
        <w:t xml:space="preserve">lei cu TVA din care </w:t>
      </w:r>
      <w:proofErr w:type="spellStart"/>
      <w:r w:rsidRPr="00EC35AF">
        <w:rPr>
          <w:bCs/>
          <w:lang w:val="ro-RO" w:eastAsia="ar-SA"/>
        </w:rPr>
        <w:t>Construcţii</w:t>
      </w:r>
      <w:proofErr w:type="spellEnd"/>
      <w:r w:rsidRPr="00EC35AF">
        <w:rPr>
          <w:bCs/>
          <w:lang w:val="ro-RO" w:eastAsia="ar-SA"/>
        </w:rPr>
        <w:t xml:space="preserve">-montaj – </w:t>
      </w:r>
      <w:r w:rsidR="00D90CDA" w:rsidRPr="00EC35AF">
        <w:rPr>
          <w:bCs/>
          <w:lang w:val="ro-RO" w:eastAsia="ar-SA"/>
        </w:rPr>
        <w:t xml:space="preserve">249.867,30 </w:t>
      </w:r>
      <w:r w:rsidRPr="00EC35AF">
        <w:rPr>
          <w:bCs/>
          <w:lang w:val="ro-RO" w:eastAsia="ar-SA"/>
        </w:rPr>
        <w:t>lei cu TVA</w:t>
      </w:r>
      <w:r w:rsidR="00D90CDA" w:rsidRPr="00EC35AF">
        <w:rPr>
          <w:bCs/>
          <w:lang w:val="ro-RO" w:eastAsia="ar-SA"/>
        </w:rPr>
        <w:t>;</w:t>
      </w:r>
    </w:p>
    <w:p w14:paraId="7B08992C" w14:textId="77777777" w:rsidR="0063030B" w:rsidRPr="00EC35AF" w:rsidRDefault="00976D72" w:rsidP="00186AAA">
      <w:pPr>
        <w:numPr>
          <w:ilvl w:val="0"/>
          <w:numId w:val="3"/>
        </w:numPr>
        <w:jc w:val="both"/>
        <w:rPr>
          <w:bCs/>
          <w:lang w:val="ro-RO" w:eastAsia="ar-SA"/>
        </w:rPr>
      </w:pPr>
      <w:proofErr w:type="spellStart"/>
      <w:r w:rsidRPr="00EC35AF">
        <w:rPr>
          <w:bCs/>
          <w:lang w:val="ro-RO" w:eastAsia="ar-SA"/>
        </w:rPr>
        <w:t>Achizitionarea</w:t>
      </w:r>
      <w:proofErr w:type="spellEnd"/>
      <w:r w:rsidRPr="00EC35AF">
        <w:rPr>
          <w:bCs/>
          <w:lang w:val="ro-RO" w:eastAsia="ar-SA"/>
        </w:rPr>
        <w:t xml:space="preserve"> si montarea a </w:t>
      </w:r>
      <w:r w:rsidR="00AB0AD4" w:rsidRPr="00EC35AF">
        <w:rPr>
          <w:bCs/>
          <w:lang w:val="ro-RO" w:eastAsia="ar-SA"/>
        </w:rPr>
        <w:t>214</w:t>
      </w:r>
      <w:r w:rsidRPr="00EC35AF">
        <w:rPr>
          <w:bCs/>
          <w:lang w:val="ro-RO" w:eastAsia="ar-SA"/>
        </w:rPr>
        <w:t xml:space="preserve"> </w:t>
      </w:r>
      <w:r w:rsidR="00AB0AD4" w:rsidRPr="00EC35AF">
        <w:rPr>
          <w:bCs/>
          <w:lang w:val="ro-RO" w:eastAsia="ar-SA"/>
        </w:rPr>
        <w:t>aparate</w:t>
      </w:r>
      <w:r w:rsidRPr="00EC35AF">
        <w:rPr>
          <w:bCs/>
          <w:lang w:val="ro-RO" w:eastAsia="ar-SA"/>
        </w:rPr>
        <w:t xml:space="preserve"> de iluminat </w:t>
      </w:r>
      <w:r w:rsidR="00186AAA" w:rsidRPr="00EC35AF">
        <w:rPr>
          <w:bCs/>
          <w:lang w:val="ro-RO" w:eastAsia="ar-SA"/>
        </w:rPr>
        <w:t xml:space="preserve">cu putere instalata de 30 W, </w:t>
      </w:r>
      <w:r w:rsidRPr="00EC35AF">
        <w:rPr>
          <w:bCs/>
          <w:lang w:val="ro-RO" w:eastAsia="ar-SA"/>
        </w:rPr>
        <w:t>ce folosesc tehnologia LED</w:t>
      </w:r>
      <w:r w:rsidR="00186AAA" w:rsidRPr="00EC35AF">
        <w:rPr>
          <w:bCs/>
          <w:lang w:val="ro-RO" w:eastAsia="ar-SA"/>
        </w:rPr>
        <w:t>;</w:t>
      </w:r>
      <w:r w:rsidRPr="00EC35AF">
        <w:rPr>
          <w:bCs/>
          <w:lang w:val="ro-RO" w:eastAsia="ar-SA"/>
        </w:rPr>
        <w:t xml:space="preserve"> </w:t>
      </w:r>
    </w:p>
    <w:p w14:paraId="13E93043" w14:textId="77777777" w:rsidR="00976D72" w:rsidRPr="00EC35AF" w:rsidRDefault="00976D72" w:rsidP="0063030B">
      <w:pPr>
        <w:pStyle w:val="Listparagraf"/>
        <w:numPr>
          <w:ilvl w:val="0"/>
          <w:numId w:val="3"/>
        </w:numPr>
        <w:jc w:val="both"/>
        <w:rPr>
          <w:bCs/>
          <w:lang w:val="ro-RO" w:eastAsia="ar-SA"/>
        </w:rPr>
      </w:pPr>
      <w:r w:rsidRPr="00EC35AF">
        <w:rPr>
          <w:bCs/>
          <w:lang w:val="ro-RO" w:eastAsia="ar-SA"/>
        </w:rPr>
        <w:t xml:space="preserve">Puterea instalata totala a sistemului nou proiectat este de </w:t>
      </w:r>
      <w:r w:rsidR="00AB0AD4" w:rsidRPr="00EC35AF">
        <w:rPr>
          <w:bCs/>
          <w:lang w:val="ro-RO" w:eastAsia="ar-SA"/>
        </w:rPr>
        <w:t xml:space="preserve">16,83 </w:t>
      </w:r>
      <w:r w:rsidRPr="00EC35AF">
        <w:rPr>
          <w:bCs/>
          <w:lang w:val="ro-RO" w:eastAsia="ar-SA"/>
        </w:rPr>
        <w:t xml:space="preserve">kW, </w:t>
      </w:r>
      <w:proofErr w:type="spellStart"/>
      <w:r w:rsidRPr="00EC35AF">
        <w:rPr>
          <w:bCs/>
          <w:lang w:val="ro-RO" w:eastAsia="ar-SA"/>
        </w:rPr>
        <w:t>rezultand</w:t>
      </w:r>
      <w:proofErr w:type="spellEnd"/>
      <w:r w:rsidRPr="00EC35AF">
        <w:rPr>
          <w:bCs/>
          <w:lang w:val="ro-RO" w:eastAsia="ar-SA"/>
        </w:rPr>
        <w:t xml:space="preserve"> o economie anuală de energie de .</w:t>
      </w:r>
      <w:r w:rsidR="00AB0AD4" w:rsidRPr="00EC35AF">
        <w:rPr>
          <w:bCs/>
          <w:lang w:val="ro-RO" w:eastAsia="ar-SA"/>
        </w:rPr>
        <w:t xml:space="preserve">66,22 </w:t>
      </w:r>
      <w:r w:rsidRPr="00EC35AF">
        <w:rPr>
          <w:bCs/>
          <w:lang w:val="ro-RO" w:eastAsia="ar-SA"/>
        </w:rPr>
        <w:t xml:space="preserve">%  si costuri de </w:t>
      </w:r>
      <w:proofErr w:type="spellStart"/>
      <w:r w:rsidRPr="00EC35AF">
        <w:rPr>
          <w:bCs/>
          <w:lang w:val="ro-RO" w:eastAsia="ar-SA"/>
        </w:rPr>
        <w:t>intretinere</w:t>
      </w:r>
      <w:proofErr w:type="spellEnd"/>
      <w:r w:rsidRPr="00EC35AF">
        <w:rPr>
          <w:bCs/>
          <w:lang w:val="ro-RO" w:eastAsia="ar-SA"/>
        </w:rPr>
        <w:t xml:space="preserve"> 0 (pentru un timp de </w:t>
      </w:r>
      <w:proofErr w:type="spellStart"/>
      <w:r w:rsidRPr="00EC35AF">
        <w:rPr>
          <w:bCs/>
          <w:lang w:val="ro-RO" w:eastAsia="ar-SA"/>
        </w:rPr>
        <w:t>functionare</w:t>
      </w:r>
      <w:proofErr w:type="spellEnd"/>
      <w:r w:rsidRPr="00EC35AF">
        <w:rPr>
          <w:bCs/>
          <w:lang w:val="ro-RO" w:eastAsia="ar-SA"/>
        </w:rPr>
        <w:t xml:space="preserve"> mediu de </w:t>
      </w:r>
      <w:r w:rsidR="00AB0AD4" w:rsidRPr="00EC35AF">
        <w:rPr>
          <w:bCs/>
          <w:lang w:val="ro-RO" w:eastAsia="ar-SA"/>
        </w:rPr>
        <w:t xml:space="preserve">4150 </w:t>
      </w:r>
      <w:proofErr w:type="spellStart"/>
      <w:r w:rsidR="00AB0AD4" w:rsidRPr="00EC35AF">
        <w:rPr>
          <w:bCs/>
          <w:lang w:val="ro-RO" w:eastAsia="ar-SA"/>
        </w:rPr>
        <w:t>nr.</w:t>
      </w:r>
      <w:r w:rsidRPr="00EC35AF">
        <w:rPr>
          <w:bCs/>
          <w:lang w:val="ro-RO" w:eastAsia="ar-SA"/>
        </w:rPr>
        <w:t>ore</w:t>
      </w:r>
      <w:proofErr w:type="spellEnd"/>
      <w:r w:rsidR="00A96F40" w:rsidRPr="00EC35AF">
        <w:rPr>
          <w:bCs/>
          <w:lang w:val="ro-RO" w:eastAsia="ar-SA"/>
        </w:rPr>
        <w:t xml:space="preserve"> iluminat</w:t>
      </w:r>
      <w:r w:rsidRPr="00EC35AF">
        <w:rPr>
          <w:bCs/>
          <w:lang w:val="ro-RO" w:eastAsia="ar-SA"/>
        </w:rPr>
        <w:t>/an)</w:t>
      </w:r>
    </w:p>
    <w:p w14:paraId="73ED36CE" w14:textId="66EE4F85" w:rsidR="00976D72" w:rsidRPr="00EC35AF" w:rsidRDefault="00976D72" w:rsidP="00976D72">
      <w:pPr>
        <w:pStyle w:val="Corptext"/>
        <w:widowControl w:val="0"/>
        <w:numPr>
          <w:ilvl w:val="0"/>
          <w:numId w:val="3"/>
        </w:numPr>
        <w:tabs>
          <w:tab w:val="left" w:pos="1041"/>
        </w:tabs>
        <w:suppressAutoHyphens w:val="0"/>
        <w:spacing w:line="240" w:lineRule="auto"/>
        <w:ind w:left="1066" w:right="380" w:hanging="357"/>
        <w:rPr>
          <w:bCs/>
          <w:lang w:val="ro-RO" w:eastAsia="ar-SA"/>
        </w:rPr>
      </w:pPr>
      <w:proofErr w:type="spellStart"/>
      <w:r w:rsidRPr="00EC35AF">
        <w:rPr>
          <w:bCs/>
          <w:lang w:val="ro-RO" w:eastAsia="ar-SA"/>
        </w:rPr>
        <w:t>Ga</w:t>
      </w:r>
      <w:r w:rsidR="00EC35AF" w:rsidRPr="00EC35AF">
        <w:rPr>
          <w:bCs/>
          <w:lang w:val="ro-RO" w:eastAsia="ar-SA"/>
        </w:rPr>
        <w:t>rantia</w:t>
      </w:r>
      <w:proofErr w:type="spellEnd"/>
      <w:r w:rsidRPr="00EC35AF">
        <w:rPr>
          <w:bCs/>
          <w:lang w:val="ro-RO" w:eastAsia="ar-SA"/>
        </w:rPr>
        <w:t xml:space="preserve"> echipamentelor este de</w:t>
      </w:r>
      <w:r w:rsidR="00EC35AF" w:rsidRPr="00EC35AF">
        <w:rPr>
          <w:bCs/>
          <w:lang w:val="ro-RO" w:eastAsia="ar-SA"/>
        </w:rPr>
        <w:t xml:space="preserve"> </w:t>
      </w:r>
      <w:proofErr w:type="spellStart"/>
      <w:r w:rsidR="00EC35AF" w:rsidRPr="00EC35AF">
        <w:rPr>
          <w:bCs/>
          <w:lang w:val="ro-RO" w:eastAsia="ar-SA"/>
        </w:rPr>
        <w:t>minnim</w:t>
      </w:r>
      <w:proofErr w:type="spellEnd"/>
      <w:r w:rsidRPr="00EC35AF">
        <w:rPr>
          <w:bCs/>
          <w:lang w:val="ro-RO" w:eastAsia="ar-SA"/>
        </w:rPr>
        <w:t xml:space="preserve"> </w:t>
      </w:r>
      <w:r w:rsidR="00EC7A52" w:rsidRPr="00EC35AF">
        <w:rPr>
          <w:bCs/>
          <w:lang w:val="ro-RO" w:eastAsia="ar-SA"/>
        </w:rPr>
        <w:t xml:space="preserve">5 </w:t>
      </w:r>
      <w:r w:rsidRPr="00EC35AF">
        <w:rPr>
          <w:bCs/>
          <w:lang w:val="ro-RO" w:eastAsia="ar-SA"/>
        </w:rPr>
        <w:t>ani</w:t>
      </w:r>
      <w:r w:rsidR="0063030B" w:rsidRPr="00EC35AF">
        <w:rPr>
          <w:bCs/>
          <w:lang w:val="ro-RO" w:eastAsia="ar-SA"/>
        </w:rPr>
        <w:t>;</w:t>
      </w:r>
    </w:p>
    <w:p w14:paraId="6E5C6D13" w14:textId="77777777" w:rsidR="00397A8F" w:rsidRPr="00EC35AF" w:rsidRDefault="00397A8F" w:rsidP="00397A8F">
      <w:pPr>
        <w:pStyle w:val="Corptext"/>
        <w:widowControl w:val="0"/>
        <w:tabs>
          <w:tab w:val="left" w:pos="1041"/>
        </w:tabs>
        <w:suppressAutoHyphens w:val="0"/>
        <w:spacing w:line="240" w:lineRule="auto"/>
        <w:ind w:left="1066" w:right="380"/>
        <w:rPr>
          <w:bCs/>
          <w:lang w:val="ro-RO" w:eastAsia="ar-SA"/>
        </w:rPr>
      </w:pPr>
    </w:p>
    <w:p w14:paraId="00A8C0D6" w14:textId="66BA1301" w:rsidR="00397A8F" w:rsidRPr="00EC35AF" w:rsidRDefault="00397A8F" w:rsidP="00397A8F">
      <w:pPr>
        <w:pStyle w:val="Corptext"/>
        <w:widowControl w:val="0"/>
        <w:tabs>
          <w:tab w:val="left" w:pos="1041"/>
        </w:tabs>
        <w:suppressAutoHyphens w:val="0"/>
        <w:spacing w:line="240" w:lineRule="auto"/>
        <w:ind w:right="380"/>
        <w:rPr>
          <w:bCs/>
          <w:lang w:val="ro-RO" w:eastAsia="ar-SA"/>
        </w:rPr>
      </w:pPr>
      <w:r w:rsidRPr="00EC35AF">
        <w:rPr>
          <w:b/>
          <w:bCs/>
          <w:lang w:val="ro-RO" w:eastAsia="ro-RO"/>
        </w:rPr>
        <w:t xml:space="preserve">Art. 2.     </w:t>
      </w:r>
      <w:r w:rsidRPr="00EC35AF">
        <w:rPr>
          <w:lang w:val="ro-RO" w:eastAsia="ro-RO"/>
        </w:rPr>
        <w:t xml:space="preserve">Se aproba Anexa nr. 1 – descrierea sumara a </w:t>
      </w:r>
      <w:proofErr w:type="spellStart"/>
      <w:r w:rsidRPr="00EC35AF">
        <w:rPr>
          <w:lang w:val="ro-RO" w:eastAsia="ro-RO"/>
        </w:rPr>
        <w:t>investitiei</w:t>
      </w:r>
      <w:proofErr w:type="spellEnd"/>
      <w:r w:rsidRPr="00EC35AF">
        <w:rPr>
          <w:lang w:val="ro-RO" w:eastAsia="ro-RO"/>
        </w:rPr>
        <w:t xml:space="preserve"> si Anexa nr. 2 – </w:t>
      </w:r>
      <w:r w:rsidR="00EC35AF">
        <w:rPr>
          <w:lang w:val="ro-RO" w:eastAsia="ro-RO"/>
        </w:rPr>
        <w:t>D</w:t>
      </w:r>
      <w:r w:rsidRPr="00EC35AF">
        <w:rPr>
          <w:lang w:val="ro-RO" w:eastAsia="ro-RO"/>
        </w:rPr>
        <w:t>evizul</w:t>
      </w:r>
      <w:r w:rsidR="00EC35AF">
        <w:rPr>
          <w:lang w:val="ro-RO" w:eastAsia="ro-RO"/>
        </w:rPr>
        <w:t xml:space="preserve"> </w:t>
      </w:r>
      <w:r w:rsidRPr="00EC35AF">
        <w:rPr>
          <w:lang w:val="ro-RO" w:eastAsia="ro-RO"/>
        </w:rPr>
        <w:t>general al</w:t>
      </w:r>
      <w:r w:rsidR="00EC35AF">
        <w:rPr>
          <w:lang w:val="ro-RO" w:eastAsia="ro-RO"/>
        </w:rPr>
        <w:t xml:space="preserve"> </w:t>
      </w:r>
      <w:proofErr w:type="spellStart"/>
      <w:r w:rsidRPr="00EC35AF">
        <w:rPr>
          <w:lang w:val="ro-RO" w:eastAsia="ro-RO"/>
        </w:rPr>
        <w:t>investitiei</w:t>
      </w:r>
      <w:proofErr w:type="spellEnd"/>
      <w:r w:rsidRPr="00EC35AF">
        <w:rPr>
          <w:lang w:val="ro-RO" w:eastAsia="ro-RO"/>
        </w:rPr>
        <w:t xml:space="preserve">, care fac parte integranta din prezenta </w:t>
      </w:r>
      <w:proofErr w:type="spellStart"/>
      <w:r w:rsidRPr="00EC35AF">
        <w:rPr>
          <w:lang w:val="ro-RO" w:eastAsia="ro-RO"/>
        </w:rPr>
        <w:t>hotarare</w:t>
      </w:r>
      <w:proofErr w:type="spellEnd"/>
      <w:r w:rsidR="00EC35AF">
        <w:rPr>
          <w:lang w:val="ro-RO" w:eastAsia="ro-RO"/>
        </w:rPr>
        <w:t>.</w:t>
      </w:r>
    </w:p>
    <w:p w14:paraId="64FA7555" w14:textId="77777777" w:rsidR="00976D72" w:rsidRPr="00EC35AF" w:rsidRDefault="00397A8F" w:rsidP="00EC35AF">
      <w:pPr>
        <w:pStyle w:val="Corptext"/>
        <w:widowControl w:val="0"/>
        <w:tabs>
          <w:tab w:val="left" w:pos="1041"/>
        </w:tabs>
        <w:suppressAutoHyphens w:val="0"/>
        <w:spacing w:line="240" w:lineRule="auto"/>
        <w:ind w:right="380"/>
        <w:rPr>
          <w:bCs/>
          <w:lang w:val="ro-RO" w:eastAsia="ar-SA"/>
        </w:rPr>
      </w:pPr>
      <w:r w:rsidRPr="00EC35AF">
        <w:rPr>
          <w:bCs/>
          <w:lang w:val="ro-RO" w:eastAsia="ar-SA"/>
        </w:rPr>
        <w:t xml:space="preserve"> </w:t>
      </w:r>
    </w:p>
    <w:p w14:paraId="3D59D87D" w14:textId="26ECC6F7" w:rsidR="00976D72" w:rsidRPr="00EC35AF" w:rsidRDefault="00976D72" w:rsidP="00EC35AF">
      <w:pPr>
        <w:jc w:val="both"/>
        <w:rPr>
          <w:color w:val="FF0000"/>
          <w:lang w:val="ro-RO" w:eastAsia="ro-RO"/>
        </w:rPr>
      </w:pPr>
      <w:bookmarkStart w:id="2" w:name="tree_252374"/>
      <w:bookmarkStart w:id="3" w:name="ref_2523A5"/>
      <w:bookmarkEnd w:id="2"/>
      <w:bookmarkEnd w:id="3"/>
      <w:r w:rsidRPr="00EC35AF">
        <w:rPr>
          <w:b/>
          <w:bCs/>
          <w:lang w:val="ro-RO" w:eastAsia="ro-RO"/>
        </w:rPr>
        <w:t xml:space="preserve">Art. </w:t>
      </w:r>
      <w:r w:rsidR="00397A8F" w:rsidRPr="00EC35AF">
        <w:rPr>
          <w:b/>
          <w:bCs/>
          <w:lang w:val="ro-RO" w:eastAsia="ro-RO"/>
        </w:rPr>
        <w:t>3</w:t>
      </w:r>
      <w:r w:rsidRPr="00EC35AF">
        <w:rPr>
          <w:b/>
          <w:bCs/>
          <w:lang w:val="ro-RO" w:eastAsia="ro-RO"/>
        </w:rPr>
        <w:t>.</w:t>
      </w:r>
      <w:r w:rsidR="00EC35AF" w:rsidRPr="00EC35AF">
        <w:rPr>
          <w:b/>
          <w:bCs/>
          <w:lang w:val="ro-RO" w:eastAsia="ro-RO"/>
        </w:rPr>
        <w:t xml:space="preserve"> </w:t>
      </w:r>
      <w:r w:rsidRPr="00EC35AF">
        <w:rPr>
          <w:lang w:val="ro-RO" w:eastAsia="ro-RO"/>
        </w:rPr>
        <w:t xml:space="preserve">Prezenta hotărâre se comunică, prin intermediul secretarului </w:t>
      </w:r>
      <w:r w:rsidR="00CF0E3E" w:rsidRPr="00EC35AF">
        <w:rPr>
          <w:lang w:val="ro-RO" w:eastAsia="ro-RO"/>
        </w:rPr>
        <w:t xml:space="preserve">general al </w:t>
      </w:r>
      <w:proofErr w:type="spellStart"/>
      <w:r w:rsidR="00CF0E3E" w:rsidRPr="00EC35AF">
        <w:rPr>
          <w:lang w:val="ro-RO" w:eastAsia="ro-RO"/>
        </w:rPr>
        <w:t>unitatii</w:t>
      </w:r>
      <w:proofErr w:type="spellEnd"/>
      <w:r w:rsidR="00CF0E3E" w:rsidRPr="00EC35AF">
        <w:rPr>
          <w:lang w:val="ro-RO" w:eastAsia="ro-RO"/>
        </w:rPr>
        <w:t xml:space="preserve"> </w:t>
      </w:r>
      <w:r w:rsidR="00397A8F" w:rsidRPr="00EC35AF">
        <w:rPr>
          <w:lang w:val="ro-RO" w:eastAsia="ro-RO"/>
        </w:rPr>
        <w:t>administrative</w:t>
      </w:r>
      <w:r w:rsidR="00EC35AF" w:rsidRPr="00EC35AF">
        <w:rPr>
          <w:lang w:val="ro-RO" w:eastAsia="ro-RO"/>
        </w:rPr>
        <w:t xml:space="preserve"> </w:t>
      </w:r>
      <w:r w:rsidR="00CF0E3E" w:rsidRPr="00EC35AF">
        <w:rPr>
          <w:lang w:val="ro-RO" w:eastAsia="ro-RO"/>
        </w:rPr>
        <w:t>teritoriale</w:t>
      </w:r>
      <w:r w:rsidRPr="00EC35AF">
        <w:rPr>
          <w:lang w:val="ro-RO" w:eastAsia="ro-RO"/>
        </w:rPr>
        <w:t>,</w:t>
      </w:r>
      <w:r w:rsidR="00CF0E3E" w:rsidRPr="00EC35AF">
        <w:rPr>
          <w:lang w:val="ro-RO" w:eastAsia="ro-RO"/>
        </w:rPr>
        <w:t xml:space="preserve"> comuna Frumoasa,</w:t>
      </w:r>
      <w:r w:rsidR="00EC35AF" w:rsidRPr="00EC35AF">
        <w:rPr>
          <w:lang w:val="ro-RO" w:eastAsia="ro-RO"/>
        </w:rPr>
        <w:t xml:space="preserve"> </w:t>
      </w:r>
      <w:r w:rsidRPr="00EC35AF">
        <w:rPr>
          <w:lang w:val="ro-RO" w:eastAsia="ro-RO"/>
        </w:rPr>
        <w:t xml:space="preserve">în termenul prevăzut de lege, primarului </w:t>
      </w:r>
      <w:r w:rsidR="00CF0E3E" w:rsidRPr="00EC35AF">
        <w:rPr>
          <w:lang w:val="ro-RO" w:eastAsia="ro-RO"/>
        </w:rPr>
        <w:t xml:space="preserve">comunei </w:t>
      </w:r>
      <w:r w:rsidR="00CF0E3E" w:rsidRPr="00EC35AF">
        <w:rPr>
          <w:lang w:val="ro-RO" w:eastAsia="ro-RO"/>
        </w:rPr>
        <w:lastRenderedPageBreak/>
        <w:t>Frumoasa</w:t>
      </w:r>
      <w:r w:rsidRPr="00EC35AF">
        <w:rPr>
          <w:lang w:val="ro-RO" w:eastAsia="ro-RO"/>
        </w:rPr>
        <w:t xml:space="preserve"> și prefectului județului</w:t>
      </w:r>
      <w:r w:rsidR="00CF0E3E" w:rsidRPr="00EC35AF">
        <w:rPr>
          <w:color w:val="FF0000"/>
          <w:lang w:val="ro-RO" w:eastAsia="ro-RO"/>
        </w:rPr>
        <w:t xml:space="preserve"> </w:t>
      </w:r>
      <w:r w:rsidR="00CF0E3E" w:rsidRPr="00EC35AF">
        <w:rPr>
          <w:lang w:val="ro-RO" w:eastAsia="ro-RO"/>
        </w:rPr>
        <w:t>Teleorman</w:t>
      </w:r>
      <w:r w:rsidR="00186AAA" w:rsidRPr="00EC35AF">
        <w:rPr>
          <w:lang w:val="ro-RO" w:eastAsia="ro-RO"/>
        </w:rPr>
        <w:t>,</w:t>
      </w:r>
      <w:r w:rsidRPr="00EC35AF">
        <w:rPr>
          <w:lang w:val="ro-RO" w:eastAsia="ro-RO"/>
        </w:rPr>
        <w:t xml:space="preserve"> </w:t>
      </w:r>
      <w:r w:rsidR="0020565A" w:rsidRPr="00EC35AF">
        <w:rPr>
          <w:lang w:val="ro-RO" w:eastAsia="ro-RO"/>
        </w:rPr>
        <w:t xml:space="preserve"> </w:t>
      </w:r>
      <w:proofErr w:type="spellStart"/>
      <w:r w:rsidRPr="00EC35AF">
        <w:rPr>
          <w:lang w:val="ro-RO" w:eastAsia="ro-RO"/>
        </w:rPr>
        <w:t>aduc</w:t>
      </w:r>
      <w:r w:rsidR="0020565A" w:rsidRPr="00EC35AF">
        <w:rPr>
          <w:lang w:val="ro-RO" w:eastAsia="ro-RO"/>
        </w:rPr>
        <w:t>andu</w:t>
      </w:r>
      <w:proofErr w:type="spellEnd"/>
      <w:r w:rsidR="0020565A" w:rsidRPr="00EC35AF">
        <w:rPr>
          <w:lang w:val="ro-RO" w:eastAsia="ro-RO"/>
        </w:rPr>
        <w:t xml:space="preserve"> - se</w:t>
      </w:r>
      <w:r w:rsidRPr="00EC35AF">
        <w:rPr>
          <w:lang w:val="ro-RO" w:eastAsia="ro-RO"/>
        </w:rPr>
        <w:t xml:space="preserve"> la cunoștință publică prin afișarea la sediul primăriei, precum și </w:t>
      </w:r>
      <w:r w:rsidR="0020565A" w:rsidRPr="00EC35AF">
        <w:rPr>
          <w:lang w:val="ro-RO" w:eastAsia="ro-RO"/>
        </w:rPr>
        <w:t>pr</w:t>
      </w:r>
      <w:r w:rsidR="00CF0E3E" w:rsidRPr="00EC35AF">
        <w:rPr>
          <w:lang w:val="ro-RO" w:eastAsia="ro-RO"/>
        </w:rPr>
        <w:t xml:space="preserve">in </w:t>
      </w:r>
      <w:r w:rsidR="0020565A" w:rsidRPr="00EC35AF">
        <w:rPr>
          <w:lang w:val="ro-RO" w:eastAsia="ro-RO"/>
        </w:rPr>
        <w:t xml:space="preserve">publicarea in </w:t>
      </w:r>
      <w:r w:rsidR="00CF0E3E" w:rsidRPr="00EC35AF">
        <w:rPr>
          <w:lang w:val="ro-RO" w:eastAsia="ro-RO"/>
        </w:rPr>
        <w:t>Monitorul Oficial Local al UAT Frumoasa</w:t>
      </w:r>
      <w:r w:rsidR="00EC35AF" w:rsidRPr="00EC35AF">
        <w:rPr>
          <w:lang w:val="ro-RO" w:eastAsia="ro-RO"/>
        </w:rPr>
        <w:t>.</w:t>
      </w:r>
      <w:r w:rsidR="00CF0E3E" w:rsidRPr="00EC35AF">
        <w:rPr>
          <w:lang w:val="ro-RO" w:eastAsia="ro-RO"/>
        </w:rPr>
        <w:t xml:space="preserve"> </w:t>
      </w:r>
    </w:p>
    <w:p w14:paraId="3AD2F712" w14:textId="77777777" w:rsidR="00976D72" w:rsidRPr="00EC35AF" w:rsidRDefault="00976D72" w:rsidP="00976D72">
      <w:pPr>
        <w:jc w:val="both"/>
        <w:rPr>
          <w:lang w:val="ro-RO" w:eastAsia="ro-RO"/>
        </w:rPr>
      </w:pPr>
    </w:p>
    <w:p w14:paraId="4A5D4834" w14:textId="5F9E9901" w:rsidR="00976D72" w:rsidRPr="00EC35AF" w:rsidRDefault="00976D72" w:rsidP="00976D72">
      <w:pPr>
        <w:jc w:val="both"/>
        <w:rPr>
          <w:lang w:val="ro-RO"/>
        </w:rPr>
      </w:pPr>
      <w:r w:rsidRPr="00EC35AF">
        <w:rPr>
          <w:b/>
          <w:lang w:val="ro-RO"/>
        </w:rPr>
        <w:t xml:space="preserve">Art. </w:t>
      </w:r>
      <w:r w:rsidR="00186AAA" w:rsidRPr="00EC35AF">
        <w:rPr>
          <w:b/>
          <w:lang w:val="ro-RO"/>
        </w:rPr>
        <w:t>4</w:t>
      </w:r>
      <w:r w:rsidRPr="00EC35AF">
        <w:rPr>
          <w:lang w:val="ro-RO"/>
        </w:rPr>
        <w:t xml:space="preserve"> – Primarul comun</w:t>
      </w:r>
      <w:r w:rsidR="00CF0E3E" w:rsidRPr="00EC35AF">
        <w:rPr>
          <w:lang w:val="ro-RO"/>
        </w:rPr>
        <w:t>ei</w:t>
      </w:r>
      <w:r w:rsidRPr="00EC35AF">
        <w:rPr>
          <w:lang w:val="ro-RO"/>
        </w:rPr>
        <w:t xml:space="preserve"> </w:t>
      </w:r>
      <w:r w:rsidR="00CF0E3E" w:rsidRPr="00EC35AF">
        <w:rPr>
          <w:lang w:val="ro-RO"/>
        </w:rPr>
        <w:t xml:space="preserve"> Frumoasa, </w:t>
      </w:r>
      <w:r w:rsidRPr="00EC35AF">
        <w:rPr>
          <w:lang w:val="ro-RO"/>
        </w:rPr>
        <w:t xml:space="preserve"> </w:t>
      </w:r>
      <w:proofErr w:type="spellStart"/>
      <w:r w:rsidRPr="00EC35AF">
        <w:rPr>
          <w:lang w:val="ro-RO"/>
        </w:rPr>
        <w:t>judeţul</w:t>
      </w:r>
      <w:proofErr w:type="spellEnd"/>
      <w:r w:rsidRPr="00EC35AF">
        <w:rPr>
          <w:lang w:val="ro-RO"/>
        </w:rPr>
        <w:t xml:space="preserve"> </w:t>
      </w:r>
      <w:r w:rsidR="00CF0E3E" w:rsidRPr="00EC35AF">
        <w:rPr>
          <w:lang w:val="ro-RO"/>
        </w:rPr>
        <w:t>Teleorman,</w:t>
      </w:r>
      <w:r w:rsidR="00EC35AF" w:rsidRPr="00EC35AF">
        <w:rPr>
          <w:lang w:val="ro-RO"/>
        </w:rPr>
        <w:t xml:space="preserve"> </w:t>
      </w:r>
      <w:r w:rsidRPr="00EC35AF">
        <w:rPr>
          <w:lang w:val="ro-RO"/>
        </w:rPr>
        <w:t>împreună cu compartimentele din cadrul aparatului de specialitate  va aduce la îndeplinire prevederile prezentei hotărâri.</w:t>
      </w:r>
    </w:p>
    <w:p w14:paraId="77A7C47C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7A29C1D4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2EFDDABA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5BBCDD06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777805A5" w14:textId="77777777" w:rsidR="00363270" w:rsidRPr="00EC35AF" w:rsidRDefault="00363270" w:rsidP="00363270">
      <w:pPr>
        <w:jc w:val="center"/>
        <w:rPr>
          <w:lang w:val="ro-RO"/>
        </w:rPr>
      </w:pPr>
      <w:r w:rsidRPr="00EC35AF">
        <w:rPr>
          <w:lang w:val="ro-RO"/>
        </w:rPr>
        <w:t>PREŞEDINTE DE ŞEDINŢĂ,</w:t>
      </w:r>
    </w:p>
    <w:p w14:paraId="527D7C4F" w14:textId="77777777" w:rsidR="00363270" w:rsidRPr="00EC35AF" w:rsidRDefault="00363270" w:rsidP="00363270">
      <w:pPr>
        <w:jc w:val="center"/>
        <w:rPr>
          <w:lang w:val="ro-RO"/>
        </w:rPr>
      </w:pPr>
      <w:proofErr w:type="spellStart"/>
      <w:r w:rsidRPr="00EC35AF">
        <w:rPr>
          <w:lang w:val="ro-RO"/>
        </w:rPr>
        <w:t>Pencea</w:t>
      </w:r>
      <w:proofErr w:type="spellEnd"/>
      <w:r w:rsidRPr="00EC35AF">
        <w:rPr>
          <w:lang w:val="ro-RO"/>
        </w:rPr>
        <w:t xml:space="preserve"> Georgel</w:t>
      </w:r>
    </w:p>
    <w:p w14:paraId="3316B5CC" w14:textId="77777777" w:rsidR="00363270" w:rsidRPr="00EC35AF" w:rsidRDefault="00363270" w:rsidP="00363270">
      <w:pPr>
        <w:rPr>
          <w:lang w:val="ro-RO"/>
        </w:rPr>
      </w:pPr>
      <w:r w:rsidRPr="00EC35AF">
        <w:rPr>
          <w:lang w:val="ro-RO"/>
        </w:rPr>
        <w:t xml:space="preserve">                                                                                                                         </w:t>
      </w:r>
      <w:proofErr w:type="spellStart"/>
      <w:r w:rsidRPr="00EC35AF">
        <w:rPr>
          <w:lang w:val="ro-RO"/>
        </w:rPr>
        <w:t>Contrasemneaza</w:t>
      </w:r>
      <w:proofErr w:type="spellEnd"/>
      <w:r w:rsidRPr="00EC35AF">
        <w:rPr>
          <w:lang w:val="ro-RO"/>
        </w:rPr>
        <w:t xml:space="preserve">                                                </w:t>
      </w:r>
    </w:p>
    <w:p w14:paraId="09491773" w14:textId="77777777" w:rsidR="00363270" w:rsidRPr="00EC35AF" w:rsidRDefault="00363270" w:rsidP="00363270">
      <w:pPr>
        <w:rPr>
          <w:lang w:val="ro-RO"/>
        </w:rPr>
      </w:pPr>
      <w:r w:rsidRPr="00EC35AF">
        <w:rPr>
          <w:lang w:val="ro-RO"/>
        </w:rPr>
        <w:t xml:space="preserve">                                                                                                                     SECRETAR General</w:t>
      </w:r>
    </w:p>
    <w:p w14:paraId="54153D11" w14:textId="77777777" w:rsidR="00363270" w:rsidRPr="00EC35AF" w:rsidRDefault="00363270" w:rsidP="00363270">
      <w:pPr>
        <w:rPr>
          <w:lang w:val="ro-RO"/>
        </w:rPr>
      </w:pPr>
      <w:r w:rsidRPr="00EC35AF">
        <w:rPr>
          <w:lang w:val="ro-RO"/>
        </w:rPr>
        <w:t xml:space="preserve">FRUMOASA                                                                                                  </w:t>
      </w:r>
      <w:proofErr w:type="spellStart"/>
      <w:r w:rsidRPr="00EC35AF">
        <w:rPr>
          <w:lang w:val="ro-RO"/>
        </w:rPr>
        <w:t>Bortun</w:t>
      </w:r>
      <w:proofErr w:type="spellEnd"/>
      <w:r w:rsidRPr="00EC35AF">
        <w:rPr>
          <w:lang w:val="ro-RO"/>
        </w:rPr>
        <w:t xml:space="preserve"> Alexandru                                                                          </w:t>
      </w:r>
    </w:p>
    <w:p w14:paraId="4DD4880C" w14:textId="77777777" w:rsidR="00363270" w:rsidRPr="00EC35AF" w:rsidRDefault="00363270" w:rsidP="00363270">
      <w:pPr>
        <w:rPr>
          <w:lang w:val="ro-RO"/>
        </w:rPr>
      </w:pPr>
      <w:r w:rsidRPr="00EC35AF">
        <w:rPr>
          <w:lang w:val="ro-RO"/>
        </w:rPr>
        <w:t>Nr.33 din 09.07. 2020</w:t>
      </w:r>
    </w:p>
    <w:p w14:paraId="6D740A26" w14:textId="77777777" w:rsidR="00363270" w:rsidRPr="00EC35AF" w:rsidRDefault="00363270" w:rsidP="00363270">
      <w:pPr>
        <w:rPr>
          <w:lang w:val="ro-RO"/>
        </w:rPr>
      </w:pPr>
    </w:p>
    <w:p w14:paraId="17B65330" w14:textId="77777777" w:rsidR="00363270" w:rsidRPr="00EC35AF" w:rsidRDefault="00363270" w:rsidP="00363270">
      <w:pPr>
        <w:rPr>
          <w:i/>
          <w:lang w:val="ro-RO"/>
        </w:rPr>
      </w:pPr>
      <w:r w:rsidRPr="00EC35AF">
        <w:rPr>
          <w:i/>
          <w:lang w:val="ro-RO"/>
        </w:rPr>
        <w:t xml:space="preserve">„Adoptată astăzi 09.07. 2020,  în </w:t>
      </w:r>
      <w:proofErr w:type="spellStart"/>
      <w:r w:rsidRPr="00EC35AF">
        <w:rPr>
          <w:i/>
          <w:lang w:val="ro-RO"/>
        </w:rPr>
        <w:t>şedinţa</w:t>
      </w:r>
      <w:proofErr w:type="spellEnd"/>
      <w:r w:rsidRPr="00EC35AF">
        <w:rPr>
          <w:i/>
          <w:lang w:val="ro-RO"/>
        </w:rPr>
        <w:t xml:space="preserve">  ordinara a Consiliului local Frumoasa cu </w:t>
      </w:r>
      <w:r w:rsidR="0020565A" w:rsidRPr="00EC35AF">
        <w:rPr>
          <w:i/>
          <w:lang w:val="ro-RO"/>
        </w:rPr>
        <w:t>10</w:t>
      </w:r>
      <w:r w:rsidRPr="00EC35AF">
        <w:rPr>
          <w:i/>
          <w:lang w:val="ro-RO"/>
        </w:rPr>
        <w:t xml:space="preserve"> voturi pentru, nici unul contra </w:t>
      </w:r>
      <w:proofErr w:type="spellStart"/>
      <w:r w:rsidRPr="00EC35AF">
        <w:rPr>
          <w:i/>
          <w:lang w:val="ro-RO"/>
        </w:rPr>
        <w:t>şi</w:t>
      </w:r>
      <w:proofErr w:type="spellEnd"/>
      <w:r w:rsidRPr="00EC35AF">
        <w:rPr>
          <w:i/>
          <w:lang w:val="ro-RO"/>
        </w:rPr>
        <w:t xml:space="preserve">  nici o </w:t>
      </w:r>
      <w:proofErr w:type="spellStart"/>
      <w:r w:rsidRPr="00EC35AF">
        <w:rPr>
          <w:i/>
          <w:lang w:val="ro-RO"/>
        </w:rPr>
        <w:t>abţinere</w:t>
      </w:r>
      <w:proofErr w:type="spellEnd"/>
      <w:r w:rsidRPr="00EC35AF">
        <w:rPr>
          <w:i/>
          <w:lang w:val="ro-RO"/>
        </w:rPr>
        <w:t xml:space="preserve"> din totalul de 1</w:t>
      </w:r>
      <w:r w:rsidR="0020565A" w:rsidRPr="00EC35AF">
        <w:rPr>
          <w:i/>
          <w:lang w:val="ro-RO"/>
        </w:rPr>
        <w:t>0</w:t>
      </w:r>
      <w:r w:rsidRPr="00EC35AF">
        <w:rPr>
          <w:i/>
          <w:lang w:val="ro-RO"/>
        </w:rPr>
        <w:t xml:space="preserve"> consilieri </w:t>
      </w:r>
      <w:proofErr w:type="spellStart"/>
      <w:r w:rsidRPr="00EC35AF">
        <w:rPr>
          <w:i/>
          <w:lang w:val="ro-RO"/>
        </w:rPr>
        <w:t>prezenţi</w:t>
      </w:r>
      <w:proofErr w:type="spellEnd"/>
      <w:r w:rsidRPr="00EC35AF">
        <w:rPr>
          <w:i/>
          <w:lang w:val="ro-RO"/>
        </w:rPr>
        <w:t xml:space="preserve">” </w:t>
      </w:r>
    </w:p>
    <w:p w14:paraId="48A203D2" w14:textId="77777777" w:rsidR="00363270" w:rsidRPr="00EC35AF" w:rsidRDefault="00363270" w:rsidP="00363270">
      <w:pPr>
        <w:rPr>
          <w:i/>
          <w:lang w:val="ro-RO"/>
        </w:rPr>
      </w:pPr>
      <w:r w:rsidRPr="00EC35AF">
        <w:rPr>
          <w:i/>
          <w:lang w:val="ro-RO"/>
        </w:rPr>
        <w:t xml:space="preserve">                                           </w:t>
      </w:r>
    </w:p>
    <w:p w14:paraId="0A796FA7" w14:textId="77777777" w:rsidR="00363270" w:rsidRPr="00EC35AF" w:rsidRDefault="00363270" w:rsidP="00363270">
      <w:pPr>
        <w:jc w:val="center"/>
        <w:rPr>
          <w:i/>
          <w:lang w:val="ro-RO"/>
        </w:rPr>
      </w:pPr>
      <w:r w:rsidRPr="00EC35AF">
        <w:rPr>
          <w:i/>
          <w:lang w:val="ro-RO"/>
        </w:rPr>
        <w:t>PREŞEDINTE DE ŞEDINŢĂ,</w:t>
      </w:r>
    </w:p>
    <w:p w14:paraId="6FBCFD68" w14:textId="77777777" w:rsidR="00363270" w:rsidRPr="00EC35AF" w:rsidRDefault="00363270" w:rsidP="00363270">
      <w:pPr>
        <w:jc w:val="center"/>
        <w:rPr>
          <w:i/>
          <w:lang w:val="ro-RO"/>
        </w:rPr>
      </w:pPr>
      <w:proofErr w:type="spellStart"/>
      <w:r w:rsidRPr="00EC35AF">
        <w:rPr>
          <w:i/>
          <w:lang w:val="ro-RO"/>
        </w:rPr>
        <w:t>Pencea</w:t>
      </w:r>
      <w:proofErr w:type="spellEnd"/>
      <w:r w:rsidRPr="00EC35AF">
        <w:rPr>
          <w:i/>
          <w:lang w:val="ro-RO"/>
        </w:rPr>
        <w:t xml:space="preserve"> Georgel</w:t>
      </w:r>
    </w:p>
    <w:p w14:paraId="40527146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35D052E3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14089ABF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2925416B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154B69E9" w14:textId="77777777" w:rsidR="004A08CD" w:rsidRPr="00EC35AF" w:rsidRDefault="004A08CD" w:rsidP="004A08CD">
      <w:pPr>
        <w:spacing w:after="47" w:line="216" w:lineRule="auto"/>
        <w:ind w:left="10"/>
        <w:jc w:val="center"/>
        <w:rPr>
          <w:rFonts w:ascii="Calibri" w:eastAsia="Calibri" w:hAnsi="Calibri" w:cs="Calibri"/>
          <w:lang w:val="ro-RO"/>
        </w:rPr>
      </w:pPr>
    </w:p>
    <w:p w14:paraId="092AC06D" w14:textId="77777777" w:rsidR="004A08CD" w:rsidRPr="00EC35AF" w:rsidRDefault="004A08CD" w:rsidP="004A08CD">
      <w:pPr>
        <w:rPr>
          <w:lang w:val="ro-RO"/>
        </w:rPr>
      </w:pPr>
      <w:r w:rsidRPr="00EC35AF">
        <w:rPr>
          <w:lang w:val="ro-RO"/>
        </w:rPr>
        <w:t xml:space="preserve">                          </w:t>
      </w:r>
    </w:p>
    <w:p w14:paraId="4824D297" w14:textId="77777777" w:rsidR="004A08CD" w:rsidRPr="00EC35AF" w:rsidRDefault="004A08CD" w:rsidP="004A08CD">
      <w:pPr>
        <w:jc w:val="center"/>
        <w:rPr>
          <w:lang w:val="ro-RO"/>
        </w:rPr>
      </w:pPr>
    </w:p>
    <w:p w14:paraId="47AFBF26" w14:textId="77777777" w:rsidR="004A08CD" w:rsidRPr="00EC35AF" w:rsidRDefault="004A08CD" w:rsidP="00976D72">
      <w:pPr>
        <w:jc w:val="both"/>
        <w:rPr>
          <w:lang w:val="ro-RO"/>
        </w:rPr>
      </w:pPr>
    </w:p>
    <w:p w14:paraId="3C44FBE8" w14:textId="77777777" w:rsidR="00976D72" w:rsidRPr="00EC35AF" w:rsidRDefault="004A08CD" w:rsidP="00976D72">
      <w:pPr>
        <w:pStyle w:val="Default"/>
        <w:ind w:firstLine="709"/>
        <w:jc w:val="both"/>
      </w:pPr>
      <w:r w:rsidRPr="00EC35AF">
        <w:t xml:space="preserve">   </w:t>
      </w:r>
    </w:p>
    <w:p w14:paraId="3D80CAB9" w14:textId="77777777" w:rsidR="004A08CD" w:rsidRPr="00EC35AF" w:rsidRDefault="004A08CD" w:rsidP="00976D72">
      <w:pPr>
        <w:pStyle w:val="Default"/>
        <w:ind w:firstLine="709"/>
        <w:jc w:val="both"/>
      </w:pPr>
    </w:p>
    <w:p w14:paraId="10EDF413" w14:textId="77777777" w:rsidR="00C02303" w:rsidRPr="00EC35AF" w:rsidRDefault="00C02303">
      <w:pPr>
        <w:rPr>
          <w:lang w:val="ro-RO"/>
        </w:rPr>
      </w:pPr>
    </w:p>
    <w:sectPr w:rsidR="00C02303" w:rsidRPr="00EC3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A0073"/>
    <w:multiLevelType w:val="hybridMultilevel"/>
    <w:tmpl w:val="CD8CEB86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A977FA"/>
    <w:multiLevelType w:val="hybridMultilevel"/>
    <w:tmpl w:val="E33C17B2"/>
    <w:lvl w:ilvl="0" w:tplc="F8BCD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33608"/>
    <w:multiLevelType w:val="hybridMultilevel"/>
    <w:tmpl w:val="FE0807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F2724"/>
    <w:multiLevelType w:val="hybridMultilevel"/>
    <w:tmpl w:val="849A92EA"/>
    <w:lvl w:ilvl="0" w:tplc="06A4233E">
      <w:start w:val="4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72"/>
    <w:rsid w:val="00186AAA"/>
    <w:rsid w:val="0020565A"/>
    <w:rsid w:val="00232C64"/>
    <w:rsid w:val="00363270"/>
    <w:rsid w:val="00397A8F"/>
    <w:rsid w:val="003E6CCA"/>
    <w:rsid w:val="004A08CD"/>
    <w:rsid w:val="005001B1"/>
    <w:rsid w:val="005A38C5"/>
    <w:rsid w:val="0063030B"/>
    <w:rsid w:val="006510B3"/>
    <w:rsid w:val="006D71F7"/>
    <w:rsid w:val="0095261D"/>
    <w:rsid w:val="00976D72"/>
    <w:rsid w:val="009E6DAE"/>
    <w:rsid w:val="00A96F40"/>
    <w:rsid w:val="00AB0AD4"/>
    <w:rsid w:val="00C02303"/>
    <w:rsid w:val="00CF0E3E"/>
    <w:rsid w:val="00D90CDA"/>
    <w:rsid w:val="00EC35AF"/>
    <w:rsid w:val="00E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6EB8"/>
  <w15:chartTrackingRefBased/>
  <w15:docId w15:val="{029BB007-677B-4DF0-8A3A-E5989F5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Titlu1">
    <w:name w:val="heading 1"/>
    <w:basedOn w:val="Normal"/>
    <w:next w:val="Normal"/>
    <w:link w:val="Titlu1Caracter"/>
    <w:qFormat/>
    <w:rsid w:val="004A08CD"/>
    <w:pPr>
      <w:keepNext/>
      <w:suppressAutoHyphens w:val="0"/>
      <w:outlineLvl w:val="0"/>
    </w:pPr>
    <w:rPr>
      <w:kern w:val="0"/>
      <w:sz w:val="28"/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976D72"/>
    <w:rPr>
      <w:color w:val="000080"/>
      <w:u w:val="single"/>
    </w:rPr>
  </w:style>
  <w:style w:type="paragraph" w:styleId="Corptext">
    <w:name w:val="Body Text"/>
    <w:basedOn w:val="Normal"/>
    <w:link w:val="CorptextCaracter"/>
    <w:semiHidden/>
    <w:unhideWhenUsed/>
    <w:rsid w:val="00976D72"/>
    <w:pPr>
      <w:spacing w:line="360" w:lineRule="auto"/>
      <w:ind w:right="382"/>
      <w:jc w:val="both"/>
    </w:pPr>
  </w:style>
  <w:style w:type="character" w:customStyle="1" w:styleId="CorptextCaracter">
    <w:name w:val="Corp text Caracter"/>
    <w:basedOn w:val="Fontdeparagrafimplicit"/>
    <w:link w:val="Corptext"/>
    <w:semiHidden/>
    <w:rsid w:val="00976D72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Default">
    <w:name w:val="Default"/>
    <w:rsid w:val="00976D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rsid w:val="004A08C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Frspaiere">
    <w:name w:val="No Spacing"/>
    <w:uiPriority w:val="1"/>
    <w:qFormat/>
    <w:rsid w:val="004A08C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paragraf">
    <w:name w:val="List Paragraph"/>
    <w:basedOn w:val="Normal"/>
    <w:uiPriority w:val="34"/>
    <w:qFormat/>
    <w:rsid w:val="0063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2020-07-16T10:59:00Z</cp:lastPrinted>
  <dcterms:created xsi:type="dcterms:W3CDTF">2020-07-20T06:14:00Z</dcterms:created>
  <dcterms:modified xsi:type="dcterms:W3CDTF">2020-07-20T06:14:00Z</dcterms:modified>
</cp:coreProperties>
</file>