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33C" w:rsidRPr="002A194B" w:rsidRDefault="002A194B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ROMANIA</w:t>
      </w:r>
    </w:p>
    <w:p w:rsidR="0052233C" w:rsidRPr="002A194B" w:rsidRDefault="002A194B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JUDEŢUL TELEORMAN</w:t>
      </w:r>
    </w:p>
    <w:p w:rsidR="00BB37B3" w:rsidRPr="002A194B" w:rsidRDefault="002A194B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 xml:space="preserve">CONSILIUL LOCAL </w:t>
      </w:r>
      <w:r w:rsidR="0052233C" w:rsidRPr="002A194B">
        <w:rPr>
          <w:rFonts w:ascii="Times New Roman" w:hAnsi="Times New Roman" w:cs="Times New Roman"/>
          <w:sz w:val="28"/>
          <w:szCs w:val="28"/>
        </w:rPr>
        <w:t>FRUMOASA</w:t>
      </w:r>
    </w:p>
    <w:p w:rsidR="00BB37B3" w:rsidRPr="002A194B" w:rsidRDefault="00BB37B3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BB37B3" w:rsidRPr="002A194B" w:rsidRDefault="002A194B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H O T A R A R E</w:t>
      </w:r>
    </w:p>
    <w:p w:rsidR="00BB37B3" w:rsidRPr="002A194B" w:rsidRDefault="00BB37B3" w:rsidP="000C1429">
      <w:pPr>
        <w:pStyle w:val="Frspaiere"/>
        <w:ind w:firstLine="0"/>
        <w:rPr>
          <w:rFonts w:ascii="Times New Roman" w:hAnsi="Times New Roman" w:cs="Times New Roman"/>
          <w:sz w:val="28"/>
          <w:szCs w:val="28"/>
        </w:rPr>
      </w:pPr>
    </w:p>
    <w:p w:rsidR="00BB37B3" w:rsidRDefault="002A194B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2483501"/>
      <w:r w:rsidRPr="002A194B">
        <w:rPr>
          <w:rFonts w:ascii="Times New Roman" w:hAnsi="Times New Roman" w:cs="Times New Roman"/>
          <w:sz w:val="28"/>
          <w:szCs w:val="28"/>
        </w:rPr>
        <w:t>Priveşte: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aprobarea b</w:t>
      </w:r>
      <w:r w:rsidRPr="002A194B">
        <w:rPr>
          <w:rFonts w:ascii="Times New Roman" w:hAnsi="Times New Roman" w:cs="Times New Roman"/>
          <w:sz w:val="28"/>
          <w:szCs w:val="28"/>
        </w:rPr>
        <w:t xml:space="preserve">ugetului </w:t>
      </w:r>
      <w:r w:rsidR="0052233C" w:rsidRPr="002A194B">
        <w:rPr>
          <w:rFonts w:ascii="Times New Roman" w:hAnsi="Times New Roman" w:cs="Times New Roman"/>
          <w:sz w:val="28"/>
          <w:szCs w:val="28"/>
        </w:rPr>
        <w:t>local de venituri și cheltuieli al comunei Frumoasa</w:t>
      </w:r>
      <w:r w:rsidRPr="002A194B">
        <w:rPr>
          <w:rFonts w:ascii="Times New Roman" w:hAnsi="Times New Roman" w:cs="Times New Roman"/>
          <w:sz w:val="28"/>
          <w:szCs w:val="28"/>
        </w:rPr>
        <w:t xml:space="preserve"> pe anul 201</w:t>
      </w:r>
      <w:r w:rsidR="00D612DC">
        <w:rPr>
          <w:rFonts w:ascii="Times New Roman" w:hAnsi="Times New Roman" w:cs="Times New Roman"/>
          <w:sz w:val="28"/>
          <w:szCs w:val="28"/>
        </w:rPr>
        <w:t>9</w:t>
      </w:r>
      <w:r w:rsidR="007647A8">
        <w:rPr>
          <w:rFonts w:ascii="Times New Roman" w:hAnsi="Times New Roman" w:cs="Times New Roman"/>
          <w:sz w:val="28"/>
          <w:szCs w:val="28"/>
        </w:rPr>
        <w:t>;</w:t>
      </w:r>
    </w:p>
    <w:bookmarkEnd w:id="0"/>
    <w:p w:rsidR="007647A8" w:rsidRDefault="007647A8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E715E5" w:rsidRPr="002A194B" w:rsidRDefault="00E715E5" w:rsidP="000C1429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:rsidR="00BB37B3" w:rsidRPr="002A194B" w:rsidRDefault="002A194B" w:rsidP="007647A8">
      <w:pPr>
        <w:pStyle w:val="Frspaiere"/>
        <w:ind w:firstLine="0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 xml:space="preserve"> Consiliul Local al </w:t>
      </w:r>
      <w:r w:rsidR="0052233C" w:rsidRPr="002A194B">
        <w:rPr>
          <w:rFonts w:ascii="Times New Roman" w:hAnsi="Times New Roman" w:cs="Times New Roman"/>
          <w:sz w:val="28"/>
          <w:szCs w:val="28"/>
        </w:rPr>
        <w:t>comunei Frumoasa</w:t>
      </w:r>
      <w:r w:rsidRPr="002A19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194B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2A194B">
        <w:rPr>
          <w:rFonts w:ascii="Times New Roman" w:hAnsi="Times New Roman" w:cs="Times New Roman"/>
          <w:sz w:val="28"/>
          <w:szCs w:val="28"/>
        </w:rPr>
        <w:t xml:space="preserve"> Teleorman, întrunit in</w:t>
      </w:r>
      <w:r w:rsidR="00764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94B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2A194B">
        <w:rPr>
          <w:rFonts w:ascii="Times New Roman" w:hAnsi="Times New Roman" w:cs="Times New Roman"/>
          <w:sz w:val="28"/>
          <w:szCs w:val="28"/>
        </w:rPr>
        <w:t xml:space="preserve"> ordinara, având in vedere; </w:t>
      </w:r>
    </w:p>
    <w:p w:rsidR="00BB37B3" w:rsidRPr="002A194B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 xml:space="preserve">- 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expunerea de motive nr. </w:t>
      </w:r>
      <w:r w:rsidR="00D612DC">
        <w:rPr>
          <w:rFonts w:ascii="Times New Roman" w:hAnsi="Times New Roman" w:cs="Times New Roman"/>
          <w:sz w:val="28"/>
          <w:szCs w:val="28"/>
        </w:rPr>
        <w:t>961</w:t>
      </w:r>
      <w:r w:rsidR="002A194B" w:rsidRPr="002A194B">
        <w:rPr>
          <w:rFonts w:ascii="Times New Roman" w:hAnsi="Times New Roman" w:cs="Times New Roman"/>
          <w:sz w:val="28"/>
          <w:szCs w:val="28"/>
        </w:rPr>
        <w:t>/</w:t>
      </w:r>
      <w:r w:rsidR="00D612DC">
        <w:rPr>
          <w:rFonts w:ascii="Times New Roman" w:hAnsi="Times New Roman" w:cs="Times New Roman"/>
          <w:sz w:val="28"/>
          <w:szCs w:val="28"/>
        </w:rPr>
        <w:t>16</w:t>
      </w:r>
      <w:r w:rsidR="0052233C" w:rsidRPr="002A194B">
        <w:rPr>
          <w:rFonts w:ascii="Times New Roman" w:hAnsi="Times New Roman" w:cs="Times New Roman"/>
          <w:sz w:val="28"/>
          <w:szCs w:val="28"/>
        </w:rPr>
        <w:t>.0</w:t>
      </w:r>
      <w:r w:rsidR="00D612DC">
        <w:rPr>
          <w:rFonts w:ascii="Times New Roman" w:hAnsi="Times New Roman" w:cs="Times New Roman"/>
          <w:sz w:val="28"/>
          <w:szCs w:val="28"/>
        </w:rPr>
        <w:t>4</w:t>
      </w:r>
      <w:r w:rsidR="002A194B" w:rsidRPr="002A194B">
        <w:rPr>
          <w:rFonts w:ascii="Times New Roman" w:hAnsi="Times New Roman" w:cs="Times New Roman"/>
          <w:sz w:val="28"/>
          <w:szCs w:val="28"/>
        </w:rPr>
        <w:t>.201</w:t>
      </w:r>
      <w:r w:rsidR="00D612DC">
        <w:rPr>
          <w:rFonts w:ascii="Times New Roman" w:hAnsi="Times New Roman" w:cs="Times New Roman"/>
          <w:sz w:val="28"/>
          <w:szCs w:val="28"/>
        </w:rPr>
        <w:t>9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a Primarului </w:t>
      </w:r>
      <w:r w:rsidR="0052233C" w:rsidRPr="002A194B">
        <w:rPr>
          <w:rFonts w:ascii="Times New Roman" w:hAnsi="Times New Roman" w:cs="Times New Roman"/>
          <w:sz w:val="28"/>
          <w:szCs w:val="28"/>
        </w:rPr>
        <w:t>comunei Frumoasa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raport de specialitate nr. </w:t>
      </w:r>
      <w:r w:rsidR="00D612DC">
        <w:rPr>
          <w:rFonts w:ascii="Times New Roman" w:hAnsi="Times New Roman" w:cs="Times New Roman"/>
          <w:sz w:val="28"/>
          <w:szCs w:val="28"/>
        </w:rPr>
        <w:t>960</w:t>
      </w:r>
      <w:r w:rsidR="0052233C" w:rsidRPr="002A194B">
        <w:rPr>
          <w:rFonts w:ascii="Times New Roman" w:hAnsi="Times New Roman" w:cs="Times New Roman"/>
          <w:sz w:val="28"/>
          <w:szCs w:val="28"/>
        </w:rPr>
        <w:t>/</w:t>
      </w:r>
      <w:r w:rsidR="00D612DC">
        <w:rPr>
          <w:rFonts w:ascii="Times New Roman" w:hAnsi="Times New Roman" w:cs="Times New Roman"/>
          <w:sz w:val="28"/>
          <w:szCs w:val="28"/>
        </w:rPr>
        <w:t>16</w:t>
      </w:r>
      <w:r w:rsidR="0052233C" w:rsidRPr="002A194B">
        <w:rPr>
          <w:rFonts w:ascii="Times New Roman" w:hAnsi="Times New Roman" w:cs="Times New Roman"/>
          <w:sz w:val="28"/>
          <w:szCs w:val="28"/>
        </w:rPr>
        <w:t>.0</w:t>
      </w:r>
      <w:r w:rsidR="00D612DC">
        <w:rPr>
          <w:rFonts w:ascii="Times New Roman" w:hAnsi="Times New Roman" w:cs="Times New Roman"/>
          <w:sz w:val="28"/>
          <w:szCs w:val="28"/>
        </w:rPr>
        <w:t>4</w:t>
      </w:r>
      <w:r w:rsidR="0052233C" w:rsidRPr="002A194B">
        <w:rPr>
          <w:rFonts w:ascii="Times New Roman" w:hAnsi="Times New Roman" w:cs="Times New Roman"/>
          <w:sz w:val="28"/>
          <w:szCs w:val="28"/>
        </w:rPr>
        <w:t>.201</w:t>
      </w:r>
      <w:r w:rsidR="00D612DC">
        <w:rPr>
          <w:rFonts w:ascii="Times New Roman" w:hAnsi="Times New Roman" w:cs="Times New Roman"/>
          <w:sz w:val="28"/>
          <w:szCs w:val="28"/>
        </w:rPr>
        <w:t>9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al 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compartimentului financiar- </w:t>
      </w:r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233C" w:rsidRPr="002A194B">
        <w:rPr>
          <w:rFonts w:ascii="Times New Roman" w:hAnsi="Times New Roman" w:cs="Times New Roman"/>
          <w:sz w:val="28"/>
          <w:szCs w:val="28"/>
        </w:rPr>
        <w:t>contabil</w:t>
      </w:r>
      <w:r w:rsidR="009A6962">
        <w:rPr>
          <w:rFonts w:ascii="Times New Roman" w:hAnsi="Times New Roman" w:cs="Times New Roman"/>
          <w:sz w:val="28"/>
          <w:szCs w:val="28"/>
        </w:rPr>
        <w:t>, impozite si taxe, resurse umane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47A8" w:rsidRDefault="00681526" w:rsidP="007647A8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>raportul comisi</w:t>
      </w:r>
      <w:r w:rsidR="00D612DC">
        <w:rPr>
          <w:rFonts w:ascii="Times New Roman" w:hAnsi="Times New Roman" w:cs="Times New Roman"/>
          <w:sz w:val="28"/>
          <w:szCs w:val="28"/>
        </w:rPr>
        <w:t xml:space="preserve">ei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de </w:t>
      </w:r>
      <w:r w:rsidR="007647A8">
        <w:rPr>
          <w:rFonts w:ascii="Times New Roman" w:hAnsi="Times New Roman" w:cs="Times New Roman"/>
          <w:sz w:val="28"/>
          <w:szCs w:val="28"/>
        </w:rPr>
        <w:t xml:space="preserve">buget – </w:t>
      </w:r>
      <w:proofErr w:type="spellStart"/>
      <w:r w:rsidR="007647A8">
        <w:rPr>
          <w:rFonts w:ascii="Times New Roman" w:hAnsi="Times New Roman" w:cs="Times New Roman"/>
          <w:sz w:val="28"/>
          <w:szCs w:val="28"/>
        </w:rPr>
        <w:t>finante</w:t>
      </w:r>
      <w:proofErr w:type="spellEnd"/>
      <w:r w:rsidR="007647A8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a Consiliului Local </w:t>
      </w:r>
      <w:r w:rsidR="0092232A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al </w:t>
      </w:r>
      <w:r w:rsidR="0052233C" w:rsidRPr="002A194B">
        <w:rPr>
          <w:rFonts w:ascii="Times New Roman" w:hAnsi="Times New Roman" w:cs="Times New Roman"/>
          <w:sz w:val="28"/>
          <w:szCs w:val="28"/>
        </w:rPr>
        <w:t>comunei Frum</w:t>
      </w:r>
      <w:r w:rsidR="007647A8">
        <w:rPr>
          <w:rFonts w:ascii="Times New Roman" w:hAnsi="Times New Roman" w:cs="Times New Roman"/>
          <w:sz w:val="28"/>
          <w:szCs w:val="28"/>
        </w:rPr>
        <w:t>o</w:t>
      </w:r>
      <w:r w:rsidR="0052233C" w:rsidRPr="002A194B">
        <w:rPr>
          <w:rFonts w:ascii="Times New Roman" w:hAnsi="Times New Roman" w:cs="Times New Roman"/>
          <w:sz w:val="28"/>
          <w:szCs w:val="28"/>
        </w:rPr>
        <w:t>asa</w:t>
      </w:r>
    </w:p>
    <w:p w:rsidR="00BB37B3" w:rsidRPr="002A194B" w:rsidRDefault="007647A8" w:rsidP="007647A8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înregistrat sub nr. 9</w:t>
      </w:r>
      <w:r w:rsidR="0092232A">
        <w:rPr>
          <w:rFonts w:ascii="Times New Roman" w:hAnsi="Times New Roman" w:cs="Times New Roman"/>
          <w:sz w:val="28"/>
          <w:szCs w:val="28"/>
        </w:rPr>
        <w:t>62</w:t>
      </w:r>
      <w:r w:rsidR="0052233C" w:rsidRPr="002A194B">
        <w:rPr>
          <w:rFonts w:ascii="Times New Roman" w:hAnsi="Times New Roman" w:cs="Times New Roman"/>
          <w:sz w:val="28"/>
          <w:szCs w:val="28"/>
        </w:rPr>
        <w:t>/</w:t>
      </w:r>
      <w:r w:rsidR="0092232A">
        <w:rPr>
          <w:rFonts w:ascii="Times New Roman" w:hAnsi="Times New Roman" w:cs="Times New Roman"/>
          <w:sz w:val="28"/>
          <w:szCs w:val="28"/>
        </w:rPr>
        <w:t>16</w:t>
      </w:r>
      <w:r w:rsidR="0052233C" w:rsidRPr="002A194B">
        <w:rPr>
          <w:rFonts w:ascii="Times New Roman" w:hAnsi="Times New Roman" w:cs="Times New Roman"/>
          <w:sz w:val="28"/>
          <w:szCs w:val="28"/>
        </w:rPr>
        <w:t>.0</w:t>
      </w:r>
      <w:r w:rsidR="0092232A">
        <w:rPr>
          <w:rFonts w:ascii="Times New Roman" w:hAnsi="Times New Roman" w:cs="Times New Roman"/>
          <w:sz w:val="28"/>
          <w:szCs w:val="28"/>
        </w:rPr>
        <w:t>4</w:t>
      </w:r>
      <w:r w:rsidR="0052233C" w:rsidRPr="002A194B">
        <w:rPr>
          <w:rFonts w:ascii="Times New Roman" w:hAnsi="Times New Roman" w:cs="Times New Roman"/>
          <w:sz w:val="28"/>
          <w:szCs w:val="28"/>
        </w:rPr>
        <w:t>.201</w:t>
      </w:r>
      <w:r w:rsidR="0092232A">
        <w:rPr>
          <w:rFonts w:ascii="Times New Roman" w:hAnsi="Times New Roman" w:cs="Times New Roman"/>
          <w:sz w:val="28"/>
          <w:szCs w:val="28"/>
        </w:rPr>
        <w:t>9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37B3" w:rsidRPr="002A194B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Legea nr. </w:t>
      </w:r>
      <w:r w:rsidR="002441FA">
        <w:rPr>
          <w:rFonts w:ascii="Times New Roman" w:hAnsi="Times New Roman" w:cs="Times New Roman"/>
          <w:sz w:val="28"/>
          <w:szCs w:val="28"/>
        </w:rPr>
        <w:t>50</w:t>
      </w:r>
      <w:r w:rsidR="002A194B" w:rsidRPr="002A194B">
        <w:rPr>
          <w:rFonts w:ascii="Times New Roman" w:hAnsi="Times New Roman" w:cs="Times New Roman"/>
          <w:sz w:val="28"/>
          <w:szCs w:val="28"/>
        </w:rPr>
        <w:t>/201</w:t>
      </w:r>
      <w:r w:rsidR="002441FA">
        <w:rPr>
          <w:rFonts w:ascii="Times New Roman" w:hAnsi="Times New Roman" w:cs="Times New Roman"/>
          <w:sz w:val="28"/>
          <w:szCs w:val="28"/>
        </w:rPr>
        <w:t>9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a bugetului de stat pe anul 201</w:t>
      </w:r>
      <w:r w:rsidR="002441FA">
        <w:rPr>
          <w:rFonts w:ascii="Times New Roman" w:hAnsi="Times New Roman" w:cs="Times New Roman"/>
          <w:sz w:val="28"/>
          <w:szCs w:val="28"/>
        </w:rPr>
        <w:t>9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Legea nr. 273/2006 privind finantele publice locale, cu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si</w:t>
      </w:r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completarile ulterioare; </w:t>
      </w:r>
    </w:p>
    <w:p w:rsidR="00EB1B3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52233C" w:rsidRPr="002A194B">
        <w:rPr>
          <w:rFonts w:ascii="Times New Roman" w:hAnsi="Times New Roman" w:cs="Times New Roman"/>
          <w:sz w:val="28"/>
          <w:szCs w:val="28"/>
        </w:rPr>
        <w:t>Adresele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nr.</w:t>
      </w:r>
      <w:r w:rsidR="0092232A">
        <w:rPr>
          <w:rFonts w:ascii="Times New Roman" w:hAnsi="Times New Roman" w:cs="Times New Roman"/>
          <w:sz w:val="28"/>
          <w:szCs w:val="28"/>
        </w:rPr>
        <w:t xml:space="preserve">  </w:t>
      </w:r>
      <w:r w:rsidR="00EB1B3A">
        <w:rPr>
          <w:rFonts w:ascii="Times New Roman" w:hAnsi="Times New Roman" w:cs="Times New Roman"/>
          <w:sz w:val="28"/>
          <w:szCs w:val="28"/>
        </w:rPr>
        <w:t xml:space="preserve">T 369 din 20.03.2019, T 370 din 20.03.2019, T 425 din </w:t>
      </w:r>
    </w:p>
    <w:p w:rsidR="00EB1B3A" w:rsidRDefault="00EB1B3A" w:rsidP="00EB1B3A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02.04.2019 si </w:t>
      </w:r>
      <w:r w:rsidR="00922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 434 din 04.04.2019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ale Administrației Județene a Finanțelor</w:t>
      </w:r>
    </w:p>
    <w:p w:rsidR="00EB1B3A" w:rsidRDefault="00EB1B3A" w:rsidP="00EB1B3A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Publice </w:t>
      </w:r>
      <w:r w:rsidR="002A194B" w:rsidRPr="002A194B">
        <w:rPr>
          <w:rFonts w:ascii="Times New Roman" w:hAnsi="Times New Roman" w:cs="Times New Roman"/>
          <w:sz w:val="28"/>
          <w:szCs w:val="28"/>
        </w:rPr>
        <w:t>Teleorman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232A" w:rsidRDefault="00EB1B3A" w:rsidP="00EB1B3A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Adresele nr. 4097 IV B1 din 28.03.2019 si 5006 IV B1 din 17.04.2019 </w:t>
      </w:r>
      <w:r w:rsidR="0052233C" w:rsidRPr="002A194B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le</w:t>
      </w:r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Consiliului Județean Teleorman;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H.C.L. nr. </w:t>
      </w:r>
      <w:r w:rsidR="0092232A">
        <w:rPr>
          <w:rFonts w:ascii="Times New Roman" w:hAnsi="Times New Roman" w:cs="Times New Roman"/>
          <w:sz w:val="28"/>
          <w:szCs w:val="28"/>
        </w:rPr>
        <w:t>35</w:t>
      </w:r>
      <w:r w:rsidR="002A194B" w:rsidRPr="002A194B">
        <w:rPr>
          <w:rFonts w:ascii="Times New Roman" w:hAnsi="Times New Roman" w:cs="Times New Roman"/>
          <w:sz w:val="28"/>
          <w:szCs w:val="28"/>
        </w:rPr>
        <w:t>/201</w:t>
      </w:r>
      <w:r w:rsidR="0092232A">
        <w:rPr>
          <w:rFonts w:ascii="Times New Roman" w:hAnsi="Times New Roman" w:cs="Times New Roman"/>
          <w:sz w:val="28"/>
          <w:szCs w:val="28"/>
        </w:rPr>
        <w:t>8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privind stabilirea impozitelor si taxelor locale pe anul 201</w:t>
      </w:r>
      <w:r w:rsidR="0092232A">
        <w:rPr>
          <w:rFonts w:ascii="Times New Roman" w:hAnsi="Times New Roman" w:cs="Times New Roman"/>
          <w:sz w:val="28"/>
          <w:szCs w:val="28"/>
        </w:rPr>
        <w:t>9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</w:t>
      </w:r>
      <w:r w:rsidRPr="002A194B">
        <w:rPr>
          <w:rFonts w:ascii="Times New Roman" w:hAnsi="Times New Roman" w:cs="Times New Roman"/>
          <w:sz w:val="28"/>
          <w:szCs w:val="28"/>
        </w:rPr>
        <w:t>M</w:t>
      </w:r>
      <w:r w:rsidR="0052233C" w:rsidRPr="002A194B">
        <w:rPr>
          <w:rFonts w:ascii="Times New Roman" w:hAnsi="Times New Roman" w:cs="Times New Roman"/>
          <w:sz w:val="28"/>
          <w:szCs w:val="28"/>
        </w:rPr>
        <w:t>odific</w:t>
      </w:r>
      <w:r>
        <w:rPr>
          <w:rFonts w:ascii="Times New Roman" w:hAnsi="Times New Roman" w:cs="Times New Roman"/>
          <w:sz w:val="28"/>
          <w:szCs w:val="28"/>
        </w:rPr>
        <w:t xml:space="preserve">ata </w:t>
      </w:r>
      <w:r w:rsidR="0052233C" w:rsidRPr="002A194B">
        <w:rPr>
          <w:rFonts w:ascii="Times New Roman" w:hAnsi="Times New Roman" w:cs="Times New Roman"/>
          <w:sz w:val="28"/>
          <w:szCs w:val="28"/>
        </w:rPr>
        <w:t xml:space="preserve"> și complet</w:t>
      </w:r>
      <w:r>
        <w:rPr>
          <w:rFonts w:ascii="Times New Roman" w:hAnsi="Times New Roman" w:cs="Times New Roman"/>
          <w:sz w:val="28"/>
          <w:szCs w:val="28"/>
        </w:rPr>
        <w:t>ata prin HCL nr. 4 din 14.02.2019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O.U.G. nr. </w:t>
      </w:r>
      <w:r w:rsidR="0092232A">
        <w:rPr>
          <w:rFonts w:ascii="Times New Roman" w:hAnsi="Times New Roman" w:cs="Times New Roman"/>
          <w:sz w:val="28"/>
          <w:szCs w:val="28"/>
        </w:rPr>
        <w:t>114</w:t>
      </w:r>
      <w:r w:rsidR="002A194B" w:rsidRPr="002A194B">
        <w:rPr>
          <w:rFonts w:ascii="Times New Roman" w:hAnsi="Times New Roman" w:cs="Times New Roman"/>
          <w:sz w:val="28"/>
          <w:szCs w:val="28"/>
        </w:rPr>
        <w:t>/201</w:t>
      </w:r>
      <w:r w:rsidR="0092232A">
        <w:rPr>
          <w:rFonts w:ascii="Times New Roman" w:hAnsi="Times New Roman" w:cs="Times New Roman"/>
          <w:sz w:val="28"/>
          <w:szCs w:val="28"/>
        </w:rPr>
        <w:t>8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privind unele masuri fiscal – bugetare, modificarea si</w:t>
      </w:r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completarea unor acte normative si prorogarea unor termene;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Legea nr. 153/2017 privind salarizarea personalului platit din fonduri publice, </w:t>
      </w:r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ulterioare;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H.G. nr. </w:t>
      </w:r>
      <w:r w:rsidR="0092232A">
        <w:rPr>
          <w:rFonts w:ascii="Times New Roman" w:hAnsi="Times New Roman" w:cs="Times New Roman"/>
          <w:sz w:val="28"/>
          <w:szCs w:val="28"/>
        </w:rPr>
        <w:t>937</w:t>
      </w:r>
      <w:r w:rsidR="002A194B" w:rsidRPr="002A194B">
        <w:rPr>
          <w:rFonts w:ascii="Times New Roman" w:hAnsi="Times New Roman" w:cs="Times New Roman"/>
          <w:sz w:val="28"/>
          <w:szCs w:val="28"/>
        </w:rPr>
        <w:t>/201</w:t>
      </w:r>
      <w:r w:rsidR="0092232A">
        <w:rPr>
          <w:rFonts w:ascii="Times New Roman" w:hAnsi="Times New Roman" w:cs="Times New Roman"/>
          <w:sz w:val="28"/>
          <w:szCs w:val="28"/>
        </w:rPr>
        <w:t>8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pentru stabilirea salariului de baza minim brut pe tara</w:t>
      </w:r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garantat in plata; </w:t>
      </w:r>
    </w:p>
    <w:p w:rsidR="0092232A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Legea nr. 1/2011 2011 a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educatiei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</w:p>
    <w:p w:rsidR="00BB37B3" w:rsidRPr="002A194B" w:rsidRDefault="009223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ulterioare; </w:t>
      </w:r>
    </w:p>
    <w:p w:rsidR="00AA3CB8" w:rsidRDefault="00681526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O.M.E.C.T.S. nr. 5.576/ 2011 privind aprobarea Criteriilor generale de </w:t>
      </w:r>
    </w:p>
    <w:p w:rsidR="00AA3CB8" w:rsidRDefault="00AA3CB8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acordare a burselor elevilor din învăţământul preuniversitar de stat, cu </w:t>
      </w:r>
    </w:p>
    <w:p w:rsidR="00BB37B3" w:rsidRPr="002A194B" w:rsidRDefault="00AA3CB8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2A194B" w:rsidRPr="002A194B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="002A194B" w:rsidRPr="002A194B">
        <w:rPr>
          <w:rFonts w:ascii="Times New Roman" w:hAnsi="Times New Roman" w:cs="Times New Roman"/>
          <w:sz w:val="28"/>
          <w:szCs w:val="28"/>
        </w:rPr>
        <w:t xml:space="preserve"> ulterioare; </w:t>
      </w:r>
    </w:p>
    <w:p w:rsidR="00BB37B3" w:rsidRDefault="00681526" w:rsidP="00AA3CB8">
      <w:pPr>
        <w:pStyle w:val="Frspaiere"/>
        <w:ind w:firstLine="0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>-</w:t>
      </w:r>
      <w:r w:rsidR="000C1429">
        <w:rPr>
          <w:rFonts w:ascii="Times New Roman" w:hAnsi="Times New Roman" w:cs="Times New Roman"/>
          <w:sz w:val="28"/>
          <w:szCs w:val="28"/>
        </w:rPr>
        <w:t xml:space="preserve"> 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prevederile art. 36, alin. (4), lit. „a”, art. 39, alin. (1) - (3) si  art. 63, alin. (4), lit. „b”din Legea  nr. 215/2001 a administraţiei publice locale,  republicata cu modificarile si completarile ulterioare; </w:t>
      </w:r>
    </w:p>
    <w:p w:rsidR="00AA3CB8" w:rsidRPr="002A194B" w:rsidRDefault="00AA3CB8" w:rsidP="00AA3CB8">
      <w:pPr>
        <w:pStyle w:val="Frspaiere"/>
        <w:ind w:firstLine="0"/>
        <w:rPr>
          <w:rFonts w:ascii="Times New Roman" w:hAnsi="Times New Roman" w:cs="Times New Roman"/>
          <w:sz w:val="28"/>
          <w:szCs w:val="28"/>
        </w:rPr>
      </w:pPr>
    </w:p>
    <w:p w:rsidR="000C1429" w:rsidRPr="002A194B" w:rsidRDefault="002A194B" w:rsidP="000C1429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 xml:space="preserve">In temeiul prevederilor art. 45, alin. (1), si (2) lit. ”a” si ale art. 115, alin. (1), lit. ”b” din Legea nr. 215/2001 a administraţiei publice locale, republicata, cu modificarile si completarile ulterioare, </w:t>
      </w:r>
    </w:p>
    <w:p w:rsidR="00BB37B3" w:rsidRPr="002A194B" w:rsidRDefault="002A194B" w:rsidP="000C1429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194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194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2A194B">
        <w:rPr>
          <w:rFonts w:ascii="Times New Roman" w:hAnsi="Times New Roman" w:cs="Times New Roman"/>
          <w:sz w:val="28"/>
          <w:szCs w:val="28"/>
        </w:rPr>
        <w:tab/>
        <w:t xml:space="preserve">     H O T A R A S T E:  </w:t>
      </w:r>
    </w:p>
    <w:p w:rsidR="00EB4E2A" w:rsidRDefault="002A194B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2A194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81526" w:rsidRPr="002A194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194B">
        <w:rPr>
          <w:rFonts w:ascii="Times New Roman" w:hAnsi="Times New Roman" w:cs="Times New Roman"/>
          <w:sz w:val="28"/>
          <w:szCs w:val="28"/>
        </w:rPr>
        <w:t>Art. 1.</w:t>
      </w:r>
      <w:r w:rsidR="009A6962">
        <w:rPr>
          <w:rFonts w:ascii="Times New Roman" w:hAnsi="Times New Roman" w:cs="Times New Roman"/>
          <w:sz w:val="28"/>
          <w:szCs w:val="28"/>
        </w:rPr>
        <w:t xml:space="preserve"> -</w:t>
      </w:r>
      <w:r w:rsidRPr="002A194B">
        <w:rPr>
          <w:rFonts w:ascii="Times New Roman" w:hAnsi="Times New Roman" w:cs="Times New Roman"/>
          <w:sz w:val="28"/>
          <w:szCs w:val="28"/>
        </w:rPr>
        <w:t xml:space="preserve"> Se aproba  Bugetul General al </w:t>
      </w:r>
      <w:r w:rsidR="009A6962">
        <w:rPr>
          <w:rFonts w:ascii="Times New Roman" w:hAnsi="Times New Roman" w:cs="Times New Roman"/>
          <w:sz w:val="28"/>
          <w:szCs w:val="28"/>
        </w:rPr>
        <w:t>comunei Frumoasa</w:t>
      </w:r>
      <w:r w:rsidRPr="002A194B">
        <w:rPr>
          <w:rFonts w:ascii="Times New Roman" w:hAnsi="Times New Roman" w:cs="Times New Roman"/>
          <w:sz w:val="28"/>
          <w:szCs w:val="28"/>
        </w:rPr>
        <w:t xml:space="preserve"> pe anul 201</w:t>
      </w:r>
      <w:r w:rsidR="0092232A">
        <w:rPr>
          <w:rFonts w:ascii="Times New Roman" w:hAnsi="Times New Roman" w:cs="Times New Roman"/>
          <w:sz w:val="28"/>
          <w:szCs w:val="28"/>
        </w:rPr>
        <w:t>9</w:t>
      </w:r>
      <w:r w:rsidR="00EB4E2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EB4E2A">
        <w:rPr>
          <w:rFonts w:ascii="Times New Roman" w:hAnsi="Times New Roman" w:cs="Times New Roman"/>
          <w:sz w:val="28"/>
          <w:szCs w:val="28"/>
        </w:rPr>
        <w:t xml:space="preserve">si </w:t>
      </w:r>
    </w:p>
    <w:p w:rsidR="00EB4E2A" w:rsidRDefault="00EB4E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estimarile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bugetului local in perioada 2020 – 2022</w:t>
      </w:r>
      <w:bookmarkEnd w:id="1"/>
      <w:r>
        <w:rPr>
          <w:rFonts w:ascii="Times New Roman" w:hAnsi="Times New Roman" w:cs="Times New Roman"/>
          <w:sz w:val="28"/>
          <w:szCs w:val="28"/>
        </w:rPr>
        <w:t>,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conform anexe</w:t>
      </w:r>
      <w:r>
        <w:rPr>
          <w:rFonts w:ascii="Times New Roman" w:hAnsi="Times New Roman" w:cs="Times New Roman"/>
          <w:sz w:val="28"/>
          <w:szCs w:val="28"/>
        </w:rPr>
        <w:t>lor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nr. 1</w:t>
      </w:r>
      <w:r>
        <w:rPr>
          <w:rFonts w:ascii="Times New Roman" w:hAnsi="Times New Roman" w:cs="Times New Roman"/>
          <w:sz w:val="28"/>
          <w:szCs w:val="28"/>
        </w:rPr>
        <w:t>, 2  si</w:t>
      </w:r>
    </w:p>
    <w:p w:rsidR="00BB37B3" w:rsidRDefault="00EB4E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care fac parte integranta din prezenta  hotărâre</w:t>
      </w:r>
      <w:r>
        <w:rPr>
          <w:rFonts w:ascii="Times New Roman" w:hAnsi="Times New Roman" w:cs="Times New Roman"/>
          <w:sz w:val="28"/>
          <w:szCs w:val="28"/>
        </w:rPr>
        <w:t>;</w:t>
      </w:r>
      <w:r w:rsidR="002A194B" w:rsidRPr="002A1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E2A" w:rsidRPr="002A194B" w:rsidRDefault="00EB4E2A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EB4E2A" w:rsidRDefault="009A6962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Art.</w:t>
      </w:r>
      <w:r w:rsidR="00EB4E2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 -</w:t>
      </w:r>
      <w:r w:rsidR="00681526" w:rsidRPr="002A194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Compartimentul financiar-contabil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  <w:r w:rsidRPr="009A6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impozite si taxe, resurse umane</w:t>
      </w:r>
      <w:r w:rsidR="00681526" w:rsidRPr="002A194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din </w:t>
      </w:r>
    </w:p>
    <w:p w:rsidR="00EB4E2A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cadrul Consiliului Local Frumoasa va lua măsuri de ducere la îndeplinire a</w:t>
      </w:r>
    </w:p>
    <w:p w:rsidR="00681526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prezentei hotărâri sub directul control al ordonatorului principal de credite</w:t>
      </w:r>
      <w:r w:rsidR="00EB4E2A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EB4E2A" w:rsidRPr="002A194B" w:rsidRDefault="00EB4E2A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92232A" w:rsidRDefault="009A6962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Art.</w:t>
      </w:r>
      <w:r w:rsidR="00EB4E2A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-</w:t>
      </w:r>
      <w:r w:rsidR="00681526"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Secretarul  comunei Frumoasa va comunica prezenta hotărâre </w:t>
      </w:r>
    </w:p>
    <w:p w:rsidR="00EB4E2A" w:rsidRDefault="0092232A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Instituției Prefectului Județul Teleorman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Primarului UAT Frumoasa,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EB4E2A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persoanelor</w:t>
      </w:r>
      <w:r w:rsidR="009223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92232A">
        <w:rPr>
          <w:rFonts w:ascii="Times New Roman" w:eastAsia="Times New Roman" w:hAnsi="Times New Roman" w:cs="Times New Roman"/>
          <w:color w:val="auto"/>
          <w:sz w:val="28"/>
          <w:szCs w:val="28"/>
        </w:rPr>
        <w:t>autoritatilor</w:t>
      </w:r>
      <w:proofErr w:type="spellEnd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şi</w:t>
      </w:r>
      <w:proofErr w:type="spellEnd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instituţiilor</w:t>
      </w:r>
      <w:proofErr w:type="spellEnd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interesate</w:t>
      </w:r>
      <w:r w:rsidR="0092232A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:rsidR="00681526" w:rsidRPr="002A194B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9A696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</w:p>
    <w:p w:rsidR="00681526" w:rsidRPr="002A194B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</w:t>
      </w:r>
    </w:p>
    <w:p w:rsidR="00681526" w:rsidRPr="002A194B" w:rsidRDefault="00681526" w:rsidP="000C1429">
      <w:pPr>
        <w:pStyle w:val="Frspaiere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PRESEDINTE DE SEDINTA</w:t>
      </w:r>
    </w:p>
    <w:p w:rsidR="00D612DC" w:rsidRPr="00D612DC" w:rsidRDefault="00D612DC" w:rsidP="00D612D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D612DC">
        <w:rPr>
          <w:sz w:val="28"/>
          <w:szCs w:val="28"/>
        </w:rPr>
        <w:t>Dumba</w:t>
      </w:r>
      <w:proofErr w:type="spellEnd"/>
      <w:r w:rsidRPr="00D612DC">
        <w:rPr>
          <w:sz w:val="28"/>
          <w:szCs w:val="28"/>
        </w:rPr>
        <w:t xml:space="preserve"> Pantilie</w:t>
      </w:r>
    </w:p>
    <w:p w:rsidR="00681526" w:rsidRPr="002A194B" w:rsidRDefault="000C1429" w:rsidP="000C1429">
      <w:pPr>
        <w:pStyle w:val="Frspaiere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</w:t>
      </w:r>
      <w:r w:rsidR="00681526"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CONTRASEMNEAZĂ,</w:t>
      </w:r>
    </w:p>
    <w:p w:rsidR="00681526" w:rsidRPr="002A194B" w:rsidRDefault="000C1429" w:rsidP="000C1429">
      <w:pPr>
        <w:pStyle w:val="Frspaiere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</w:t>
      </w:r>
      <w:r w:rsidR="00681526"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SECRETAR,</w:t>
      </w:r>
    </w:p>
    <w:p w:rsidR="00681526" w:rsidRPr="000C1429" w:rsidRDefault="00D612DC" w:rsidP="000C1429">
      <w:pPr>
        <w:pStyle w:val="Frspaier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Bortun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Alexandru</w:t>
      </w:r>
    </w:p>
    <w:p w:rsidR="00681526" w:rsidRPr="002A194B" w:rsidRDefault="00681526" w:rsidP="000C1429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Nr. 1</w:t>
      </w:r>
      <w:r w:rsidR="00D612DC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din </w:t>
      </w:r>
      <w:r w:rsidR="00D612DC">
        <w:rPr>
          <w:rFonts w:ascii="Times New Roman" w:eastAsia="Times New Roman" w:hAnsi="Times New Roman" w:cs="Times New Roman"/>
          <w:color w:val="auto"/>
          <w:sz w:val="28"/>
          <w:szCs w:val="28"/>
        </w:rPr>
        <w:t>23 Aprilie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201</w:t>
      </w:r>
      <w:r w:rsidR="00D612DC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</w:p>
    <w:p w:rsidR="00681526" w:rsidRPr="002A194B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1526" w:rsidRPr="002A194B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„Adoptată astăzi </w:t>
      </w:r>
      <w:r w:rsidR="00D612DC">
        <w:rPr>
          <w:rFonts w:ascii="Times New Roman" w:eastAsia="Times New Roman" w:hAnsi="Times New Roman" w:cs="Times New Roman"/>
          <w:color w:val="auto"/>
          <w:sz w:val="28"/>
          <w:szCs w:val="28"/>
        </w:rPr>
        <w:t>23 Ap</w:t>
      </w:r>
      <w:r w:rsidR="009E7FD2">
        <w:rPr>
          <w:rFonts w:ascii="Times New Roman" w:eastAsia="Times New Roman" w:hAnsi="Times New Roman" w:cs="Times New Roman"/>
          <w:color w:val="auto"/>
          <w:sz w:val="28"/>
          <w:szCs w:val="28"/>
        </w:rPr>
        <w:t>r</w:t>
      </w:r>
      <w:r w:rsidR="00D612DC">
        <w:rPr>
          <w:rFonts w:ascii="Times New Roman" w:eastAsia="Times New Roman" w:hAnsi="Times New Roman" w:cs="Times New Roman"/>
          <w:color w:val="auto"/>
          <w:sz w:val="28"/>
          <w:szCs w:val="28"/>
        </w:rPr>
        <w:t>ilie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201</w:t>
      </w:r>
      <w:r w:rsidR="00D612DC">
        <w:rPr>
          <w:rFonts w:ascii="Times New Roman" w:eastAsia="Times New Roman" w:hAnsi="Times New Roman" w:cs="Times New Roman"/>
          <w:color w:val="auto"/>
          <w:sz w:val="28"/>
          <w:szCs w:val="28"/>
        </w:rPr>
        <w:t>9</w:t>
      </w: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în </w:t>
      </w:r>
      <w:proofErr w:type="spellStart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şedinţa</w:t>
      </w:r>
      <w:proofErr w:type="spellEnd"/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ordinară a Consiliului local Frumoasa cu 11 voturi pentru, nici unul contra şi nici o abţinere din totalul de 11 consilieri prezenţi” </w:t>
      </w:r>
    </w:p>
    <w:p w:rsidR="00681526" w:rsidRPr="002A194B" w:rsidRDefault="00681526" w:rsidP="00681526">
      <w:pPr>
        <w:pStyle w:val="Frspaiere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81526" w:rsidRPr="002A194B" w:rsidRDefault="00681526" w:rsidP="000C1429">
      <w:pPr>
        <w:pStyle w:val="Frspaiere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194B">
        <w:rPr>
          <w:rFonts w:ascii="Times New Roman" w:eastAsia="Times New Roman" w:hAnsi="Times New Roman" w:cs="Times New Roman"/>
          <w:color w:val="auto"/>
          <w:sz w:val="28"/>
          <w:szCs w:val="28"/>
        </w:rPr>
        <w:t>PREŞEDINTE DE ŞEDINŢĂ</w:t>
      </w:r>
    </w:p>
    <w:p w:rsidR="00D612DC" w:rsidRPr="00D612DC" w:rsidRDefault="00D612DC" w:rsidP="00D612D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D612DC">
        <w:rPr>
          <w:sz w:val="28"/>
          <w:szCs w:val="28"/>
        </w:rPr>
        <w:t>Dumba</w:t>
      </w:r>
      <w:proofErr w:type="spellEnd"/>
      <w:r w:rsidRPr="00D612DC">
        <w:rPr>
          <w:sz w:val="28"/>
          <w:szCs w:val="28"/>
        </w:rPr>
        <w:t xml:space="preserve"> Pantilie</w:t>
      </w:r>
    </w:p>
    <w:p w:rsidR="00BB37B3" w:rsidRPr="002A194B" w:rsidRDefault="00BB37B3" w:rsidP="00681526">
      <w:pPr>
        <w:pStyle w:val="Frspaiere"/>
        <w:rPr>
          <w:rFonts w:ascii="Times New Roman" w:hAnsi="Times New Roman" w:cs="Times New Roman"/>
          <w:sz w:val="28"/>
          <w:szCs w:val="28"/>
        </w:rPr>
      </w:pPr>
    </w:p>
    <w:sectPr w:rsidR="00BB37B3" w:rsidRPr="002A194B">
      <w:pgSz w:w="11900" w:h="16840"/>
      <w:pgMar w:top="770" w:right="710" w:bottom="94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E756D"/>
    <w:multiLevelType w:val="hybridMultilevel"/>
    <w:tmpl w:val="86725436"/>
    <w:lvl w:ilvl="0" w:tplc="2FD2F5A6">
      <w:start w:val="2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D91005B"/>
    <w:multiLevelType w:val="hybridMultilevel"/>
    <w:tmpl w:val="9752B972"/>
    <w:lvl w:ilvl="0" w:tplc="FDC8A7F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ABD74">
      <w:start w:val="1"/>
      <w:numFmt w:val="bullet"/>
      <w:lvlText w:val="o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4F05C">
      <w:start w:val="1"/>
      <w:numFmt w:val="bullet"/>
      <w:lvlText w:val="▪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A5870">
      <w:start w:val="1"/>
      <w:numFmt w:val="bullet"/>
      <w:lvlText w:val="•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EF2A6">
      <w:start w:val="1"/>
      <w:numFmt w:val="bullet"/>
      <w:lvlText w:val="o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2BEC6">
      <w:start w:val="1"/>
      <w:numFmt w:val="bullet"/>
      <w:lvlText w:val="▪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B0E99A">
      <w:start w:val="1"/>
      <w:numFmt w:val="bullet"/>
      <w:lvlText w:val="•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419E0">
      <w:start w:val="1"/>
      <w:numFmt w:val="bullet"/>
      <w:lvlText w:val="o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44DE24">
      <w:start w:val="1"/>
      <w:numFmt w:val="bullet"/>
      <w:lvlText w:val="▪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B3"/>
    <w:rsid w:val="000C1429"/>
    <w:rsid w:val="002441FA"/>
    <w:rsid w:val="002A194B"/>
    <w:rsid w:val="00350A20"/>
    <w:rsid w:val="0052233C"/>
    <w:rsid w:val="00681526"/>
    <w:rsid w:val="007647A8"/>
    <w:rsid w:val="0092232A"/>
    <w:rsid w:val="009A6962"/>
    <w:rsid w:val="009E7FD2"/>
    <w:rsid w:val="00AA2A0A"/>
    <w:rsid w:val="00AA3CB8"/>
    <w:rsid w:val="00BB37B3"/>
    <w:rsid w:val="00D612DC"/>
    <w:rsid w:val="00E715E5"/>
    <w:rsid w:val="00EB1B3A"/>
    <w:rsid w:val="00EB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C349"/>
  <w15:docId w15:val="{88396120-F3C9-41E7-92CF-F9D3019C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5" w:line="261" w:lineRule="auto"/>
      <w:ind w:firstLine="710"/>
      <w:jc w:val="both"/>
    </w:pPr>
    <w:rPr>
      <w:rFonts w:ascii="Calibri" w:eastAsia="Calibri" w:hAnsi="Calibri" w:cs="Calibri"/>
      <w:color w:val="000000"/>
      <w:sz w:val="24"/>
    </w:rPr>
  </w:style>
  <w:style w:type="paragraph" w:styleId="Titlu1">
    <w:name w:val="heading 1"/>
    <w:next w:val="Normal"/>
    <w:link w:val="Titlu1Caracter"/>
    <w:uiPriority w:val="9"/>
    <w:unhideWhenUsed/>
    <w:qFormat/>
    <w:pPr>
      <w:keepNext/>
      <w:keepLines/>
      <w:spacing w:after="1" w:line="260" w:lineRule="auto"/>
      <w:ind w:left="10" w:right="4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24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681526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681526"/>
    <w:rPr>
      <w:rFonts w:ascii="Calibri" w:eastAsia="Calibri" w:hAnsi="Calibri" w:cs="Calibri"/>
      <w:color w:val="000000"/>
      <w:sz w:val="24"/>
    </w:rPr>
  </w:style>
  <w:style w:type="paragraph" w:styleId="Frspaiere">
    <w:name w:val="No Spacing"/>
    <w:uiPriority w:val="1"/>
    <w:qFormat/>
    <w:rsid w:val="00681526"/>
    <w:pPr>
      <w:spacing w:after="0" w:line="240" w:lineRule="auto"/>
      <w:ind w:firstLine="710"/>
      <w:jc w:val="both"/>
    </w:pPr>
    <w:rPr>
      <w:rFonts w:ascii="Calibri" w:eastAsia="Calibri" w:hAnsi="Calibri" w:cs="Calibri"/>
      <w:color w:val="000000"/>
      <w:sz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A6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696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530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Hotarare aprobare buget 2018</vt:lpstr>
      <vt:lpstr>Microsoft Word - Hotarare aprobare buget 2018</vt:lpstr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Hotarare aprobare buget 2018</dc:title>
  <dc:subject/>
  <dc:creator>Eugen</dc:creator>
  <cp:keywords/>
  <cp:lastModifiedBy>Admin</cp:lastModifiedBy>
  <cp:revision>11</cp:revision>
  <cp:lastPrinted>2019-05-20T08:19:00Z</cp:lastPrinted>
  <dcterms:created xsi:type="dcterms:W3CDTF">2019-04-18T07:09:00Z</dcterms:created>
  <dcterms:modified xsi:type="dcterms:W3CDTF">2020-02-13T11:55:00Z</dcterms:modified>
</cp:coreProperties>
</file>